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8" w:rsidRPr="000B5D68" w:rsidRDefault="000B5D68">
      <w:pPr>
        <w:rPr>
          <w:lang w:val="es-CO"/>
        </w:rPr>
      </w:pPr>
      <w:r w:rsidRPr="000B5D68">
        <w:rPr>
          <w:lang w:val="es-CO"/>
        </w:rPr>
        <w:t>ACTIVIDAD 1</w:t>
      </w:r>
      <w:r w:rsidR="00393C74">
        <w:rPr>
          <w:lang w:val="es-CO"/>
        </w:rPr>
        <w:t xml:space="preserve"> COLOMBIA MAYOR</w:t>
      </w:r>
      <w:r w:rsidR="00393C74">
        <w:rPr>
          <w:noProof/>
        </w:rPr>
        <w:drawing>
          <wp:inline distT="0" distB="0" distL="0" distR="0" wp14:anchorId="6732654E" wp14:editId="13654944">
            <wp:extent cx="6629400" cy="639161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76" cy="639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68" w:rsidRDefault="00A80335">
      <w:pPr>
        <w:rPr>
          <w:lang w:val="es-CO"/>
        </w:rPr>
      </w:pPr>
      <w:hyperlink r:id="rId5" w:history="1">
        <w:r w:rsidRPr="00C675B7">
          <w:rPr>
            <w:rStyle w:val="Hipervnculo"/>
            <w:lang w:val="es-CO"/>
          </w:rPr>
          <w:t>https://www.fondodesolidaridadpensional.gov.co/informacion-de-interes/noticias/item/210-pagos-colombia-mayor-noviembre-2020.html</w:t>
        </w:r>
      </w:hyperlink>
      <w:r>
        <w:rPr>
          <w:lang w:val="es-CO"/>
        </w:rPr>
        <w:t xml:space="preserve"> </w:t>
      </w:r>
    </w:p>
    <w:p w:rsidR="00393C74" w:rsidRDefault="00393C74">
      <w:pPr>
        <w:rPr>
          <w:lang w:val="es-CO"/>
        </w:rPr>
      </w:pPr>
    </w:p>
    <w:p w:rsidR="00393C74" w:rsidRDefault="00393C74">
      <w:pPr>
        <w:rPr>
          <w:lang w:val="es-CO"/>
        </w:rPr>
      </w:pPr>
    </w:p>
    <w:p w:rsidR="00393C74" w:rsidRDefault="00393C74">
      <w:pPr>
        <w:rPr>
          <w:lang w:val="es-CO"/>
        </w:rPr>
      </w:pPr>
    </w:p>
    <w:p w:rsidR="00393C74" w:rsidRDefault="00393C74">
      <w:pPr>
        <w:rPr>
          <w:lang w:val="es-CO"/>
        </w:rPr>
      </w:pPr>
    </w:p>
    <w:p w:rsidR="00393C74" w:rsidRDefault="00393C74">
      <w:pPr>
        <w:rPr>
          <w:lang w:val="es-CO"/>
        </w:rPr>
      </w:pPr>
    </w:p>
    <w:p w:rsidR="00393C74" w:rsidRPr="000B5D68" w:rsidRDefault="00393C74">
      <w:pPr>
        <w:rPr>
          <w:lang w:val="es-CO"/>
        </w:rPr>
      </w:pPr>
    </w:p>
    <w:p w:rsidR="00C4777F" w:rsidRDefault="00C4777F">
      <w:pPr>
        <w:rPr>
          <w:lang w:val="es-CO"/>
        </w:rPr>
      </w:pPr>
    </w:p>
    <w:p w:rsidR="001618CB" w:rsidRDefault="001618CB">
      <w:pPr>
        <w:rPr>
          <w:lang w:val="es-CO"/>
        </w:rPr>
      </w:pPr>
      <w:r>
        <w:rPr>
          <w:lang w:val="es-CO"/>
        </w:rPr>
        <w:lastRenderedPageBreak/>
        <w:t>ACTIVIDAD 2</w:t>
      </w:r>
      <w:r w:rsidR="00393C74">
        <w:rPr>
          <w:lang w:val="es-CO"/>
        </w:rPr>
        <w:t xml:space="preserve"> BIBLIORED</w:t>
      </w:r>
    </w:p>
    <w:p w:rsidR="00393C74" w:rsidRDefault="00393C74">
      <w:pPr>
        <w:rPr>
          <w:lang w:val="es-CO"/>
        </w:rPr>
      </w:pPr>
      <w:r>
        <w:rPr>
          <w:noProof/>
        </w:rPr>
        <w:drawing>
          <wp:inline distT="0" distB="0" distL="0" distR="0" wp14:anchorId="497256D1" wp14:editId="6924FD1A">
            <wp:extent cx="6858000" cy="6082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CB" w:rsidRDefault="001618CB">
      <w:pPr>
        <w:rPr>
          <w:lang w:val="es-CO"/>
        </w:rPr>
      </w:pPr>
    </w:p>
    <w:p w:rsidR="001618CB" w:rsidRDefault="001618CB">
      <w:pPr>
        <w:rPr>
          <w:lang w:val="es-CO"/>
        </w:rPr>
      </w:pPr>
    </w:p>
    <w:p w:rsidR="008808B5" w:rsidRDefault="00A80335">
      <w:pPr>
        <w:rPr>
          <w:lang w:val="es-CO"/>
        </w:rPr>
      </w:pPr>
      <w:hyperlink r:id="rId7" w:history="1">
        <w:r w:rsidRPr="00C675B7">
          <w:rPr>
            <w:rStyle w:val="Hipervnculo"/>
            <w:lang w:val="es-CO"/>
          </w:rPr>
          <w:t>https://www.biblored.gov.co/noticias/lplv-al-barrio-diciembre-2020</w:t>
        </w:r>
      </w:hyperlink>
      <w:r>
        <w:rPr>
          <w:lang w:val="es-CO"/>
        </w:rPr>
        <w:t xml:space="preserve"> </w:t>
      </w:r>
    </w:p>
    <w:p w:rsidR="008808B5" w:rsidRDefault="008808B5">
      <w:pPr>
        <w:rPr>
          <w:lang w:val="es-CO"/>
        </w:rPr>
      </w:pPr>
    </w:p>
    <w:p w:rsidR="008808B5" w:rsidRDefault="008808B5">
      <w:pPr>
        <w:rPr>
          <w:lang w:val="es-CO"/>
        </w:rPr>
      </w:pPr>
    </w:p>
    <w:p w:rsidR="008808B5" w:rsidRDefault="008808B5">
      <w:pPr>
        <w:rPr>
          <w:lang w:val="es-CO"/>
        </w:rPr>
      </w:pPr>
    </w:p>
    <w:p w:rsidR="008808B5" w:rsidRDefault="008808B5">
      <w:pPr>
        <w:rPr>
          <w:lang w:val="es-CO"/>
        </w:rPr>
      </w:pPr>
    </w:p>
    <w:p w:rsidR="008808B5" w:rsidRDefault="008808B5">
      <w:pPr>
        <w:rPr>
          <w:lang w:val="es-CO"/>
        </w:rPr>
      </w:pPr>
    </w:p>
    <w:p w:rsidR="008808B5" w:rsidRDefault="008808B5">
      <w:pPr>
        <w:rPr>
          <w:lang w:val="es-CO"/>
        </w:rPr>
      </w:pPr>
    </w:p>
    <w:p w:rsidR="001618CB" w:rsidRDefault="00AB470A">
      <w:pPr>
        <w:rPr>
          <w:lang w:val="es-CO"/>
        </w:rPr>
      </w:pPr>
      <w:r>
        <w:rPr>
          <w:lang w:val="es-CO"/>
        </w:rPr>
        <w:lastRenderedPageBreak/>
        <w:t xml:space="preserve">ACTIVIDAD 3 </w:t>
      </w:r>
      <w:r w:rsidR="008808B5">
        <w:rPr>
          <w:lang w:val="es-CO"/>
        </w:rPr>
        <w:t>UNIDADES MÓVILES DE ACCESO A LA JUSTICIA</w:t>
      </w:r>
    </w:p>
    <w:p w:rsidR="00393C74" w:rsidRDefault="00393C74">
      <w:pPr>
        <w:rPr>
          <w:lang w:val="es-CO"/>
        </w:rPr>
      </w:pPr>
      <w:r>
        <w:rPr>
          <w:noProof/>
        </w:rPr>
        <w:drawing>
          <wp:inline distT="0" distB="0" distL="0" distR="0" wp14:anchorId="35E40910" wp14:editId="4E4F414C">
            <wp:extent cx="6858000" cy="3352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70A" w:rsidRDefault="00AB470A">
      <w:pPr>
        <w:rPr>
          <w:lang w:val="es-CO"/>
        </w:rPr>
      </w:pPr>
    </w:p>
    <w:p w:rsidR="00FB5DD2" w:rsidRDefault="008808B5">
      <w:pPr>
        <w:rPr>
          <w:lang w:val="es-CO"/>
        </w:rPr>
      </w:pPr>
      <w:r>
        <w:rPr>
          <w:lang w:val="es-CO"/>
        </w:rPr>
        <w:t>ACTIVIDAD 4 IDRD</w:t>
      </w:r>
    </w:p>
    <w:p w:rsidR="008808B5" w:rsidRDefault="008808B5">
      <w:pPr>
        <w:rPr>
          <w:lang w:val="es-CO"/>
        </w:rPr>
      </w:pPr>
      <w:r>
        <w:rPr>
          <w:noProof/>
        </w:rPr>
        <w:drawing>
          <wp:inline distT="0" distB="0" distL="0" distR="0" wp14:anchorId="31EA25D2" wp14:editId="7C81B16F">
            <wp:extent cx="6448425" cy="45529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8B5" w:rsidRDefault="008808B5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1657258E" wp14:editId="3A98B1E6">
            <wp:extent cx="6448425" cy="3905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8B5" w:rsidRDefault="008808B5">
      <w:pPr>
        <w:rPr>
          <w:lang w:val="es-CO"/>
        </w:rPr>
      </w:pPr>
    </w:p>
    <w:p w:rsidR="008808B5" w:rsidRDefault="00A27B0C">
      <w:pPr>
        <w:rPr>
          <w:lang w:val="es-CO"/>
        </w:rPr>
      </w:pPr>
      <w:r>
        <w:rPr>
          <w:noProof/>
        </w:rPr>
        <w:drawing>
          <wp:inline distT="0" distB="0" distL="0" distR="0" wp14:anchorId="149314A5" wp14:editId="309D9679">
            <wp:extent cx="6515100" cy="2952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</w:p>
    <w:p w:rsidR="00A27B0C" w:rsidRDefault="00EF4791">
      <w:pPr>
        <w:rPr>
          <w:lang w:val="es-CO"/>
        </w:rPr>
      </w:pPr>
      <w:hyperlink r:id="rId12" w:history="1">
        <w:r w:rsidRPr="00C675B7">
          <w:rPr>
            <w:rStyle w:val="Hipervnculo"/>
            <w:lang w:val="es-CO"/>
          </w:rPr>
          <w:t>https://www.idrd.gov.co/</w:t>
        </w:r>
      </w:hyperlink>
      <w:r>
        <w:rPr>
          <w:lang w:val="es-CO"/>
        </w:rPr>
        <w:t xml:space="preserve"> </w:t>
      </w:r>
    </w:p>
    <w:p w:rsidR="00EF4791" w:rsidRDefault="00EF4791">
      <w:pPr>
        <w:rPr>
          <w:lang w:val="es-CO"/>
        </w:rPr>
      </w:pPr>
      <w:bookmarkStart w:id="0" w:name="_GoBack"/>
      <w:bookmarkEnd w:id="0"/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  <w:r>
        <w:rPr>
          <w:lang w:val="es-CO"/>
        </w:rPr>
        <w:lastRenderedPageBreak/>
        <w:t>ACTIVIDAD 5 CENTROS FELICIDAD</w:t>
      </w:r>
    </w:p>
    <w:p w:rsidR="00A27B0C" w:rsidRDefault="00A27B0C">
      <w:pPr>
        <w:rPr>
          <w:lang w:val="es-CO"/>
        </w:rPr>
      </w:pPr>
      <w:r>
        <w:rPr>
          <w:noProof/>
        </w:rPr>
        <w:drawing>
          <wp:inline distT="0" distB="0" distL="0" distR="0" wp14:anchorId="190153ED" wp14:editId="13BFC872">
            <wp:extent cx="5400675" cy="56292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0C" w:rsidRDefault="00A27B0C">
      <w:pPr>
        <w:rPr>
          <w:lang w:val="es-CO"/>
        </w:rPr>
      </w:pPr>
      <w:hyperlink r:id="rId14" w:history="1">
        <w:r w:rsidRPr="00C675B7">
          <w:rPr>
            <w:rStyle w:val="Hipervnculo"/>
            <w:lang w:val="es-CO"/>
          </w:rPr>
          <w:t>https://www.idrd.gov.co/agenda-recreativa</w:t>
        </w:r>
      </w:hyperlink>
      <w:r>
        <w:rPr>
          <w:lang w:val="es-CO"/>
        </w:rPr>
        <w:t xml:space="preserve"> </w:t>
      </w:r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</w:p>
    <w:p w:rsidR="00A27B0C" w:rsidRDefault="00A27B0C">
      <w:pPr>
        <w:rPr>
          <w:lang w:val="es-CO"/>
        </w:rPr>
      </w:pPr>
    </w:p>
    <w:sectPr w:rsidR="00A27B0C" w:rsidSect="00393C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D3"/>
    <w:rsid w:val="000B5D68"/>
    <w:rsid w:val="001618CB"/>
    <w:rsid w:val="00393C74"/>
    <w:rsid w:val="00437306"/>
    <w:rsid w:val="00833621"/>
    <w:rsid w:val="008808B5"/>
    <w:rsid w:val="00A27B0C"/>
    <w:rsid w:val="00A80335"/>
    <w:rsid w:val="00AB470A"/>
    <w:rsid w:val="00AC347F"/>
    <w:rsid w:val="00B712EF"/>
    <w:rsid w:val="00C4777F"/>
    <w:rsid w:val="00D26FD5"/>
    <w:rsid w:val="00E659D3"/>
    <w:rsid w:val="00EF4791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E8B8"/>
  <w15:chartTrackingRefBased/>
  <w15:docId w15:val="{601A78A7-FB2E-473D-A4CD-DFF58354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biblored.gov.co/noticias/lplv-al-barrio-diciembre-2020" TargetMode="External"/><Relationship Id="rId12" Type="http://schemas.openxmlformats.org/officeDocument/2006/relationships/hyperlink" Target="https://www.idrd.gov.c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www.fondodesolidaridadpensional.gov.co/informacion-de-interes/noticias/item/210-pagos-colombia-mayor-noviembre-2020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www.idrd.gov.co/agenda-recreati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2020-12-10T12:42:00Z</dcterms:created>
  <dcterms:modified xsi:type="dcterms:W3CDTF">2020-12-10T13:38:00Z</dcterms:modified>
</cp:coreProperties>
</file>