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0003B" w:rsidR="003A64D2" w:rsidP="240E6D9E" w:rsidRDefault="100E16D4" w14:paraId="2C4415D8" w14:textId="1DFFF946">
      <w:pPr>
        <w:pStyle w:val="Normal"/>
        <w:suppressAutoHyphens w:val="0"/>
        <w:spacing w:after="0" w:line="240" w:lineRule="auto"/>
        <w:jc w:val="center"/>
        <w:rPr>
          <w:rFonts w:ascii="Garamond" w:hAnsi="Garamond"/>
          <w:b w:val="1"/>
          <w:bCs w:val="1"/>
          <w:sz w:val="24"/>
          <w:szCs w:val="24"/>
          <w:lang w:val="es-CO"/>
        </w:rPr>
      </w:pPr>
      <w:r w:rsidR="338A8E0B">
        <w:drawing>
          <wp:inline wp14:editId="530BC8C4" wp14:anchorId="2228BE56">
            <wp:extent cx="4915992" cy="6953248"/>
            <wp:effectExtent l="0" t="0" r="0" b="0"/>
            <wp:docPr id="1715855130" name="" title=""/>
            <wp:cNvGraphicFramePr>
              <a:graphicFrameLocks noChangeAspect="1"/>
            </wp:cNvGraphicFramePr>
            <a:graphic>
              <a:graphicData uri="http://schemas.openxmlformats.org/drawingml/2006/picture">
                <pic:pic>
                  <pic:nvPicPr>
                    <pic:cNvPr id="0" name=""/>
                    <pic:cNvPicPr/>
                  </pic:nvPicPr>
                  <pic:blipFill>
                    <a:blip r:embed="Raad42e96b6ec47fd">
                      <a:extLst>
                        <a:ext xmlns:a="http://schemas.openxmlformats.org/drawingml/2006/main" uri="{28A0092B-C50C-407E-A947-70E740481C1C}">
                          <a14:useLocalDpi val="0"/>
                        </a:ext>
                      </a:extLst>
                    </a:blip>
                    <a:stretch>
                      <a:fillRect/>
                    </a:stretch>
                  </pic:blipFill>
                  <pic:spPr>
                    <a:xfrm>
                      <a:off x="0" y="0"/>
                      <a:ext cx="4915992" cy="6953248"/>
                    </a:xfrm>
                    <a:prstGeom prst="rect">
                      <a:avLst/>
                    </a:prstGeom>
                  </pic:spPr>
                </pic:pic>
              </a:graphicData>
            </a:graphic>
          </wp:inline>
        </w:drawing>
      </w:r>
      <w:r w:rsidR="14F66407">
        <w:rPr/>
        <w:t xml:space="preserve"> </w:t>
      </w:r>
    </w:p>
    <w:p w:rsidRPr="0090003B" w:rsidR="003A64D2" w:rsidP="240E6D9E" w:rsidRDefault="100E16D4" w14:paraId="10052A2B" w14:textId="13494400">
      <w:pPr>
        <w:pStyle w:val="Normal"/>
        <w:suppressAutoHyphens w:val="0"/>
        <w:spacing w:after="0" w:line="240" w:lineRule="auto"/>
        <w:rPr>
          <w:rFonts w:ascii="Garamond" w:hAnsi="Garamond"/>
          <w:b w:val="1"/>
          <w:bCs w:val="1"/>
          <w:sz w:val="24"/>
          <w:szCs w:val="24"/>
          <w:lang w:val="es-CO"/>
        </w:rPr>
      </w:pPr>
      <w:r w:rsidRPr="240E6D9E" w:rsidR="100E16D4">
        <w:rPr>
          <w:rFonts w:ascii="Garamond" w:hAnsi="Garamond"/>
          <w:b w:val="1"/>
          <w:bCs w:val="1"/>
          <w:sz w:val="24"/>
          <w:szCs w:val="24"/>
          <w:lang w:val="es-CO"/>
        </w:rPr>
        <w:t>Fortalecimiento de la participación en la localidad</w:t>
      </w:r>
    </w:p>
    <w:p w:rsidRPr="0090003B" w:rsidR="003A64D2" w:rsidP="14A958E8" w:rsidRDefault="003A64D2" w14:paraId="44CB43EA" w14:textId="6B029B45">
      <w:pPr>
        <w:suppressAutoHyphens w:val="0"/>
        <w:spacing w:after="0" w:line="240" w:lineRule="auto"/>
        <w:rPr>
          <w:rFonts w:ascii="Garamond" w:hAnsi="Garamond"/>
          <w:sz w:val="24"/>
          <w:szCs w:val="24"/>
          <w:lang w:val="es-CO"/>
        </w:rPr>
      </w:pPr>
    </w:p>
    <w:p w:rsidRPr="0090003B" w:rsidR="003A64D2" w:rsidP="00850076" w:rsidRDefault="00DC1420" w14:paraId="4F3FDE38" w14:textId="7D41E3C1">
      <w:pPr>
        <w:suppressAutoHyphens w:val="0"/>
        <w:spacing w:after="0" w:line="240" w:lineRule="auto"/>
        <w:jc w:val="both"/>
        <w:rPr>
          <w:rFonts w:ascii="Garamond" w:hAnsi="Garamond"/>
          <w:sz w:val="24"/>
          <w:szCs w:val="24"/>
          <w:lang w:val="es-CO"/>
        </w:rPr>
      </w:pPr>
      <w:r w:rsidRPr="0090003B" w:rsidR="00DC1420">
        <w:rPr>
          <w:rFonts w:ascii="Garamond" w:hAnsi="Garamond"/>
          <w:sz w:val="24"/>
          <w:szCs w:val="24"/>
          <w:lang w:val="es-CO"/>
        </w:rPr>
        <w:t xml:space="preserve">La Alcaldía Local de Bosa realiza </w:t>
      </w:r>
      <w:r w:rsidRPr="0090003B" w:rsidR="00C94168">
        <w:rPr>
          <w:rFonts w:ascii="Garamond" w:hAnsi="Garamond"/>
          <w:sz w:val="24"/>
          <w:szCs w:val="24"/>
          <w:lang w:val="es-CO"/>
        </w:rPr>
        <w:t xml:space="preserve">acompañamiento y asesoría técnica a las instancias y espacios de participación ciudadana a través de un </w:t>
      </w:r>
      <w:r w:rsidRPr="0090003B" w:rsidR="4B1E8E97">
        <w:rPr>
          <w:rFonts w:ascii="Garamond" w:hAnsi="Garamond"/>
          <w:sz w:val="24"/>
          <w:szCs w:val="24"/>
          <w:lang w:val="es-CO"/>
        </w:rPr>
        <w:t>e</w:t>
      </w:r>
      <w:r w:rsidRPr="0090003B" w:rsidR="00C94168">
        <w:rPr>
          <w:rFonts w:ascii="Garamond" w:hAnsi="Garamond"/>
          <w:sz w:val="24"/>
          <w:szCs w:val="24"/>
          <w:lang w:val="es-CO"/>
        </w:rPr>
        <w:t>quipo conformado por referentes de Participación</w:t>
      </w:r>
      <w:r w:rsidR="00E01BBE">
        <w:rPr>
          <w:rFonts w:ascii="Garamond" w:hAnsi="Garamond"/>
          <w:sz w:val="24"/>
          <w:szCs w:val="24"/>
          <w:lang w:val="es-CO"/>
        </w:rPr>
        <w:t>; e</w:t>
      </w:r>
      <w:r w:rsidRPr="0090003B" w:rsidR="00B13EF9">
        <w:rPr>
          <w:rFonts w:ascii="Garamond" w:hAnsi="Garamond"/>
          <w:sz w:val="24"/>
          <w:szCs w:val="24"/>
          <w:lang w:val="es-CO"/>
        </w:rPr>
        <w:t xml:space="preserve">ste equipo ha garantizado </w:t>
      </w:r>
      <w:r w:rsidR="00E01BBE">
        <w:rPr>
          <w:rFonts w:ascii="Garamond" w:hAnsi="Garamond"/>
          <w:sz w:val="24"/>
          <w:szCs w:val="24"/>
          <w:lang w:val="es-CO"/>
        </w:rPr>
        <w:t xml:space="preserve">entre estos, </w:t>
      </w:r>
      <w:r w:rsidRPr="0090003B" w:rsidR="00C94168">
        <w:rPr>
          <w:rFonts w:ascii="Garamond" w:hAnsi="Garamond"/>
          <w:sz w:val="24"/>
          <w:szCs w:val="24"/>
          <w:lang w:val="es-CO"/>
        </w:rPr>
        <w:t>una referente</w:t>
      </w:r>
      <w:r w:rsidRPr="0090003B" w:rsidR="00FA3590">
        <w:rPr>
          <w:rStyle w:val="Refdenotaalpie"/>
          <w:rFonts w:ascii="Garamond" w:hAnsi="Garamond"/>
          <w:sz w:val="24"/>
          <w:szCs w:val="24"/>
          <w:lang w:val="es-CO"/>
        </w:rPr>
        <w:footnoteReference w:id="2"/>
      </w:r>
      <w:r w:rsidRPr="0090003B" w:rsidR="00C94168">
        <w:rPr>
          <w:rFonts w:ascii="Garamond" w:hAnsi="Garamond"/>
          <w:sz w:val="24"/>
          <w:szCs w:val="24"/>
          <w:lang w:val="es-CO"/>
        </w:rPr>
        <w:t xml:space="preserve"> </w:t>
      </w:r>
      <w:r w:rsidRPr="0090003B" w:rsidR="00B13EF9">
        <w:rPr>
          <w:rFonts w:ascii="Garamond" w:hAnsi="Garamond"/>
          <w:sz w:val="24"/>
          <w:szCs w:val="24"/>
          <w:lang w:val="es-CO"/>
        </w:rPr>
        <w:t xml:space="preserve">para </w:t>
      </w:r>
      <w:r w:rsidRPr="0090003B" w:rsidR="00C94168">
        <w:rPr>
          <w:rFonts w:ascii="Garamond" w:hAnsi="Garamond"/>
          <w:sz w:val="24"/>
          <w:szCs w:val="24"/>
          <w:lang w:val="es-CO"/>
        </w:rPr>
        <w:t xml:space="preserve">Mujer y Género, </w:t>
      </w:r>
      <w:bookmarkStart w:name="_Hlk161324209" w:id="0"/>
      <w:r w:rsidRPr="0090003B" w:rsidR="00C94168">
        <w:rPr>
          <w:rFonts w:ascii="Garamond" w:hAnsi="Garamond"/>
          <w:sz w:val="24"/>
          <w:szCs w:val="24"/>
          <w:lang w:val="es-CO"/>
        </w:rPr>
        <w:t xml:space="preserve">un referente </w:t>
      </w:r>
      <w:r w:rsidRPr="0090003B" w:rsidR="006A6A99">
        <w:rPr>
          <w:rFonts w:ascii="Garamond" w:hAnsi="Garamond"/>
          <w:sz w:val="24"/>
          <w:szCs w:val="24"/>
          <w:lang w:val="es-CO"/>
        </w:rPr>
        <w:t>para comunidades indígenas y una referente para población afrocolombiana</w:t>
      </w:r>
      <w:bookmarkEnd w:id="0"/>
      <w:r w:rsidRPr="0090003B" w:rsidR="00850076">
        <w:rPr>
          <w:rFonts w:ascii="Garamond" w:hAnsi="Garamond"/>
          <w:sz w:val="24"/>
          <w:szCs w:val="24"/>
          <w:lang w:val="es-CO"/>
        </w:rPr>
        <w:t xml:space="preserve">. </w:t>
      </w:r>
      <w:r w:rsidRPr="0090003B" w:rsidR="00E45799">
        <w:rPr>
          <w:rFonts w:ascii="Garamond" w:hAnsi="Garamond"/>
          <w:sz w:val="24"/>
          <w:szCs w:val="24"/>
          <w:lang w:val="es-CO"/>
        </w:rPr>
        <w:t>Estos procesos permiten cualificar el ejercicio participativo y garantizar el funcionamiento de las instancias</w:t>
      </w:r>
      <w:r w:rsidRPr="0090003B" w:rsidR="00A05C7C">
        <w:rPr>
          <w:rFonts w:ascii="Garamond" w:hAnsi="Garamond"/>
          <w:sz w:val="24"/>
          <w:szCs w:val="24"/>
          <w:lang w:val="es-CO"/>
        </w:rPr>
        <w:t xml:space="preserve"> para la toma de decisiones</w:t>
      </w:r>
      <w:r w:rsidRPr="0090003B" w:rsidR="004D3C18">
        <w:rPr>
          <w:rFonts w:ascii="Garamond" w:hAnsi="Garamond"/>
          <w:sz w:val="24"/>
          <w:szCs w:val="24"/>
          <w:lang w:val="es-CO"/>
        </w:rPr>
        <w:t xml:space="preserve">. </w:t>
      </w:r>
      <w:r w:rsidRPr="0090003B" w:rsidR="00D52154">
        <w:rPr>
          <w:rFonts w:ascii="Garamond" w:hAnsi="Garamond"/>
          <w:sz w:val="24"/>
          <w:szCs w:val="24"/>
          <w:lang w:val="es-CO"/>
        </w:rPr>
        <w:t xml:space="preserve">Para 2024 se espera seguir teniendo un equipo técnico y acompañando estos espacios, sobre todo en lo relacionado con los Encuentros Ciudadanos, la construcción participativa del Plan de Desarrollo Local y la Fase II de Presupuestos Participativos. </w:t>
      </w:r>
    </w:p>
    <w:p w:rsidRPr="0090003B" w:rsidR="006F5EB4" w:rsidP="00850076" w:rsidRDefault="006F5EB4" w14:paraId="708F871B" w14:textId="77777777">
      <w:pPr>
        <w:suppressAutoHyphens w:val="0"/>
        <w:spacing w:after="0" w:line="240" w:lineRule="auto"/>
        <w:jc w:val="both"/>
        <w:rPr>
          <w:rFonts w:ascii="Garamond" w:hAnsi="Garamond"/>
          <w:sz w:val="24"/>
          <w:szCs w:val="24"/>
          <w:lang w:val="es-CO"/>
        </w:rPr>
      </w:pPr>
    </w:p>
    <w:p w:rsidRPr="0090003B" w:rsidR="006F5EB4" w:rsidP="00850076" w:rsidRDefault="006F5EB4" w14:paraId="071AEE95" w14:textId="230AAE7F">
      <w:pPr>
        <w:suppressAutoHyphens w:val="0"/>
        <w:spacing w:after="0" w:line="240" w:lineRule="auto"/>
        <w:jc w:val="both"/>
        <w:rPr>
          <w:rFonts w:ascii="Garamond" w:hAnsi="Garamond"/>
          <w:sz w:val="24"/>
          <w:szCs w:val="24"/>
          <w:lang w:val="es-CO"/>
        </w:rPr>
      </w:pPr>
      <w:r w:rsidRPr="0090003B">
        <w:rPr>
          <w:rFonts w:ascii="Garamond" w:hAnsi="Garamond"/>
          <w:sz w:val="24"/>
          <w:szCs w:val="24"/>
          <w:lang w:val="es-CO"/>
        </w:rPr>
        <w:t>Así mismo, a través del proyecto de inversión 1814 “</w:t>
      </w:r>
      <w:r w:rsidRPr="0090003B" w:rsidR="0038258C">
        <w:rPr>
          <w:rFonts w:ascii="Garamond" w:hAnsi="Garamond"/>
          <w:sz w:val="24"/>
          <w:szCs w:val="24"/>
          <w:lang w:val="es-CO"/>
        </w:rPr>
        <w:t xml:space="preserve">Espacios activos de participación: </w:t>
      </w:r>
      <w:r w:rsidRPr="0090003B" w:rsidR="001863A7">
        <w:rPr>
          <w:rFonts w:ascii="Garamond" w:hAnsi="Garamond"/>
          <w:sz w:val="24"/>
          <w:szCs w:val="24"/>
          <w:lang w:val="es-CO"/>
        </w:rPr>
        <w:t>insumos para un gobierno abierto”</w:t>
      </w:r>
      <w:r w:rsidRPr="0090003B" w:rsidR="00C43F90">
        <w:rPr>
          <w:rFonts w:ascii="Garamond" w:hAnsi="Garamond"/>
          <w:sz w:val="24"/>
          <w:szCs w:val="24"/>
          <w:lang w:val="es-CO"/>
        </w:rPr>
        <w:t>, específicamente la meta de fortalecimiento a organizaciones sociales</w:t>
      </w:r>
      <w:r w:rsidRPr="0090003B" w:rsidR="00D41614">
        <w:rPr>
          <w:rFonts w:ascii="Garamond" w:hAnsi="Garamond"/>
          <w:sz w:val="24"/>
          <w:szCs w:val="24"/>
          <w:lang w:val="es-CO"/>
        </w:rPr>
        <w:t xml:space="preserve">, se </w:t>
      </w:r>
      <w:bookmarkStart w:name="_Hlk160704083" w:id="1"/>
      <w:r w:rsidRPr="0090003B" w:rsidR="00D41614">
        <w:rPr>
          <w:rFonts w:ascii="Garamond" w:hAnsi="Garamond"/>
          <w:sz w:val="24"/>
          <w:szCs w:val="24"/>
          <w:lang w:val="es-CO"/>
        </w:rPr>
        <w:t xml:space="preserve">han fortalecido </w:t>
      </w:r>
      <w:r w:rsidR="0074040B">
        <w:rPr>
          <w:rFonts w:ascii="Garamond" w:hAnsi="Garamond"/>
          <w:sz w:val="24"/>
          <w:szCs w:val="24"/>
          <w:lang w:val="es-CO"/>
        </w:rPr>
        <w:t>259</w:t>
      </w:r>
      <w:r w:rsidRPr="0090003B" w:rsidR="00BA1EE7">
        <w:rPr>
          <w:rFonts w:ascii="Garamond" w:hAnsi="Garamond"/>
          <w:sz w:val="24"/>
          <w:szCs w:val="24"/>
          <w:lang w:val="es-CO"/>
        </w:rPr>
        <w:t xml:space="preserve"> organizaciones sociales</w:t>
      </w:r>
      <w:r w:rsidRPr="0090003B" w:rsidR="00784B6B">
        <w:rPr>
          <w:rFonts w:ascii="Garamond" w:hAnsi="Garamond"/>
          <w:sz w:val="24"/>
          <w:szCs w:val="24"/>
          <w:lang w:val="es-CO"/>
        </w:rPr>
        <w:t xml:space="preserve"> </w:t>
      </w:r>
      <w:r w:rsidR="0074040B">
        <w:rPr>
          <w:rFonts w:ascii="Garamond" w:hAnsi="Garamond"/>
          <w:sz w:val="24"/>
          <w:szCs w:val="24"/>
          <w:lang w:val="es-CO"/>
        </w:rPr>
        <w:t>e</w:t>
      </w:r>
      <w:r w:rsidRPr="0090003B" w:rsidR="00784B6B">
        <w:rPr>
          <w:rFonts w:ascii="Garamond" w:hAnsi="Garamond"/>
          <w:sz w:val="24"/>
          <w:szCs w:val="24"/>
          <w:lang w:val="es-CO"/>
        </w:rPr>
        <w:t xml:space="preserve"> instancias de participación</w:t>
      </w:r>
      <w:r w:rsidRPr="0090003B" w:rsidR="00D420ED">
        <w:rPr>
          <w:rFonts w:ascii="Garamond" w:hAnsi="Garamond"/>
          <w:sz w:val="24"/>
          <w:szCs w:val="24"/>
          <w:lang w:val="es-CO"/>
        </w:rPr>
        <w:t xml:space="preserve"> </w:t>
      </w:r>
      <w:r w:rsidRPr="0090003B" w:rsidR="004E7F24">
        <w:rPr>
          <w:rFonts w:ascii="Garamond" w:hAnsi="Garamond"/>
          <w:sz w:val="24"/>
          <w:szCs w:val="24"/>
          <w:lang w:val="es-CO"/>
        </w:rPr>
        <w:t>con recursos de 2021 y 2022</w:t>
      </w:r>
      <w:bookmarkEnd w:id="1"/>
      <w:r w:rsidRPr="0090003B" w:rsidR="00784B6B">
        <w:rPr>
          <w:rFonts w:ascii="Garamond" w:hAnsi="Garamond"/>
          <w:sz w:val="24"/>
          <w:szCs w:val="24"/>
          <w:lang w:val="es-CO"/>
        </w:rPr>
        <w:t xml:space="preserve">. </w:t>
      </w:r>
      <w:r w:rsidR="0074040B">
        <w:rPr>
          <w:rFonts w:ascii="Garamond" w:hAnsi="Garamond"/>
          <w:sz w:val="24"/>
          <w:szCs w:val="24"/>
          <w:lang w:val="es-CO"/>
        </w:rPr>
        <w:t>Para el</w:t>
      </w:r>
      <w:r w:rsidRPr="0090003B" w:rsidR="004E7F24">
        <w:rPr>
          <w:rFonts w:ascii="Garamond" w:hAnsi="Garamond"/>
          <w:sz w:val="24"/>
          <w:szCs w:val="24"/>
          <w:lang w:val="es-CO"/>
        </w:rPr>
        <w:t xml:space="preserve"> 2023 se </w:t>
      </w:r>
      <w:r w:rsidR="0074040B">
        <w:rPr>
          <w:rFonts w:ascii="Garamond" w:hAnsi="Garamond"/>
          <w:sz w:val="24"/>
          <w:szCs w:val="24"/>
          <w:lang w:val="es-CO"/>
        </w:rPr>
        <w:t xml:space="preserve">encuentran en ejecución 2 procesos de fortalecimiento, </w:t>
      </w:r>
      <w:r w:rsidR="009E131E">
        <w:rPr>
          <w:rFonts w:ascii="Garamond" w:hAnsi="Garamond"/>
          <w:sz w:val="24"/>
          <w:szCs w:val="24"/>
          <w:lang w:val="es-CO"/>
        </w:rPr>
        <w:t>el primero es</w:t>
      </w:r>
      <w:r w:rsidR="0074040B">
        <w:rPr>
          <w:rFonts w:ascii="Garamond" w:hAnsi="Garamond"/>
          <w:sz w:val="24"/>
          <w:szCs w:val="24"/>
          <w:lang w:val="es-CO"/>
        </w:rPr>
        <w:t xml:space="preserve"> para </w:t>
      </w:r>
      <w:r w:rsidRPr="0090003B" w:rsidR="004E7F24">
        <w:rPr>
          <w:rFonts w:ascii="Garamond" w:hAnsi="Garamond"/>
          <w:sz w:val="24"/>
          <w:szCs w:val="24"/>
          <w:lang w:val="es-CO"/>
        </w:rPr>
        <w:t>160 organizaciones</w:t>
      </w:r>
      <w:r w:rsidR="0074040B">
        <w:rPr>
          <w:rFonts w:ascii="Garamond" w:hAnsi="Garamond"/>
          <w:sz w:val="24"/>
          <w:szCs w:val="24"/>
          <w:lang w:val="es-CO"/>
        </w:rPr>
        <w:t xml:space="preserve"> y el </w:t>
      </w:r>
      <w:r w:rsidR="009E131E">
        <w:rPr>
          <w:rFonts w:ascii="Garamond" w:hAnsi="Garamond"/>
          <w:sz w:val="24"/>
          <w:szCs w:val="24"/>
          <w:lang w:val="es-CO"/>
        </w:rPr>
        <w:t>segundo para</w:t>
      </w:r>
      <w:r w:rsidR="0074040B">
        <w:rPr>
          <w:rFonts w:ascii="Garamond" w:hAnsi="Garamond"/>
          <w:sz w:val="24"/>
          <w:szCs w:val="24"/>
          <w:lang w:val="es-CO"/>
        </w:rPr>
        <w:t xml:space="preserve"> fortalecimiento a 73 organizaciones comunal</w:t>
      </w:r>
      <w:r w:rsidR="009E131E">
        <w:rPr>
          <w:rFonts w:ascii="Garamond" w:hAnsi="Garamond"/>
          <w:sz w:val="24"/>
          <w:szCs w:val="24"/>
          <w:lang w:val="es-CO"/>
        </w:rPr>
        <w:t>es</w:t>
      </w:r>
      <w:r w:rsidRPr="0090003B" w:rsidR="004E7F24">
        <w:rPr>
          <w:rFonts w:ascii="Garamond" w:hAnsi="Garamond"/>
          <w:sz w:val="24"/>
          <w:szCs w:val="24"/>
          <w:lang w:val="es-CO"/>
        </w:rPr>
        <w:t xml:space="preserve">. </w:t>
      </w:r>
      <w:r w:rsidRPr="0090003B" w:rsidR="002C6064">
        <w:rPr>
          <w:rFonts w:ascii="Garamond" w:hAnsi="Garamond"/>
          <w:sz w:val="24"/>
          <w:szCs w:val="24"/>
          <w:lang w:val="es-CO"/>
        </w:rPr>
        <w:t xml:space="preserve">Estas organizaciones participan en una Ruta de fortalecimiento que contempla </w:t>
      </w:r>
      <w:r w:rsidRPr="0090003B" w:rsidR="00925E19">
        <w:rPr>
          <w:rFonts w:ascii="Garamond" w:hAnsi="Garamond"/>
          <w:sz w:val="24"/>
          <w:szCs w:val="24"/>
          <w:lang w:val="es-CO"/>
        </w:rPr>
        <w:t xml:space="preserve">el diseño de un plan de trabajo individual, </w:t>
      </w:r>
      <w:r w:rsidRPr="0090003B" w:rsidR="00FA2AFA">
        <w:rPr>
          <w:rFonts w:ascii="Garamond" w:hAnsi="Garamond"/>
          <w:sz w:val="24"/>
          <w:szCs w:val="24"/>
          <w:lang w:val="es-CO"/>
        </w:rPr>
        <w:t>un proceso de formación, de asistencia técnica</w:t>
      </w:r>
      <w:r w:rsidRPr="0090003B" w:rsidR="00671C20">
        <w:rPr>
          <w:rFonts w:ascii="Garamond" w:hAnsi="Garamond"/>
          <w:sz w:val="24"/>
          <w:szCs w:val="24"/>
          <w:lang w:val="es-CO"/>
        </w:rPr>
        <w:t>, el mejoramiento de una iniciativa</w:t>
      </w:r>
      <w:r w:rsidRPr="0090003B" w:rsidR="00FA2AFA">
        <w:rPr>
          <w:rFonts w:ascii="Garamond" w:hAnsi="Garamond"/>
          <w:sz w:val="24"/>
          <w:szCs w:val="24"/>
          <w:lang w:val="es-CO"/>
        </w:rPr>
        <w:t xml:space="preserve"> y la entrega de incentivos para elementos tecnológicos </w:t>
      </w:r>
      <w:r w:rsidRPr="0090003B" w:rsidR="00671C20">
        <w:rPr>
          <w:rFonts w:ascii="Garamond" w:hAnsi="Garamond"/>
          <w:sz w:val="24"/>
          <w:szCs w:val="24"/>
          <w:lang w:val="es-CO"/>
        </w:rPr>
        <w:t xml:space="preserve">o para acciones continuadas. </w:t>
      </w:r>
    </w:p>
    <w:p w:rsidRPr="0090003B" w:rsidR="00BC2055" w:rsidP="00850076" w:rsidRDefault="00BC2055" w14:paraId="3BAFA5E4" w14:textId="77777777">
      <w:pPr>
        <w:suppressAutoHyphens w:val="0"/>
        <w:spacing w:after="0" w:line="240" w:lineRule="auto"/>
        <w:jc w:val="both"/>
        <w:rPr>
          <w:rFonts w:ascii="Garamond" w:hAnsi="Garamond"/>
          <w:sz w:val="24"/>
          <w:szCs w:val="24"/>
          <w:lang w:val="es-CO"/>
        </w:rPr>
      </w:pPr>
    </w:p>
    <w:p w:rsidRPr="0090003B" w:rsidR="00BC2055" w:rsidP="00850076" w:rsidRDefault="00CF0FFC" w14:paraId="0DE13FB0" w14:textId="43C722D0">
      <w:pPr>
        <w:suppressAutoHyphens w:val="0"/>
        <w:spacing w:after="0" w:line="240" w:lineRule="auto"/>
        <w:jc w:val="both"/>
        <w:rPr>
          <w:rFonts w:ascii="Garamond" w:hAnsi="Garamond"/>
          <w:sz w:val="24"/>
          <w:szCs w:val="24"/>
          <w:lang w:val="es-CO"/>
        </w:rPr>
      </w:pPr>
      <w:r w:rsidRPr="159F9874">
        <w:rPr>
          <w:rFonts w:ascii="Garamond" w:hAnsi="Garamond"/>
          <w:sz w:val="24"/>
          <w:szCs w:val="24"/>
          <w:lang w:val="es-CO"/>
        </w:rPr>
        <w:t>Se</w:t>
      </w:r>
      <w:r w:rsidRPr="159F9874" w:rsidR="00C53BFC">
        <w:rPr>
          <w:rFonts w:ascii="Garamond" w:hAnsi="Garamond"/>
          <w:sz w:val="24"/>
          <w:szCs w:val="24"/>
          <w:lang w:val="es-CO"/>
        </w:rPr>
        <w:t xml:space="preserve"> han </w:t>
      </w:r>
      <w:r w:rsidRPr="159F9874" w:rsidR="00B655AA">
        <w:rPr>
          <w:rFonts w:ascii="Garamond" w:hAnsi="Garamond"/>
          <w:sz w:val="24"/>
          <w:szCs w:val="24"/>
          <w:lang w:val="es-CO"/>
        </w:rPr>
        <w:t>ejecutado</w:t>
      </w:r>
      <w:r w:rsidRPr="159F9874" w:rsidR="00C53BFC">
        <w:rPr>
          <w:rFonts w:ascii="Garamond" w:hAnsi="Garamond"/>
          <w:sz w:val="24"/>
          <w:szCs w:val="24"/>
          <w:lang w:val="es-CO"/>
        </w:rPr>
        <w:t xml:space="preserve"> </w:t>
      </w:r>
      <w:r w:rsidRPr="159F9874" w:rsidR="008C5FFD">
        <w:rPr>
          <w:rFonts w:ascii="Garamond" w:hAnsi="Garamond"/>
          <w:sz w:val="24"/>
          <w:szCs w:val="24"/>
          <w:lang w:val="es-CO"/>
        </w:rPr>
        <w:t>$2.</w:t>
      </w:r>
      <w:r w:rsidRPr="159F9874" w:rsidR="00B655AA">
        <w:rPr>
          <w:rFonts w:ascii="Garamond" w:hAnsi="Garamond"/>
          <w:sz w:val="24"/>
          <w:szCs w:val="24"/>
          <w:lang w:val="es-CO"/>
        </w:rPr>
        <w:t>536</w:t>
      </w:r>
      <w:r w:rsidRPr="159F9874" w:rsidR="008C5FFD">
        <w:rPr>
          <w:rFonts w:ascii="Garamond" w:hAnsi="Garamond"/>
          <w:sz w:val="24"/>
          <w:szCs w:val="24"/>
          <w:lang w:val="es-CO"/>
        </w:rPr>
        <w:t>.</w:t>
      </w:r>
      <w:r w:rsidRPr="159F9874" w:rsidR="00B655AA">
        <w:rPr>
          <w:rFonts w:ascii="Garamond" w:hAnsi="Garamond"/>
          <w:sz w:val="24"/>
          <w:szCs w:val="24"/>
          <w:lang w:val="es-CO"/>
        </w:rPr>
        <w:t>479</w:t>
      </w:r>
      <w:r w:rsidRPr="159F9874" w:rsidR="008C5FFD">
        <w:rPr>
          <w:rFonts w:ascii="Garamond" w:hAnsi="Garamond"/>
          <w:sz w:val="24"/>
          <w:szCs w:val="24"/>
          <w:lang w:val="es-CO"/>
        </w:rPr>
        <w:t>.</w:t>
      </w:r>
      <w:r w:rsidRPr="159F9874" w:rsidR="00B655AA">
        <w:rPr>
          <w:rFonts w:ascii="Garamond" w:hAnsi="Garamond"/>
          <w:sz w:val="24"/>
          <w:szCs w:val="24"/>
          <w:lang w:val="es-CO"/>
        </w:rPr>
        <w:t>690</w:t>
      </w:r>
      <w:r w:rsidRPr="159F9874" w:rsidR="008C5FFD">
        <w:rPr>
          <w:rFonts w:ascii="Garamond" w:hAnsi="Garamond"/>
          <w:sz w:val="24"/>
          <w:szCs w:val="24"/>
          <w:lang w:val="es-CO"/>
        </w:rPr>
        <w:t xml:space="preserve"> en </w:t>
      </w:r>
      <w:r w:rsidRPr="159F9874" w:rsidR="009F655D">
        <w:rPr>
          <w:rFonts w:ascii="Garamond" w:hAnsi="Garamond"/>
          <w:sz w:val="24"/>
          <w:szCs w:val="24"/>
          <w:lang w:val="es-CO"/>
        </w:rPr>
        <w:t>2021, $</w:t>
      </w:r>
      <w:r w:rsidRPr="159F9874" w:rsidR="00B655AA">
        <w:rPr>
          <w:rFonts w:ascii="Garamond" w:hAnsi="Garamond"/>
          <w:sz w:val="24"/>
          <w:szCs w:val="24"/>
          <w:lang w:val="es-CO"/>
        </w:rPr>
        <w:t>1.100</w:t>
      </w:r>
      <w:r w:rsidRPr="159F9874" w:rsidR="008C5FFD">
        <w:rPr>
          <w:rFonts w:ascii="Garamond" w:hAnsi="Garamond"/>
          <w:sz w:val="24"/>
          <w:szCs w:val="24"/>
          <w:lang w:val="es-CO"/>
        </w:rPr>
        <w:t>.</w:t>
      </w:r>
      <w:r w:rsidRPr="159F9874" w:rsidR="00B655AA">
        <w:rPr>
          <w:rFonts w:ascii="Garamond" w:hAnsi="Garamond"/>
          <w:sz w:val="24"/>
          <w:szCs w:val="24"/>
          <w:lang w:val="es-CO"/>
        </w:rPr>
        <w:t>372</w:t>
      </w:r>
      <w:r w:rsidRPr="159F9874" w:rsidR="008C5FFD">
        <w:rPr>
          <w:rFonts w:ascii="Garamond" w:hAnsi="Garamond"/>
          <w:sz w:val="24"/>
          <w:szCs w:val="24"/>
          <w:lang w:val="es-CO"/>
        </w:rPr>
        <w:t>.</w:t>
      </w:r>
      <w:r w:rsidRPr="159F9874" w:rsidR="0074040B">
        <w:rPr>
          <w:rFonts w:ascii="Garamond" w:hAnsi="Garamond"/>
          <w:sz w:val="24"/>
          <w:szCs w:val="24"/>
          <w:lang w:val="es-CO"/>
        </w:rPr>
        <w:t>360</w:t>
      </w:r>
      <w:r w:rsidRPr="159F9874" w:rsidR="008C5FFD">
        <w:rPr>
          <w:rFonts w:ascii="Garamond" w:hAnsi="Garamond"/>
          <w:sz w:val="24"/>
          <w:szCs w:val="24"/>
          <w:lang w:val="es-CO"/>
        </w:rPr>
        <w:t xml:space="preserve"> en 2022 y en el proceso actual </w:t>
      </w:r>
      <w:r w:rsidRPr="159F9874" w:rsidR="009F655D">
        <w:rPr>
          <w:rFonts w:ascii="Garamond" w:hAnsi="Garamond"/>
          <w:sz w:val="24"/>
          <w:szCs w:val="24"/>
          <w:lang w:val="es-CO"/>
        </w:rPr>
        <w:t xml:space="preserve">de 2023 </w:t>
      </w:r>
      <w:r w:rsidRPr="159F9874" w:rsidR="008C5FFD">
        <w:rPr>
          <w:rFonts w:ascii="Garamond" w:hAnsi="Garamond"/>
          <w:sz w:val="24"/>
          <w:szCs w:val="24"/>
          <w:lang w:val="es-CO"/>
        </w:rPr>
        <w:t>$</w:t>
      </w:r>
      <w:r w:rsidRPr="159F9874" w:rsidR="0074040B">
        <w:rPr>
          <w:rFonts w:ascii="Garamond" w:hAnsi="Garamond"/>
          <w:sz w:val="24"/>
          <w:szCs w:val="24"/>
          <w:lang w:val="es-CO"/>
        </w:rPr>
        <w:t>3</w:t>
      </w:r>
      <w:r w:rsidRPr="159F9874" w:rsidR="009F655D">
        <w:rPr>
          <w:rFonts w:ascii="Garamond" w:hAnsi="Garamond"/>
          <w:sz w:val="24"/>
          <w:szCs w:val="24"/>
          <w:lang w:val="es-CO"/>
        </w:rPr>
        <w:t>.</w:t>
      </w:r>
      <w:r w:rsidRPr="159F9874" w:rsidR="0074040B">
        <w:rPr>
          <w:rFonts w:ascii="Garamond" w:hAnsi="Garamond"/>
          <w:sz w:val="24"/>
          <w:szCs w:val="24"/>
          <w:lang w:val="es-CO"/>
        </w:rPr>
        <w:t>066</w:t>
      </w:r>
      <w:r w:rsidRPr="159F9874" w:rsidR="009F655D">
        <w:rPr>
          <w:rFonts w:ascii="Garamond" w:hAnsi="Garamond"/>
          <w:sz w:val="24"/>
          <w:szCs w:val="24"/>
          <w:lang w:val="es-CO"/>
        </w:rPr>
        <w:t>.</w:t>
      </w:r>
      <w:r w:rsidRPr="159F9874" w:rsidR="0074040B">
        <w:rPr>
          <w:rFonts w:ascii="Garamond" w:hAnsi="Garamond"/>
          <w:sz w:val="24"/>
          <w:szCs w:val="24"/>
          <w:lang w:val="es-CO"/>
        </w:rPr>
        <w:t>285</w:t>
      </w:r>
      <w:r w:rsidRPr="159F9874" w:rsidR="009F655D">
        <w:rPr>
          <w:rFonts w:ascii="Garamond" w:hAnsi="Garamond"/>
          <w:sz w:val="24"/>
          <w:szCs w:val="24"/>
          <w:lang w:val="es-CO"/>
        </w:rPr>
        <w:t>.</w:t>
      </w:r>
      <w:r w:rsidRPr="159F9874" w:rsidR="0074040B">
        <w:rPr>
          <w:rFonts w:ascii="Garamond" w:hAnsi="Garamond"/>
          <w:sz w:val="24"/>
          <w:szCs w:val="24"/>
          <w:lang w:val="es-CO"/>
        </w:rPr>
        <w:t>191</w:t>
      </w:r>
      <w:r w:rsidRPr="159F9874" w:rsidR="008C5FFD">
        <w:rPr>
          <w:rFonts w:ascii="Garamond" w:hAnsi="Garamond"/>
          <w:sz w:val="24"/>
          <w:szCs w:val="24"/>
          <w:lang w:val="es-CO"/>
        </w:rPr>
        <w:t xml:space="preserve">, para un total de </w:t>
      </w:r>
      <w:r w:rsidRPr="159F9874" w:rsidR="009F655D">
        <w:rPr>
          <w:rFonts w:ascii="Garamond" w:hAnsi="Garamond"/>
          <w:sz w:val="24"/>
          <w:szCs w:val="24"/>
          <w:lang w:val="es-CO"/>
        </w:rPr>
        <w:t>$</w:t>
      </w:r>
      <w:r w:rsidRPr="159F9874" w:rsidR="0074040B">
        <w:rPr>
          <w:rFonts w:ascii="Garamond" w:hAnsi="Garamond"/>
          <w:sz w:val="24"/>
          <w:szCs w:val="24"/>
          <w:lang w:val="es-CO"/>
        </w:rPr>
        <w:t>6</w:t>
      </w:r>
      <w:r w:rsidRPr="159F9874" w:rsidR="009F655D">
        <w:rPr>
          <w:rFonts w:ascii="Garamond" w:hAnsi="Garamond"/>
          <w:sz w:val="24"/>
          <w:szCs w:val="24"/>
          <w:lang w:val="es-CO"/>
        </w:rPr>
        <w:t>.</w:t>
      </w:r>
      <w:r w:rsidRPr="159F9874" w:rsidR="0074040B">
        <w:rPr>
          <w:rFonts w:ascii="Garamond" w:hAnsi="Garamond"/>
          <w:sz w:val="24"/>
          <w:szCs w:val="24"/>
          <w:lang w:val="es-CO"/>
        </w:rPr>
        <w:t>703</w:t>
      </w:r>
      <w:r w:rsidRPr="159F9874" w:rsidR="009F655D">
        <w:rPr>
          <w:rFonts w:ascii="Garamond" w:hAnsi="Garamond"/>
          <w:sz w:val="24"/>
          <w:szCs w:val="24"/>
          <w:lang w:val="es-CO"/>
        </w:rPr>
        <w:t>.</w:t>
      </w:r>
      <w:r w:rsidRPr="159F9874" w:rsidR="0074040B">
        <w:rPr>
          <w:rFonts w:ascii="Garamond" w:hAnsi="Garamond"/>
          <w:sz w:val="24"/>
          <w:szCs w:val="24"/>
          <w:lang w:val="es-CO"/>
        </w:rPr>
        <w:t>137.241</w:t>
      </w:r>
      <w:r w:rsidRPr="159F9874" w:rsidR="001B4561">
        <w:rPr>
          <w:rFonts w:ascii="Garamond" w:hAnsi="Garamond"/>
          <w:sz w:val="24"/>
          <w:szCs w:val="24"/>
          <w:lang w:val="es-CO"/>
        </w:rPr>
        <w:t xml:space="preserve"> de pesos invertidos a la fecha</w:t>
      </w:r>
      <w:r w:rsidRPr="159F9874" w:rsidR="0074040B">
        <w:rPr>
          <w:rFonts w:ascii="Garamond" w:hAnsi="Garamond"/>
          <w:sz w:val="24"/>
          <w:szCs w:val="24"/>
          <w:lang w:val="es-CO"/>
        </w:rPr>
        <w:t>. Por otra parte, el valor del presupuesto para 2024 es de $3.</w:t>
      </w:r>
      <w:r w:rsidRPr="159F9874" w:rsidR="51C63F7E">
        <w:rPr>
          <w:rFonts w:ascii="Garamond" w:hAnsi="Garamond"/>
          <w:sz w:val="24"/>
          <w:szCs w:val="24"/>
          <w:lang w:val="es-CO"/>
        </w:rPr>
        <w:t>0</w:t>
      </w:r>
      <w:r w:rsidRPr="159F9874" w:rsidR="0074040B">
        <w:rPr>
          <w:rFonts w:ascii="Garamond" w:hAnsi="Garamond"/>
          <w:sz w:val="24"/>
          <w:szCs w:val="24"/>
          <w:lang w:val="es-CO"/>
        </w:rPr>
        <w:t>00.000.000</w:t>
      </w:r>
      <w:r w:rsidRPr="159F9874" w:rsidR="001B4561">
        <w:rPr>
          <w:rFonts w:ascii="Garamond" w:hAnsi="Garamond"/>
          <w:sz w:val="24"/>
          <w:szCs w:val="24"/>
          <w:lang w:val="es-CO"/>
        </w:rPr>
        <w:t xml:space="preserve"> pesos</w:t>
      </w:r>
      <w:r w:rsidRPr="159F9874" w:rsidR="0074040B">
        <w:rPr>
          <w:rFonts w:ascii="Garamond" w:hAnsi="Garamond"/>
          <w:sz w:val="24"/>
          <w:szCs w:val="24"/>
          <w:lang w:val="es-CO"/>
        </w:rPr>
        <w:t xml:space="preserve">. </w:t>
      </w:r>
      <w:r w:rsidRPr="159F9874" w:rsidR="2C1AF7F5">
        <w:rPr>
          <w:rFonts w:ascii="Garamond" w:hAnsi="Garamond"/>
          <w:sz w:val="24"/>
          <w:szCs w:val="24"/>
          <w:lang w:val="es-CO"/>
        </w:rPr>
        <w:t xml:space="preserve"> </w:t>
      </w:r>
    </w:p>
    <w:p w:rsidRPr="0090003B" w:rsidR="003A64D2" w:rsidP="14A958E8" w:rsidRDefault="003A64D2" w14:paraId="2DB282EC" w14:textId="0F135465">
      <w:pPr>
        <w:suppressAutoHyphens w:val="0"/>
        <w:spacing w:after="0" w:line="240" w:lineRule="auto"/>
        <w:rPr>
          <w:rFonts w:ascii="Garamond" w:hAnsi="Garamond"/>
          <w:sz w:val="24"/>
          <w:szCs w:val="24"/>
          <w:lang w:val="es-CO"/>
        </w:rPr>
      </w:pPr>
    </w:p>
    <w:p w:rsidRPr="0090003B" w:rsidR="003A64D2" w:rsidP="14A958E8" w:rsidRDefault="143A0D86" w14:paraId="27E52BFB" w14:textId="2263757B">
      <w:pPr>
        <w:suppressAutoHyphens w:val="0"/>
        <w:spacing w:after="0" w:line="240" w:lineRule="auto"/>
        <w:rPr>
          <w:rFonts w:ascii="Garamond" w:hAnsi="Garamond"/>
          <w:b/>
          <w:bCs/>
          <w:sz w:val="24"/>
          <w:szCs w:val="24"/>
          <w:lang w:val="es-CO"/>
        </w:rPr>
      </w:pPr>
      <w:r w:rsidRPr="0090003B">
        <w:rPr>
          <w:rFonts w:ascii="Garamond" w:hAnsi="Garamond"/>
          <w:b/>
          <w:bCs/>
          <w:sz w:val="24"/>
          <w:szCs w:val="24"/>
          <w:lang w:val="es-CO"/>
        </w:rPr>
        <w:t xml:space="preserve">Presupuestos </w:t>
      </w:r>
      <w:r w:rsidRPr="0090003B" w:rsidR="001D376C">
        <w:rPr>
          <w:rFonts w:ascii="Garamond" w:hAnsi="Garamond"/>
          <w:b/>
          <w:bCs/>
          <w:sz w:val="24"/>
          <w:szCs w:val="24"/>
          <w:lang w:val="es-CO"/>
        </w:rPr>
        <w:t>p</w:t>
      </w:r>
      <w:r w:rsidRPr="0090003B">
        <w:rPr>
          <w:rFonts w:ascii="Garamond" w:hAnsi="Garamond"/>
          <w:b/>
          <w:bCs/>
          <w:sz w:val="24"/>
          <w:szCs w:val="24"/>
          <w:lang w:val="es-CO"/>
        </w:rPr>
        <w:t>articipativos</w:t>
      </w:r>
      <w:r w:rsidRPr="0090003B" w:rsidR="2B54994B">
        <w:rPr>
          <w:rFonts w:ascii="Garamond" w:hAnsi="Garamond"/>
          <w:b/>
          <w:bCs/>
          <w:sz w:val="24"/>
          <w:szCs w:val="24"/>
          <w:lang w:val="es-CO"/>
        </w:rPr>
        <w:t>, principales logros y estado actual.</w:t>
      </w:r>
    </w:p>
    <w:p w:rsidRPr="0090003B" w:rsidR="003A64D2" w:rsidP="14A958E8" w:rsidRDefault="003A64D2" w14:paraId="6F59782A" w14:textId="3E16BDD9">
      <w:pPr>
        <w:suppressAutoHyphens w:val="0"/>
        <w:spacing w:after="0" w:line="240" w:lineRule="auto"/>
        <w:rPr>
          <w:rFonts w:ascii="Garamond" w:hAnsi="Garamond"/>
          <w:sz w:val="24"/>
          <w:szCs w:val="24"/>
          <w:lang w:val="es-CO"/>
        </w:rPr>
      </w:pPr>
    </w:p>
    <w:p w:rsidRPr="0090003B" w:rsidR="003A64D2" w:rsidP="14A958E8" w:rsidRDefault="321BBFBB" w14:paraId="2B08CB96" w14:textId="77562AB2">
      <w:pPr>
        <w:suppressAutoHyphens w:val="0"/>
        <w:spacing w:after="0" w:line="240" w:lineRule="auto"/>
        <w:jc w:val="both"/>
        <w:rPr>
          <w:rFonts w:ascii="Garamond" w:hAnsi="Garamond"/>
          <w:sz w:val="24"/>
          <w:szCs w:val="24"/>
          <w:lang w:val="es-CO"/>
        </w:rPr>
      </w:pPr>
      <w:r w:rsidRPr="0090003B">
        <w:rPr>
          <w:rFonts w:ascii="Garamond" w:hAnsi="Garamond"/>
          <w:sz w:val="24"/>
          <w:szCs w:val="24"/>
          <w:lang w:val="es-CO"/>
        </w:rPr>
        <w:t xml:space="preserve">Con la estrategia se logró tejer un puente de confianza entre administración y ciudadanía, posicionando a Bosa como la localidad más participativa del Distrito Capital con 99.889 </w:t>
      </w:r>
      <w:r w:rsidRPr="0090003B" w:rsidR="00F90862">
        <w:rPr>
          <w:rStyle w:val="Refdenotaalpie"/>
          <w:rFonts w:ascii="Garamond" w:hAnsi="Garamond"/>
          <w:sz w:val="24"/>
          <w:szCs w:val="24"/>
          <w:lang w:val="es-CO"/>
        </w:rPr>
        <w:footnoteReference w:id="3"/>
      </w:r>
      <w:r w:rsidRPr="0090003B">
        <w:rPr>
          <w:rFonts w:ascii="Garamond" w:hAnsi="Garamond"/>
          <w:sz w:val="24"/>
          <w:szCs w:val="24"/>
          <w:lang w:val="es-CO"/>
        </w:rPr>
        <w:t>votantes y 503.387 votos en las 4 versiones de los Presupuestos Participativos</w:t>
      </w:r>
      <w:r w:rsidRPr="0090003B" w:rsidR="00D640C5">
        <w:rPr>
          <w:rFonts w:ascii="Garamond" w:hAnsi="Garamond"/>
          <w:sz w:val="24"/>
          <w:szCs w:val="24"/>
          <w:lang w:val="es-CO"/>
        </w:rPr>
        <w:t xml:space="preserve"> 2020-2023</w:t>
      </w:r>
      <w:r w:rsidRPr="0090003B">
        <w:rPr>
          <w:rFonts w:ascii="Garamond" w:hAnsi="Garamond"/>
          <w:sz w:val="24"/>
          <w:szCs w:val="24"/>
          <w:lang w:val="es-CO"/>
        </w:rPr>
        <w:t xml:space="preserve"> gran parte del éxito logrado en las etapas de votación se enmarcó en la articulación con instancias de participación formales e informales, colectivos, organizaciones e instituciones públicas. </w:t>
      </w:r>
      <w:r w:rsidRPr="0090003B" w:rsidR="45A25594">
        <w:rPr>
          <w:rFonts w:ascii="Garamond" w:hAnsi="Garamond"/>
          <w:sz w:val="24"/>
          <w:szCs w:val="24"/>
          <w:lang w:val="es-CO"/>
        </w:rPr>
        <w:t>Como muestra del éxito de la estrategia, se logró llegar a colegios privados y públicos,</w:t>
      </w:r>
      <w:r w:rsidRPr="0090003B" w:rsidR="00E0526D">
        <w:rPr>
          <w:rFonts w:ascii="Garamond" w:hAnsi="Garamond"/>
          <w:sz w:val="24"/>
          <w:szCs w:val="24"/>
          <w:lang w:val="es-CO"/>
        </w:rPr>
        <w:t xml:space="preserve"> </w:t>
      </w:r>
      <w:r w:rsidRPr="0090003B" w:rsidR="45A25594">
        <w:rPr>
          <w:rFonts w:ascii="Garamond" w:hAnsi="Garamond"/>
          <w:sz w:val="24"/>
          <w:szCs w:val="24"/>
          <w:lang w:val="es-CO"/>
        </w:rPr>
        <w:t>universidades nocturnas y diurnas</w:t>
      </w:r>
      <w:r w:rsidRPr="0090003B" w:rsidR="00E0526D">
        <w:rPr>
          <w:rFonts w:ascii="Garamond" w:hAnsi="Garamond"/>
          <w:sz w:val="24"/>
          <w:szCs w:val="24"/>
          <w:lang w:val="es-CO"/>
        </w:rPr>
        <w:t xml:space="preserve">, </w:t>
      </w:r>
      <w:r w:rsidRPr="0090003B" w:rsidR="45A25594">
        <w:rPr>
          <w:rFonts w:ascii="Garamond" w:hAnsi="Garamond"/>
          <w:sz w:val="24"/>
          <w:szCs w:val="24"/>
          <w:lang w:val="es-CO"/>
        </w:rPr>
        <w:t xml:space="preserve">panorama que inicialmente no se contemplaba, pero que tendría un gran aporte en la construcción de propuestas y en el proceso de votación. </w:t>
      </w:r>
    </w:p>
    <w:p w:rsidRPr="0090003B" w:rsidR="00FA3590" w:rsidP="14A958E8" w:rsidRDefault="00FA3590" w14:paraId="414B128F" w14:textId="77777777">
      <w:pPr>
        <w:suppressAutoHyphens w:val="0"/>
        <w:spacing w:after="0" w:line="240" w:lineRule="auto"/>
        <w:jc w:val="both"/>
        <w:rPr>
          <w:rFonts w:ascii="Garamond" w:hAnsi="Garamond"/>
          <w:sz w:val="24"/>
          <w:szCs w:val="24"/>
          <w:lang w:val="es-CO"/>
        </w:rPr>
      </w:pPr>
    </w:p>
    <w:p w:rsidRPr="0090003B" w:rsidR="00A36C8D" w:rsidP="00A36C8D" w:rsidRDefault="00A36C8D" w14:paraId="207775A4" w14:textId="759CEDC2">
      <w:pPr>
        <w:spacing w:after="0" w:line="240" w:lineRule="auto"/>
        <w:rPr>
          <w:rFonts w:ascii="Garamond" w:hAnsi="Garamond"/>
          <w:sz w:val="24"/>
          <w:szCs w:val="24"/>
          <w:lang w:val="es-CO"/>
        </w:rPr>
      </w:pPr>
      <w:r w:rsidRPr="0090003B">
        <w:rPr>
          <w:rFonts w:ascii="Garamond" w:hAnsi="Garamond"/>
          <w:sz w:val="24"/>
          <w:szCs w:val="24"/>
          <w:lang w:val="es-CO"/>
        </w:rPr>
        <w:t xml:space="preserve">Tabla </w:t>
      </w:r>
      <w:r w:rsidRPr="0090003B">
        <w:rPr>
          <w:rFonts w:ascii="Garamond" w:hAnsi="Garamond"/>
          <w:sz w:val="24"/>
          <w:szCs w:val="24"/>
          <w:lang w:val="es-CO"/>
        </w:rPr>
        <w:fldChar w:fldCharType="begin"/>
      </w:r>
      <w:r w:rsidRPr="0090003B">
        <w:rPr>
          <w:rFonts w:ascii="Garamond" w:hAnsi="Garamond"/>
          <w:sz w:val="24"/>
          <w:szCs w:val="24"/>
          <w:lang w:val="es-CO"/>
        </w:rPr>
        <w:instrText xml:space="preserve"> SEQ Tabla \* ARABIC </w:instrText>
      </w:r>
      <w:r w:rsidRPr="0090003B">
        <w:rPr>
          <w:rFonts w:ascii="Garamond" w:hAnsi="Garamond"/>
          <w:sz w:val="24"/>
          <w:szCs w:val="24"/>
          <w:lang w:val="es-CO"/>
        </w:rPr>
        <w:fldChar w:fldCharType="separate"/>
      </w:r>
      <w:r w:rsidRPr="0090003B">
        <w:rPr>
          <w:rFonts w:ascii="Garamond" w:hAnsi="Garamond"/>
          <w:noProof/>
          <w:sz w:val="24"/>
          <w:szCs w:val="24"/>
          <w:lang w:val="es-CO"/>
        </w:rPr>
        <w:t>1</w:t>
      </w:r>
      <w:r w:rsidRPr="0090003B">
        <w:rPr>
          <w:rFonts w:ascii="Garamond" w:hAnsi="Garamond"/>
          <w:sz w:val="24"/>
          <w:szCs w:val="24"/>
          <w:lang w:val="es-CO"/>
        </w:rPr>
        <w:fldChar w:fldCharType="end"/>
      </w:r>
      <w:r w:rsidRPr="0090003B">
        <w:rPr>
          <w:rFonts w:ascii="Garamond" w:hAnsi="Garamond"/>
          <w:sz w:val="24"/>
          <w:szCs w:val="24"/>
          <w:lang w:val="es-CO"/>
        </w:rPr>
        <w:t xml:space="preserve">. Votación por vigencia </w:t>
      </w:r>
    </w:p>
    <w:tbl>
      <w:tblPr>
        <w:tblStyle w:val="Tablaconcuadrcula"/>
        <w:tblW w:w="0" w:type="auto"/>
        <w:jc w:val="center"/>
        <w:tblLook w:val="04A0" w:firstRow="1" w:lastRow="0" w:firstColumn="1" w:lastColumn="0" w:noHBand="0" w:noVBand="1"/>
      </w:tblPr>
      <w:tblGrid>
        <w:gridCol w:w="2942"/>
        <w:gridCol w:w="2943"/>
        <w:gridCol w:w="2943"/>
      </w:tblGrid>
      <w:tr w:rsidRPr="0090003B" w:rsidR="00A36C8D" w:rsidTr="00F07439" w14:paraId="2E861745" w14:textId="77777777">
        <w:trPr>
          <w:trHeight w:val="300"/>
          <w:jc w:val="center"/>
        </w:trPr>
        <w:tc>
          <w:tcPr>
            <w:tcW w:w="2942" w:type="dxa"/>
          </w:tcPr>
          <w:p w:rsidRPr="0090003B" w:rsidR="00A36C8D" w:rsidP="00B13EF9" w:rsidRDefault="00A36C8D" w14:paraId="21E8E0EF" w14:textId="77777777">
            <w:pPr>
              <w:spacing w:after="0" w:line="240" w:lineRule="auto"/>
              <w:jc w:val="center"/>
              <w:rPr>
                <w:rFonts w:ascii="Garamond" w:hAnsi="Garamond"/>
                <w:b/>
                <w:bCs/>
                <w:sz w:val="24"/>
                <w:szCs w:val="24"/>
                <w:lang w:val="es-CO"/>
              </w:rPr>
            </w:pPr>
            <w:r w:rsidRPr="0090003B">
              <w:rPr>
                <w:rFonts w:ascii="Garamond" w:hAnsi="Garamond"/>
                <w:b/>
                <w:bCs/>
                <w:sz w:val="24"/>
                <w:szCs w:val="24"/>
                <w:lang w:val="es-CO"/>
              </w:rPr>
              <w:t>Año</w:t>
            </w:r>
          </w:p>
        </w:tc>
        <w:tc>
          <w:tcPr>
            <w:tcW w:w="2943" w:type="dxa"/>
          </w:tcPr>
          <w:p w:rsidRPr="0090003B" w:rsidR="00A36C8D" w:rsidP="00B13EF9" w:rsidRDefault="00A36C8D" w14:paraId="7E09E7D1" w14:textId="726B2EC5">
            <w:pPr>
              <w:spacing w:after="0" w:line="240" w:lineRule="auto"/>
              <w:jc w:val="center"/>
              <w:rPr>
                <w:rFonts w:ascii="Garamond" w:hAnsi="Garamond"/>
                <w:b/>
                <w:bCs/>
                <w:sz w:val="24"/>
                <w:szCs w:val="24"/>
                <w:lang w:val="es-CO"/>
              </w:rPr>
            </w:pPr>
            <w:r w:rsidRPr="0090003B">
              <w:rPr>
                <w:rFonts w:ascii="Garamond" w:hAnsi="Garamond"/>
                <w:b/>
                <w:bCs/>
                <w:sz w:val="24"/>
                <w:szCs w:val="24"/>
                <w:lang w:val="es-CO"/>
              </w:rPr>
              <w:t>Votos</w:t>
            </w:r>
          </w:p>
        </w:tc>
        <w:tc>
          <w:tcPr>
            <w:tcW w:w="2943" w:type="dxa"/>
          </w:tcPr>
          <w:p w:rsidRPr="0090003B" w:rsidR="00A36C8D" w:rsidP="00B13EF9" w:rsidRDefault="00A36C8D" w14:paraId="5D0F4991" w14:textId="12BE9728">
            <w:pPr>
              <w:spacing w:after="0" w:line="240" w:lineRule="auto"/>
              <w:jc w:val="center"/>
              <w:rPr>
                <w:rFonts w:ascii="Garamond" w:hAnsi="Garamond"/>
                <w:b/>
                <w:bCs/>
                <w:sz w:val="24"/>
                <w:szCs w:val="24"/>
                <w:lang w:val="es-CO"/>
              </w:rPr>
            </w:pPr>
            <w:r w:rsidRPr="0090003B">
              <w:rPr>
                <w:rFonts w:ascii="Garamond" w:hAnsi="Garamond"/>
                <w:b/>
                <w:bCs/>
                <w:sz w:val="24"/>
                <w:szCs w:val="24"/>
                <w:lang w:val="es-CO"/>
              </w:rPr>
              <w:t>Votantes</w:t>
            </w:r>
            <w:r w:rsidR="001346B7">
              <w:rPr>
                <w:rStyle w:val="Refdenotaalpie"/>
                <w:rFonts w:ascii="Garamond" w:hAnsi="Garamond"/>
                <w:b/>
                <w:bCs/>
                <w:sz w:val="24"/>
                <w:szCs w:val="24"/>
                <w:lang w:val="es-CO"/>
              </w:rPr>
              <w:footnoteReference w:id="4"/>
            </w:r>
          </w:p>
        </w:tc>
      </w:tr>
      <w:tr w:rsidRPr="0090003B" w:rsidR="00A36C8D" w:rsidTr="00F07439" w14:paraId="1BBA0265" w14:textId="77777777">
        <w:trPr>
          <w:trHeight w:val="251"/>
          <w:jc w:val="center"/>
        </w:trPr>
        <w:tc>
          <w:tcPr>
            <w:tcW w:w="2942" w:type="dxa"/>
          </w:tcPr>
          <w:p w:rsidRPr="0090003B" w:rsidR="00A36C8D" w:rsidP="00B13EF9" w:rsidRDefault="00A36C8D" w14:paraId="69377281" w14:textId="77777777">
            <w:pPr>
              <w:spacing w:after="0" w:line="240" w:lineRule="auto"/>
              <w:rPr>
                <w:rFonts w:ascii="Garamond" w:hAnsi="Garamond"/>
                <w:sz w:val="24"/>
                <w:szCs w:val="24"/>
                <w:lang w:val="es-CO"/>
              </w:rPr>
            </w:pPr>
            <w:r w:rsidRPr="0090003B">
              <w:rPr>
                <w:rFonts w:ascii="Garamond" w:hAnsi="Garamond"/>
                <w:sz w:val="24"/>
                <w:szCs w:val="24"/>
                <w:lang w:val="es-CO"/>
              </w:rPr>
              <w:t>2020</w:t>
            </w:r>
          </w:p>
        </w:tc>
        <w:tc>
          <w:tcPr>
            <w:tcW w:w="2943" w:type="dxa"/>
          </w:tcPr>
          <w:p w:rsidRPr="0090003B" w:rsidR="00A36C8D" w:rsidP="00B13EF9" w:rsidRDefault="00A36C8D" w14:paraId="0F30A0CC" w14:textId="77777777">
            <w:pPr>
              <w:spacing w:after="0" w:line="240" w:lineRule="auto"/>
              <w:rPr>
                <w:rFonts w:ascii="Garamond" w:hAnsi="Garamond"/>
                <w:sz w:val="24"/>
                <w:szCs w:val="24"/>
                <w:lang w:val="es-CO"/>
              </w:rPr>
            </w:pPr>
            <w:r w:rsidRPr="0090003B">
              <w:rPr>
                <w:rFonts w:ascii="Garamond" w:hAnsi="Garamond"/>
                <w:sz w:val="24"/>
                <w:szCs w:val="24"/>
                <w:lang w:val="es-CO"/>
              </w:rPr>
              <w:t>46.231</w:t>
            </w:r>
          </w:p>
        </w:tc>
        <w:tc>
          <w:tcPr>
            <w:tcW w:w="2943" w:type="dxa"/>
          </w:tcPr>
          <w:p w:rsidRPr="0090003B" w:rsidR="00A36C8D" w:rsidP="00B13EF9" w:rsidRDefault="00A36C8D" w14:paraId="57957518" w14:textId="77777777">
            <w:pPr>
              <w:spacing w:after="0" w:line="240" w:lineRule="auto"/>
              <w:rPr>
                <w:rFonts w:ascii="Garamond" w:hAnsi="Garamond"/>
                <w:sz w:val="24"/>
                <w:szCs w:val="24"/>
                <w:lang w:val="es-CO"/>
              </w:rPr>
            </w:pPr>
            <w:r w:rsidRPr="0090003B">
              <w:rPr>
                <w:rFonts w:ascii="Garamond" w:hAnsi="Garamond"/>
                <w:sz w:val="24"/>
                <w:szCs w:val="24"/>
                <w:lang w:val="es-CO"/>
              </w:rPr>
              <w:t>6.980</w:t>
            </w:r>
          </w:p>
        </w:tc>
      </w:tr>
      <w:tr w:rsidRPr="0090003B" w:rsidR="00A36C8D" w:rsidTr="00F07439" w14:paraId="55E94281" w14:textId="77777777">
        <w:trPr>
          <w:trHeight w:val="300"/>
          <w:jc w:val="center"/>
        </w:trPr>
        <w:tc>
          <w:tcPr>
            <w:tcW w:w="2942" w:type="dxa"/>
          </w:tcPr>
          <w:p w:rsidRPr="0090003B" w:rsidR="00A36C8D" w:rsidP="00B13EF9" w:rsidRDefault="00A36C8D" w14:paraId="49FAAD04" w14:textId="77777777">
            <w:pPr>
              <w:spacing w:after="0" w:line="240" w:lineRule="auto"/>
              <w:rPr>
                <w:rFonts w:ascii="Garamond" w:hAnsi="Garamond"/>
                <w:sz w:val="24"/>
                <w:szCs w:val="24"/>
                <w:lang w:val="es-CO"/>
              </w:rPr>
            </w:pPr>
            <w:r w:rsidRPr="0090003B">
              <w:rPr>
                <w:rFonts w:ascii="Garamond" w:hAnsi="Garamond"/>
                <w:sz w:val="24"/>
                <w:szCs w:val="24"/>
                <w:lang w:val="es-CO"/>
              </w:rPr>
              <w:t>2021</w:t>
            </w:r>
          </w:p>
        </w:tc>
        <w:tc>
          <w:tcPr>
            <w:tcW w:w="2943" w:type="dxa"/>
          </w:tcPr>
          <w:p w:rsidRPr="0090003B" w:rsidR="00A36C8D" w:rsidP="00B13EF9" w:rsidRDefault="00A36C8D" w14:paraId="30CC4181" w14:textId="77777777">
            <w:pPr>
              <w:spacing w:after="0" w:line="240" w:lineRule="auto"/>
              <w:rPr>
                <w:rFonts w:ascii="Garamond" w:hAnsi="Garamond"/>
                <w:sz w:val="24"/>
                <w:szCs w:val="24"/>
                <w:lang w:val="es-CO"/>
              </w:rPr>
            </w:pPr>
            <w:r w:rsidRPr="0090003B">
              <w:rPr>
                <w:rFonts w:ascii="Garamond" w:hAnsi="Garamond"/>
                <w:sz w:val="24"/>
                <w:szCs w:val="24"/>
                <w:lang w:val="es-CO"/>
              </w:rPr>
              <w:t>43.389</w:t>
            </w:r>
          </w:p>
        </w:tc>
        <w:tc>
          <w:tcPr>
            <w:tcW w:w="2943" w:type="dxa"/>
          </w:tcPr>
          <w:p w:rsidRPr="0090003B" w:rsidR="00A36C8D" w:rsidP="00B13EF9" w:rsidRDefault="00A36C8D" w14:paraId="26F9BD8B" w14:textId="77777777">
            <w:pPr>
              <w:spacing w:after="0" w:line="240" w:lineRule="auto"/>
              <w:rPr>
                <w:rFonts w:ascii="Garamond" w:hAnsi="Garamond"/>
                <w:sz w:val="24"/>
                <w:szCs w:val="24"/>
                <w:lang w:val="es-CO"/>
              </w:rPr>
            </w:pPr>
            <w:r w:rsidRPr="0090003B">
              <w:rPr>
                <w:rFonts w:ascii="Garamond" w:hAnsi="Garamond"/>
                <w:sz w:val="24"/>
                <w:szCs w:val="24"/>
                <w:lang w:val="es-CO"/>
              </w:rPr>
              <w:t>9.912</w:t>
            </w:r>
          </w:p>
        </w:tc>
      </w:tr>
      <w:tr w:rsidRPr="0090003B" w:rsidR="00A36C8D" w:rsidTr="00F07439" w14:paraId="19113534" w14:textId="77777777">
        <w:trPr>
          <w:trHeight w:val="300"/>
          <w:jc w:val="center"/>
        </w:trPr>
        <w:tc>
          <w:tcPr>
            <w:tcW w:w="2942" w:type="dxa"/>
          </w:tcPr>
          <w:p w:rsidRPr="0090003B" w:rsidR="00A36C8D" w:rsidP="00B13EF9" w:rsidRDefault="00A36C8D" w14:paraId="70A933DD" w14:textId="77777777">
            <w:pPr>
              <w:spacing w:after="0" w:line="240" w:lineRule="auto"/>
              <w:rPr>
                <w:rFonts w:ascii="Garamond" w:hAnsi="Garamond"/>
                <w:sz w:val="24"/>
                <w:szCs w:val="24"/>
                <w:lang w:val="es-CO"/>
              </w:rPr>
            </w:pPr>
            <w:r w:rsidRPr="0090003B">
              <w:rPr>
                <w:rFonts w:ascii="Garamond" w:hAnsi="Garamond"/>
                <w:sz w:val="24"/>
                <w:szCs w:val="24"/>
                <w:lang w:val="es-CO"/>
              </w:rPr>
              <w:t>2022</w:t>
            </w:r>
          </w:p>
        </w:tc>
        <w:tc>
          <w:tcPr>
            <w:tcW w:w="2943" w:type="dxa"/>
          </w:tcPr>
          <w:p w:rsidRPr="0090003B" w:rsidR="00A36C8D" w:rsidP="00B13EF9" w:rsidRDefault="00A36C8D" w14:paraId="26379FCB" w14:textId="77777777">
            <w:pPr>
              <w:spacing w:after="0" w:line="240" w:lineRule="auto"/>
              <w:rPr>
                <w:rFonts w:ascii="Garamond" w:hAnsi="Garamond"/>
                <w:sz w:val="24"/>
                <w:szCs w:val="24"/>
                <w:lang w:val="es-CO"/>
              </w:rPr>
            </w:pPr>
            <w:r w:rsidRPr="0090003B">
              <w:rPr>
                <w:rFonts w:ascii="Garamond" w:hAnsi="Garamond"/>
                <w:sz w:val="24"/>
                <w:szCs w:val="24"/>
                <w:lang w:val="es-CO"/>
              </w:rPr>
              <w:t>185.443</w:t>
            </w:r>
          </w:p>
        </w:tc>
        <w:tc>
          <w:tcPr>
            <w:tcW w:w="2943" w:type="dxa"/>
          </w:tcPr>
          <w:p w:rsidRPr="0090003B" w:rsidR="00A36C8D" w:rsidP="00B13EF9" w:rsidRDefault="00A36C8D" w14:paraId="3EFA07FC" w14:textId="77777777">
            <w:pPr>
              <w:spacing w:after="0" w:line="240" w:lineRule="auto"/>
              <w:rPr>
                <w:rFonts w:ascii="Garamond" w:hAnsi="Garamond"/>
                <w:sz w:val="24"/>
                <w:szCs w:val="24"/>
                <w:lang w:val="es-CO"/>
              </w:rPr>
            </w:pPr>
            <w:r w:rsidRPr="0090003B">
              <w:rPr>
                <w:rFonts w:ascii="Garamond" w:hAnsi="Garamond"/>
                <w:sz w:val="24"/>
                <w:szCs w:val="24"/>
                <w:lang w:val="es-CO"/>
              </w:rPr>
              <w:t>36.495</w:t>
            </w:r>
          </w:p>
        </w:tc>
      </w:tr>
      <w:tr w:rsidRPr="0090003B" w:rsidR="00A36C8D" w:rsidTr="00F07439" w14:paraId="71E5F89E" w14:textId="77777777">
        <w:trPr>
          <w:trHeight w:val="300"/>
          <w:jc w:val="center"/>
        </w:trPr>
        <w:tc>
          <w:tcPr>
            <w:tcW w:w="2942" w:type="dxa"/>
          </w:tcPr>
          <w:p w:rsidRPr="0090003B" w:rsidR="00A36C8D" w:rsidP="00B13EF9" w:rsidRDefault="00A36C8D" w14:paraId="4432B986" w14:textId="77777777">
            <w:pPr>
              <w:spacing w:after="0" w:line="240" w:lineRule="auto"/>
              <w:rPr>
                <w:rFonts w:ascii="Garamond" w:hAnsi="Garamond"/>
                <w:sz w:val="24"/>
                <w:szCs w:val="24"/>
                <w:lang w:val="es-CO"/>
              </w:rPr>
            </w:pPr>
            <w:r w:rsidRPr="0090003B">
              <w:rPr>
                <w:rFonts w:ascii="Garamond" w:hAnsi="Garamond"/>
                <w:sz w:val="24"/>
                <w:szCs w:val="24"/>
                <w:lang w:val="es-CO"/>
              </w:rPr>
              <w:t>2023</w:t>
            </w:r>
          </w:p>
        </w:tc>
        <w:tc>
          <w:tcPr>
            <w:tcW w:w="2943" w:type="dxa"/>
          </w:tcPr>
          <w:p w:rsidRPr="0090003B" w:rsidR="00A36C8D" w:rsidP="00B13EF9" w:rsidRDefault="00A36C8D" w14:paraId="690414E8" w14:textId="77777777">
            <w:pPr>
              <w:spacing w:after="0" w:line="240" w:lineRule="auto"/>
              <w:rPr>
                <w:rFonts w:ascii="Garamond" w:hAnsi="Garamond"/>
                <w:sz w:val="24"/>
                <w:szCs w:val="24"/>
                <w:lang w:val="es-CO"/>
              </w:rPr>
            </w:pPr>
            <w:r w:rsidRPr="0090003B">
              <w:rPr>
                <w:rFonts w:ascii="Garamond" w:hAnsi="Garamond"/>
                <w:sz w:val="24"/>
                <w:szCs w:val="24"/>
                <w:lang w:val="es-CO"/>
              </w:rPr>
              <w:t>228.324</w:t>
            </w:r>
          </w:p>
        </w:tc>
        <w:tc>
          <w:tcPr>
            <w:tcW w:w="2943" w:type="dxa"/>
          </w:tcPr>
          <w:p w:rsidRPr="0090003B" w:rsidR="00A36C8D" w:rsidP="00B13EF9" w:rsidRDefault="00A36C8D" w14:paraId="5CA2F035" w14:textId="77777777">
            <w:pPr>
              <w:spacing w:after="0" w:line="240" w:lineRule="auto"/>
              <w:rPr>
                <w:rFonts w:ascii="Garamond" w:hAnsi="Garamond"/>
                <w:sz w:val="24"/>
                <w:szCs w:val="24"/>
                <w:lang w:val="es-CO"/>
              </w:rPr>
            </w:pPr>
            <w:r w:rsidRPr="0090003B">
              <w:rPr>
                <w:rFonts w:ascii="Garamond" w:hAnsi="Garamond"/>
                <w:sz w:val="24"/>
                <w:szCs w:val="24"/>
                <w:lang w:val="es-CO"/>
              </w:rPr>
              <w:t>46.502</w:t>
            </w:r>
          </w:p>
        </w:tc>
      </w:tr>
    </w:tbl>
    <w:p w:rsidR="00A36C8D" w:rsidP="5662E47D" w:rsidRDefault="00A36C8D" w14:paraId="1865F18A" w14:textId="399967FD">
      <w:pPr>
        <w:pStyle w:val="Normal"/>
        <w:spacing w:after="0" w:line="240" w:lineRule="auto"/>
        <w:rPr>
          <w:rFonts w:ascii="Garamond" w:hAnsi="Garamond" w:eastAsia="Garamond" w:cs="Garamond"/>
          <w:sz w:val="24"/>
          <w:szCs w:val="24"/>
          <w:lang w:val="es-CO"/>
        </w:rPr>
      </w:pPr>
      <w:r w:rsidRPr="5662E47D" w:rsidR="00A36C8D">
        <w:rPr>
          <w:rFonts w:ascii="Garamond" w:hAnsi="Garamond"/>
          <w:lang w:val="es-CO"/>
        </w:rPr>
        <w:t>Fuente</w:t>
      </w:r>
      <w:r w:rsidRPr="5662E47D" w:rsidR="00A36C8D">
        <w:rPr>
          <w:rFonts w:ascii="Garamond" w:hAnsi="Garamond"/>
          <w:sz w:val="24"/>
          <w:szCs w:val="24"/>
          <w:lang w:val="es-CO"/>
        </w:rPr>
        <w:t xml:space="preserve">: </w:t>
      </w:r>
      <w:r w:rsidRPr="5662E47D" w:rsidR="0E2EFFDB">
        <w:rPr>
          <w:rFonts w:ascii="Garamond" w:hAnsi="Garamond" w:eastAsia="Garamond" w:cs="Garamond"/>
          <w:color w:val="000000" w:themeColor="text1" w:themeTint="FF" w:themeShade="FF"/>
        </w:rPr>
        <w:t xml:space="preserve">Elaboración propia de </w:t>
      </w:r>
      <w:r w:rsidRPr="5662E47D" w:rsidR="0E2EFFDB">
        <w:rPr>
          <w:rFonts w:ascii="Garamond" w:hAnsi="Garamond" w:eastAsia="Garamond" w:cs="Garamond"/>
          <w:color w:val="000000" w:themeColor="text1" w:themeTint="FF" w:themeShade="FF"/>
        </w:rPr>
        <w:t>Jeferson</w:t>
      </w:r>
      <w:r w:rsidRPr="5662E47D" w:rsidR="0E2EFFDB">
        <w:rPr>
          <w:rFonts w:ascii="Garamond" w:hAnsi="Garamond" w:eastAsia="Garamond" w:cs="Garamond"/>
          <w:color w:val="000000" w:themeColor="text1" w:themeTint="FF" w:themeShade="FF"/>
        </w:rPr>
        <w:t xml:space="preserve"> Nicolás Mora (CPS 085 - 2024). Fecha de corte: </w:t>
      </w:r>
      <w:r w:rsidRPr="5662E47D" w:rsidR="768DB51D">
        <w:rPr>
          <w:rFonts w:ascii="Garamond" w:hAnsi="Garamond" w:eastAsia="Garamond" w:cs="Garamond"/>
          <w:b w:val="0"/>
          <w:bCs w:val="0"/>
          <w:i w:val="0"/>
          <w:iCs w:val="0"/>
          <w:caps w:val="0"/>
          <w:smallCaps w:val="0"/>
          <w:noProof w:val="0"/>
          <w:color w:val="000000" w:themeColor="text1" w:themeTint="FF" w:themeShade="FF"/>
          <w:sz w:val="22"/>
          <w:szCs w:val="22"/>
          <w:lang w:val="es-ES"/>
        </w:rPr>
        <w:t>15 de julio</w:t>
      </w:r>
      <w:r w:rsidRPr="5662E47D" w:rsidR="0E2EFFDB">
        <w:rPr>
          <w:rFonts w:ascii="Garamond" w:hAnsi="Garamond" w:eastAsia="Garamond" w:cs="Garamond"/>
          <w:color w:val="000000" w:themeColor="text1" w:themeTint="FF" w:themeShade="FF"/>
        </w:rPr>
        <w:t xml:space="preserve"> de 2024.</w:t>
      </w:r>
    </w:p>
    <w:p w:rsidR="00BF45FB" w:rsidP="00A36C8D" w:rsidRDefault="00BF45FB" w14:paraId="27A1AD59" w14:textId="0083F385">
      <w:pPr>
        <w:spacing w:after="0" w:line="240" w:lineRule="auto"/>
        <w:rPr>
          <w:rFonts w:ascii="Garamond" w:hAnsi="Garamond"/>
          <w:sz w:val="24"/>
          <w:szCs w:val="24"/>
          <w:lang w:val="es-CO"/>
        </w:rPr>
      </w:pPr>
    </w:p>
    <w:p w:rsidRPr="0090003B" w:rsidR="003A64D2" w:rsidP="14A958E8" w:rsidRDefault="2D4EC8F4" w14:paraId="3CBCBB1F" w14:textId="37658EDD">
      <w:pPr>
        <w:suppressAutoHyphens w:val="0"/>
        <w:spacing w:after="0" w:line="240" w:lineRule="auto"/>
        <w:jc w:val="both"/>
        <w:rPr>
          <w:rFonts w:ascii="Garamond" w:hAnsi="Garamond"/>
          <w:sz w:val="24"/>
          <w:szCs w:val="24"/>
          <w:lang w:val="es-CO"/>
        </w:rPr>
      </w:pPr>
      <w:r w:rsidRPr="0090003B">
        <w:rPr>
          <w:rFonts w:ascii="Garamond" w:hAnsi="Garamond"/>
          <w:sz w:val="24"/>
          <w:szCs w:val="24"/>
          <w:lang w:val="es-CO"/>
        </w:rPr>
        <w:t>Durante el 2022</w:t>
      </w:r>
      <w:r w:rsidRPr="0090003B" w:rsidR="2B1F2D24">
        <w:rPr>
          <w:rFonts w:ascii="Garamond" w:hAnsi="Garamond"/>
          <w:sz w:val="24"/>
          <w:szCs w:val="24"/>
          <w:lang w:val="es-CO"/>
        </w:rPr>
        <w:t>, Bosa a</w:t>
      </w:r>
      <w:r w:rsidRPr="0090003B" w:rsidR="6E7AE046">
        <w:rPr>
          <w:rFonts w:ascii="Garamond" w:hAnsi="Garamond"/>
          <w:sz w:val="24"/>
          <w:szCs w:val="24"/>
          <w:lang w:val="es-CO"/>
        </w:rPr>
        <w:t>lcanz</w:t>
      </w:r>
      <w:r w:rsidRPr="0090003B" w:rsidR="2782E151">
        <w:rPr>
          <w:rFonts w:ascii="Garamond" w:hAnsi="Garamond"/>
          <w:sz w:val="24"/>
          <w:szCs w:val="24"/>
          <w:lang w:val="es-CO"/>
        </w:rPr>
        <w:t>ó la</w:t>
      </w:r>
      <w:r w:rsidRPr="0090003B" w:rsidR="6E7AE046">
        <w:rPr>
          <w:rFonts w:ascii="Garamond" w:hAnsi="Garamond"/>
          <w:sz w:val="24"/>
          <w:szCs w:val="24"/>
          <w:lang w:val="es-CO"/>
        </w:rPr>
        <w:t xml:space="preserve"> votación más alta d</w:t>
      </w:r>
      <w:r w:rsidRPr="0090003B" w:rsidR="009A7B1F">
        <w:rPr>
          <w:rFonts w:ascii="Garamond" w:hAnsi="Garamond"/>
          <w:sz w:val="24"/>
          <w:szCs w:val="24"/>
          <w:lang w:val="es-CO"/>
        </w:rPr>
        <w:t xml:space="preserve">e las 20 localidades, recibiendo </w:t>
      </w:r>
      <w:r w:rsidRPr="0090003B" w:rsidR="021F0B64">
        <w:rPr>
          <w:rFonts w:ascii="Garamond" w:hAnsi="Garamond"/>
          <w:sz w:val="24"/>
          <w:szCs w:val="24"/>
          <w:lang w:val="es-CO"/>
        </w:rPr>
        <w:t xml:space="preserve">un reconocimiento como la localidad más participativa del Distrito Capital. </w:t>
      </w:r>
      <w:r w:rsidRPr="0090003B" w:rsidR="4E1BD9A5">
        <w:rPr>
          <w:rFonts w:ascii="Garamond" w:hAnsi="Garamond"/>
          <w:sz w:val="24"/>
          <w:szCs w:val="24"/>
          <w:lang w:val="es-CO"/>
        </w:rPr>
        <w:t>La estrategia llegó a gran parte del territorio, desarrollando actividades deportivas, eventos culturales</w:t>
      </w:r>
      <w:r w:rsidRPr="0090003B" w:rsidR="45A25594">
        <w:rPr>
          <w:rFonts w:ascii="Garamond" w:hAnsi="Garamond"/>
          <w:sz w:val="24"/>
          <w:szCs w:val="24"/>
          <w:lang w:val="es-CO"/>
        </w:rPr>
        <w:t>,</w:t>
      </w:r>
      <w:r w:rsidRPr="0090003B" w:rsidR="272428BA">
        <w:rPr>
          <w:rFonts w:ascii="Garamond" w:hAnsi="Garamond"/>
          <w:sz w:val="24"/>
          <w:szCs w:val="24"/>
          <w:lang w:val="es-CO"/>
        </w:rPr>
        <w:t xml:space="preserve"> talleres de prevención de violencias</w:t>
      </w:r>
      <w:r w:rsidRPr="0090003B" w:rsidR="52EEF8E3">
        <w:rPr>
          <w:rFonts w:ascii="Garamond" w:hAnsi="Garamond"/>
          <w:sz w:val="24"/>
          <w:szCs w:val="24"/>
          <w:lang w:val="es-CO"/>
        </w:rPr>
        <w:t xml:space="preserve">, </w:t>
      </w:r>
      <w:r w:rsidRPr="0090003B" w:rsidR="0F45E1D0">
        <w:rPr>
          <w:rFonts w:ascii="Garamond" w:hAnsi="Garamond"/>
          <w:sz w:val="24"/>
          <w:szCs w:val="24"/>
          <w:lang w:val="es-CO"/>
        </w:rPr>
        <w:t xml:space="preserve">talleres </w:t>
      </w:r>
      <w:r w:rsidRPr="0090003B" w:rsidR="52EEF8E3">
        <w:rPr>
          <w:rFonts w:ascii="Garamond" w:hAnsi="Garamond"/>
          <w:sz w:val="24"/>
          <w:szCs w:val="24"/>
          <w:lang w:val="es-CO"/>
        </w:rPr>
        <w:t>en seguridad, separación en la fuente y reciclaje</w:t>
      </w:r>
      <w:r w:rsidRPr="0090003B" w:rsidR="272428BA">
        <w:rPr>
          <w:rFonts w:ascii="Garamond" w:hAnsi="Garamond"/>
          <w:sz w:val="24"/>
          <w:szCs w:val="24"/>
          <w:lang w:val="es-CO"/>
        </w:rPr>
        <w:t>, campeonatos</w:t>
      </w:r>
      <w:r w:rsidRPr="0090003B" w:rsidR="761E7FB6">
        <w:rPr>
          <w:rFonts w:ascii="Garamond" w:hAnsi="Garamond"/>
          <w:sz w:val="24"/>
          <w:szCs w:val="24"/>
          <w:lang w:val="es-CO"/>
        </w:rPr>
        <w:t xml:space="preserve"> en disciplinas deportivas</w:t>
      </w:r>
      <w:r w:rsidRPr="0090003B" w:rsidR="272428BA">
        <w:rPr>
          <w:rFonts w:ascii="Garamond" w:hAnsi="Garamond"/>
          <w:sz w:val="24"/>
          <w:szCs w:val="24"/>
          <w:lang w:val="es-CO"/>
        </w:rPr>
        <w:t xml:space="preserve">, actividades de protección de la naturaleza y el medio ambiente, </w:t>
      </w:r>
      <w:r w:rsidRPr="0090003B" w:rsidR="043E1AAF">
        <w:rPr>
          <w:rFonts w:ascii="Garamond" w:hAnsi="Garamond"/>
          <w:sz w:val="24"/>
          <w:szCs w:val="24"/>
          <w:lang w:val="es-CO"/>
        </w:rPr>
        <w:t xml:space="preserve">dotación </w:t>
      </w:r>
      <w:r w:rsidRPr="0090003B" w:rsidR="45A25594">
        <w:rPr>
          <w:rFonts w:ascii="Garamond" w:hAnsi="Garamond"/>
          <w:sz w:val="24"/>
          <w:szCs w:val="24"/>
          <w:lang w:val="es-CO"/>
        </w:rPr>
        <w:t>de</w:t>
      </w:r>
      <w:r w:rsidRPr="0090003B" w:rsidR="44F0B356">
        <w:rPr>
          <w:rFonts w:ascii="Garamond" w:hAnsi="Garamond"/>
          <w:sz w:val="24"/>
          <w:szCs w:val="24"/>
          <w:lang w:val="es-CO"/>
        </w:rPr>
        <w:t xml:space="preserve"> implementos para salones comunales</w:t>
      </w:r>
      <w:r w:rsidRPr="0090003B" w:rsidR="21F572DA">
        <w:rPr>
          <w:rFonts w:ascii="Garamond" w:hAnsi="Garamond"/>
          <w:sz w:val="24"/>
          <w:szCs w:val="24"/>
          <w:lang w:val="es-CO"/>
        </w:rPr>
        <w:t xml:space="preserve"> </w:t>
      </w:r>
      <w:r w:rsidRPr="0090003B" w:rsidR="4A6415B6">
        <w:rPr>
          <w:rFonts w:ascii="Garamond" w:hAnsi="Garamond"/>
          <w:sz w:val="24"/>
          <w:szCs w:val="24"/>
          <w:lang w:val="es-CO"/>
        </w:rPr>
        <w:t>y</w:t>
      </w:r>
      <w:r w:rsidRPr="0090003B" w:rsidR="76AFF469">
        <w:rPr>
          <w:rFonts w:ascii="Garamond" w:hAnsi="Garamond"/>
          <w:sz w:val="24"/>
          <w:szCs w:val="24"/>
          <w:lang w:val="es-CO"/>
        </w:rPr>
        <w:t xml:space="preserve"> actividades para el fortalecimiento al derecho de las mujeres entre otras </w:t>
      </w:r>
      <w:r w:rsidRPr="0090003B" w:rsidR="2597A15A">
        <w:rPr>
          <w:rFonts w:ascii="Garamond" w:hAnsi="Garamond"/>
          <w:sz w:val="24"/>
          <w:szCs w:val="24"/>
          <w:lang w:val="es-CO"/>
        </w:rPr>
        <w:t>actividades</w:t>
      </w:r>
      <w:r w:rsidRPr="0090003B" w:rsidR="4A6415B6">
        <w:rPr>
          <w:rFonts w:ascii="Garamond" w:hAnsi="Garamond"/>
          <w:sz w:val="24"/>
          <w:szCs w:val="24"/>
          <w:lang w:val="es-CO"/>
        </w:rPr>
        <w:t xml:space="preserve">. </w:t>
      </w:r>
      <w:r w:rsidRPr="0090003B" w:rsidR="518CF581">
        <w:rPr>
          <w:rFonts w:ascii="Garamond" w:hAnsi="Garamond"/>
          <w:sz w:val="24"/>
          <w:szCs w:val="24"/>
          <w:lang w:val="es-CO"/>
        </w:rPr>
        <w:t xml:space="preserve">En total, </w:t>
      </w:r>
      <w:r w:rsidRPr="0090003B" w:rsidR="00D640C5">
        <w:rPr>
          <w:rFonts w:ascii="Garamond" w:hAnsi="Garamond"/>
          <w:sz w:val="24"/>
          <w:szCs w:val="24"/>
          <w:lang w:val="es-CO"/>
        </w:rPr>
        <w:t xml:space="preserve">se </w:t>
      </w:r>
      <w:r w:rsidRPr="0090003B" w:rsidR="518CF581">
        <w:rPr>
          <w:rFonts w:ascii="Garamond" w:hAnsi="Garamond"/>
          <w:sz w:val="24"/>
          <w:szCs w:val="24"/>
          <w:lang w:val="es-CO"/>
        </w:rPr>
        <w:t>registra</w:t>
      </w:r>
      <w:r w:rsidRPr="0090003B" w:rsidR="3E5869C5">
        <w:rPr>
          <w:rFonts w:ascii="Garamond" w:hAnsi="Garamond"/>
          <w:sz w:val="24"/>
          <w:szCs w:val="24"/>
          <w:lang w:val="es-CO"/>
        </w:rPr>
        <w:t>n</w:t>
      </w:r>
      <w:r w:rsidRPr="0090003B" w:rsidR="518CF581">
        <w:rPr>
          <w:rFonts w:ascii="Garamond" w:hAnsi="Garamond"/>
          <w:sz w:val="24"/>
          <w:szCs w:val="24"/>
          <w:lang w:val="es-CO"/>
        </w:rPr>
        <w:t xml:space="preserve"> 195 iniciativas priorizadas en el territorio en las 4 versiones de los Presupuestos Participativos, de las </w:t>
      </w:r>
      <w:r w:rsidRPr="0090003B" w:rsidR="68B5F026">
        <w:rPr>
          <w:rFonts w:ascii="Garamond" w:hAnsi="Garamond"/>
          <w:sz w:val="24"/>
          <w:szCs w:val="24"/>
          <w:lang w:val="es-CO"/>
        </w:rPr>
        <w:t xml:space="preserve">cuales </w:t>
      </w:r>
      <w:r w:rsidRPr="0090003B" w:rsidR="518CF581">
        <w:rPr>
          <w:rFonts w:ascii="Garamond" w:hAnsi="Garamond"/>
          <w:sz w:val="24"/>
          <w:szCs w:val="24"/>
          <w:lang w:val="es-CO"/>
        </w:rPr>
        <w:t>1</w:t>
      </w:r>
      <w:r w:rsidRPr="0090003B" w:rsidR="009A7B1F">
        <w:rPr>
          <w:rFonts w:ascii="Garamond" w:hAnsi="Garamond"/>
          <w:sz w:val="24"/>
          <w:szCs w:val="24"/>
          <w:lang w:val="es-CO"/>
        </w:rPr>
        <w:t>5</w:t>
      </w:r>
      <w:r w:rsidR="00F002B7">
        <w:rPr>
          <w:rFonts w:ascii="Garamond" w:hAnsi="Garamond"/>
          <w:sz w:val="24"/>
          <w:szCs w:val="24"/>
          <w:lang w:val="es-CO"/>
        </w:rPr>
        <w:t>6</w:t>
      </w:r>
      <w:r w:rsidRPr="0090003B" w:rsidR="518CF581">
        <w:rPr>
          <w:rFonts w:ascii="Garamond" w:hAnsi="Garamond"/>
          <w:sz w:val="24"/>
          <w:szCs w:val="24"/>
          <w:lang w:val="es-CO"/>
        </w:rPr>
        <w:t xml:space="preserve"> se han materializado y han participado en el proceso</w:t>
      </w:r>
      <w:r w:rsidRPr="0090003B" w:rsidR="0E07A5F4">
        <w:rPr>
          <w:rFonts w:ascii="Garamond" w:hAnsi="Garamond"/>
          <w:sz w:val="24"/>
          <w:szCs w:val="24"/>
          <w:lang w:val="es-CO"/>
        </w:rPr>
        <w:t xml:space="preserve"> de ejecución </w:t>
      </w:r>
      <w:r w:rsidRPr="0090003B" w:rsidR="00D640C5">
        <w:rPr>
          <w:rFonts w:ascii="Garamond" w:hAnsi="Garamond"/>
          <w:sz w:val="24"/>
          <w:szCs w:val="24"/>
          <w:lang w:val="es-CO"/>
        </w:rPr>
        <w:t xml:space="preserve">los </w:t>
      </w:r>
      <w:r w:rsidRPr="0090003B" w:rsidR="518CF581">
        <w:rPr>
          <w:rFonts w:ascii="Garamond" w:hAnsi="Garamond"/>
          <w:sz w:val="24"/>
          <w:szCs w:val="24"/>
          <w:lang w:val="es-CO"/>
        </w:rPr>
        <w:t>Constructores locales bajo 5 roles</w:t>
      </w:r>
      <w:r w:rsidRPr="0090003B" w:rsidR="00D640C5">
        <w:rPr>
          <w:rFonts w:ascii="Garamond" w:hAnsi="Garamond"/>
          <w:sz w:val="24"/>
          <w:szCs w:val="24"/>
          <w:lang w:val="es-CO"/>
        </w:rPr>
        <w:t xml:space="preserve">: </w:t>
      </w:r>
      <w:r w:rsidRPr="0090003B" w:rsidR="518CF581">
        <w:rPr>
          <w:rFonts w:ascii="Garamond" w:hAnsi="Garamond"/>
          <w:sz w:val="24"/>
          <w:szCs w:val="24"/>
          <w:lang w:val="es-CO"/>
        </w:rPr>
        <w:t xml:space="preserve">ejecutor, veedor, beneficiario, colaborador y neutral, con protagonismo en la ejecución. </w:t>
      </w:r>
      <w:r w:rsidRPr="0090003B" w:rsidR="421F8AF7">
        <w:rPr>
          <w:rFonts w:ascii="Garamond" w:hAnsi="Garamond"/>
          <w:sz w:val="24"/>
          <w:szCs w:val="24"/>
          <w:lang w:val="es-CO"/>
        </w:rPr>
        <w:t xml:space="preserve"> </w:t>
      </w:r>
    </w:p>
    <w:p w:rsidRPr="0090003B" w:rsidR="000652FA" w:rsidP="14A958E8" w:rsidRDefault="000652FA" w14:paraId="469756F7" w14:textId="77777777">
      <w:pPr>
        <w:suppressAutoHyphens w:val="0"/>
        <w:spacing w:after="0" w:line="240" w:lineRule="auto"/>
        <w:jc w:val="both"/>
        <w:rPr>
          <w:rFonts w:ascii="Garamond" w:hAnsi="Garamond"/>
          <w:sz w:val="24"/>
          <w:szCs w:val="24"/>
          <w:lang w:val="es-CO"/>
        </w:rPr>
      </w:pPr>
    </w:p>
    <w:p w:rsidRPr="0090003B" w:rsidR="003A64D2" w:rsidP="14A958E8" w:rsidRDefault="47559060" w14:paraId="79A68CB9" w14:textId="675DD807">
      <w:pPr>
        <w:suppressAutoHyphens w:val="0"/>
        <w:spacing w:after="0" w:line="240" w:lineRule="auto"/>
        <w:jc w:val="both"/>
        <w:rPr>
          <w:rFonts w:ascii="Garamond" w:hAnsi="Garamond"/>
          <w:sz w:val="24"/>
          <w:szCs w:val="24"/>
          <w:lang w:val="es-CO"/>
        </w:rPr>
      </w:pPr>
      <w:r w:rsidRPr="0090003B">
        <w:rPr>
          <w:rFonts w:ascii="Garamond" w:hAnsi="Garamond"/>
          <w:sz w:val="24"/>
          <w:szCs w:val="24"/>
          <w:lang w:val="es-CO"/>
        </w:rPr>
        <w:t>En las siguientes tablas se detalla el e</w:t>
      </w:r>
      <w:r w:rsidRPr="0090003B" w:rsidR="283CACE5">
        <w:rPr>
          <w:rFonts w:ascii="Garamond" w:hAnsi="Garamond"/>
          <w:sz w:val="24"/>
          <w:szCs w:val="24"/>
          <w:lang w:val="es-CO"/>
        </w:rPr>
        <w:t xml:space="preserve">stado </w:t>
      </w:r>
      <w:r w:rsidRPr="0090003B" w:rsidR="20B1304F">
        <w:rPr>
          <w:rFonts w:ascii="Garamond" w:hAnsi="Garamond"/>
          <w:sz w:val="24"/>
          <w:szCs w:val="24"/>
          <w:lang w:val="es-CO"/>
        </w:rPr>
        <w:t xml:space="preserve">actual </w:t>
      </w:r>
      <w:r w:rsidRPr="0090003B" w:rsidR="283CACE5">
        <w:rPr>
          <w:rFonts w:ascii="Garamond" w:hAnsi="Garamond"/>
          <w:sz w:val="24"/>
          <w:szCs w:val="24"/>
          <w:lang w:val="es-CO"/>
        </w:rPr>
        <w:t>de presupuestos participativos</w:t>
      </w:r>
      <w:r w:rsidRPr="0090003B" w:rsidR="39CDE322">
        <w:rPr>
          <w:rFonts w:ascii="Garamond" w:hAnsi="Garamond"/>
          <w:sz w:val="24"/>
          <w:szCs w:val="24"/>
          <w:lang w:val="es-CO"/>
        </w:rPr>
        <w:t>:</w:t>
      </w:r>
    </w:p>
    <w:p w:rsidRPr="0090003B" w:rsidR="003A64D2" w:rsidP="003A64D2" w:rsidRDefault="003A64D2" w14:paraId="70445CE9" w14:textId="77777777">
      <w:pPr>
        <w:suppressAutoHyphens w:val="0"/>
        <w:spacing w:after="0" w:line="240" w:lineRule="auto"/>
        <w:rPr>
          <w:rFonts w:ascii="Garamond" w:hAnsi="Garamond"/>
          <w:sz w:val="24"/>
          <w:szCs w:val="24"/>
          <w:lang w:val="es-CO"/>
        </w:rPr>
      </w:pPr>
    </w:p>
    <w:p w:rsidRPr="0090003B" w:rsidR="003A64D2" w:rsidP="003A64D2" w:rsidRDefault="003A64D2" w14:paraId="09AD4B3D" w14:textId="30764410">
      <w:pPr>
        <w:spacing w:after="0" w:line="240" w:lineRule="auto"/>
        <w:rPr>
          <w:rFonts w:ascii="Garamond" w:hAnsi="Garamond"/>
          <w:sz w:val="24"/>
          <w:szCs w:val="24"/>
          <w:lang w:val="es-CO"/>
        </w:rPr>
      </w:pPr>
      <w:r w:rsidRPr="0090003B">
        <w:rPr>
          <w:rFonts w:ascii="Garamond" w:hAnsi="Garamond"/>
          <w:sz w:val="24"/>
          <w:szCs w:val="24"/>
          <w:lang w:val="es-CO"/>
        </w:rPr>
        <w:t xml:space="preserve">Tabla </w:t>
      </w:r>
      <w:r w:rsidRPr="0090003B">
        <w:rPr>
          <w:rFonts w:ascii="Garamond" w:hAnsi="Garamond"/>
          <w:sz w:val="24"/>
          <w:szCs w:val="24"/>
          <w:lang w:val="es-CO"/>
        </w:rPr>
        <w:fldChar w:fldCharType="begin"/>
      </w:r>
      <w:r w:rsidRPr="0090003B">
        <w:rPr>
          <w:rFonts w:ascii="Garamond" w:hAnsi="Garamond"/>
          <w:sz w:val="24"/>
          <w:szCs w:val="24"/>
          <w:lang w:val="es-CO"/>
        </w:rPr>
        <w:instrText xml:space="preserve"> SEQ Tabla \* ARABIC </w:instrText>
      </w:r>
      <w:r w:rsidRPr="0090003B">
        <w:rPr>
          <w:rFonts w:ascii="Garamond" w:hAnsi="Garamond"/>
          <w:sz w:val="24"/>
          <w:szCs w:val="24"/>
          <w:lang w:val="es-CO"/>
        </w:rPr>
        <w:fldChar w:fldCharType="separate"/>
      </w:r>
      <w:r w:rsidRPr="0090003B" w:rsidR="00A36C8D">
        <w:rPr>
          <w:rFonts w:ascii="Garamond" w:hAnsi="Garamond"/>
          <w:noProof/>
          <w:sz w:val="24"/>
          <w:szCs w:val="24"/>
          <w:lang w:val="es-CO"/>
        </w:rPr>
        <w:t>2</w:t>
      </w:r>
      <w:r w:rsidRPr="0090003B">
        <w:rPr>
          <w:rFonts w:ascii="Garamond" w:hAnsi="Garamond"/>
          <w:sz w:val="24"/>
          <w:szCs w:val="24"/>
          <w:lang w:val="es-CO"/>
        </w:rPr>
        <w:fldChar w:fldCharType="end"/>
      </w:r>
      <w:r w:rsidRPr="0090003B">
        <w:rPr>
          <w:rFonts w:ascii="Garamond" w:hAnsi="Garamond"/>
          <w:sz w:val="24"/>
          <w:szCs w:val="24"/>
          <w:lang w:val="es-CO"/>
        </w:rPr>
        <w:t xml:space="preserve">. Número de iniciativas materializadas por vigencia </w:t>
      </w:r>
    </w:p>
    <w:tbl>
      <w:tblPr>
        <w:tblW w:w="5000" w:type="pct"/>
        <w:tblCellMar>
          <w:left w:w="70" w:type="dxa"/>
          <w:right w:w="70" w:type="dxa"/>
        </w:tblCellMar>
        <w:tblLook w:val="04A0" w:firstRow="1" w:lastRow="0" w:firstColumn="1" w:lastColumn="0" w:noHBand="0" w:noVBand="1"/>
      </w:tblPr>
      <w:tblGrid>
        <w:gridCol w:w="2172"/>
        <w:gridCol w:w="2209"/>
        <w:gridCol w:w="2507"/>
        <w:gridCol w:w="2507"/>
      </w:tblGrid>
      <w:tr w:rsidRPr="0090003B" w:rsidR="003A64D2" w:rsidTr="3B79B196" w14:paraId="69303566" w14:textId="77777777">
        <w:trPr>
          <w:trHeight w:val="74"/>
        </w:trPr>
        <w:tc>
          <w:tcPr>
            <w:tcW w:w="2172" w:type="dxa"/>
            <w:tcBorders>
              <w:top w:val="single" w:color="auto" w:sz="4" w:space="0"/>
              <w:left w:val="single" w:color="auto" w:sz="4" w:space="0"/>
              <w:bottom w:val="single" w:color="auto" w:sz="4" w:space="0"/>
              <w:right w:val="single" w:color="auto" w:sz="4" w:space="0"/>
            </w:tcBorders>
            <w:shd w:val="clear" w:color="auto" w:fill="auto"/>
            <w:tcMar/>
            <w:hideMark/>
          </w:tcPr>
          <w:p w:rsidRPr="0090003B" w:rsidR="003A64D2" w:rsidP="001D376C" w:rsidRDefault="003A64D2" w14:paraId="582C088C"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Año</w:t>
            </w:r>
          </w:p>
        </w:tc>
        <w:tc>
          <w:tcPr>
            <w:tcW w:w="2209" w:type="dxa"/>
            <w:tcBorders>
              <w:top w:val="single" w:color="auto" w:sz="4" w:space="0"/>
              <w:left w:val="nil"/>
              <w:bottom w:val="single" w:color="auto" w:sz="4" w:space="0"/>
              <w:right w:val="single" w:color="auto" w:sz="4" w:space="0"/>
            </w:tcBorders>
            <w:shd w:val="clear" w:color="auto" w:fill="auto"/>
            <w:tcMar/>
            <w:hideMark/>
          </w:tcPr>
          <w:p w:rsidRPr="0090003B" w:rsidR="003A64D2" w:rsidP="001D376C" w:rsidRDefault="003A64D2" w14:paraId="2C50D534" w14:textId="58555999">
            <w:pPr>
              <w:tabs>
                <w:tab w:val="right" w:pos="1912"/>
              </w:tabs>
              <w:spacing w:after="0" w:line="240" w:lineRule="auto"/>
              <w:jc w:val="center"/>
              <w:rPr>
                <w:rFonts w:ascii="Garamond" w:hAnsi="Garamond" w:eastAsia="Times New Roman" w:cs="Calibri"/>
                <w:b w:val="1"/>
                <w:bCs w:val="1"/>
                <w:color w:val="000000"/>
                <w:sz w:val="24"/>
                <w:szCs w:val="24"/>
                <w:lang w:val="es-CO" w:eastAsia="es-MX"/>
              </w:rPr>
            </w:pPr>
            <w:r w:rsidRPr="3B79B196" w:rsidR="003A64D2">
              <w:rPr>
                <w:rFonts w:ascii="Garamond" w:hAnsi="Garamond" w:eastAsia="Times New Roman" w:cs="Calibri"/>
                <w:b w:val="1"/>
                <w:bCs w:val="1"/>
                <w:color w:val="000000" w:themeColor="text1" w:themeTint="FF" w:themeShade="FF"/>
                <w:sz w:val="24"/>
                <w:szCs w:val="24"/>
                <w:lang w:val="es-CO" w:eastAsia="es-MX"/>
              </w:rPr>
              <w:t>Iniciativa</w:t>
            </w:r>
            <w:r w:rsidRPr="3B79B196" w:rsidR="12722E10">
              <w:rPr>
                <w:rFonts w:ascii="Garamond" w:hAnsi="Garamond" w:eastAsia="Times New Roman" w:cs="Calibri"/>
                <w:b w:val="1"/>
                <w:bCs w:val="1"/>
                <w:color w:val="000000" w:themeColor="text1" w:themeTint="FF" w:themeShade="FF"/>
                <w:sz w:val="24"/>
                <w:szCs w:val="24"/>
                <w:lang w:val="es-CO" w:eastAsia="es-MX"/>
              </w:rPr>
              <w:t>s</w:t>
            </w:r>
          </w:p>
        </w:tc>
        <w:tc>
          <w:tcPr>
            <w:tcW w:w="2507" w:type="dxa"/>
            <w:tcBorders>
              <w:top w:val="single" w:color="auto" w:sz="4" w:space="0"/>
              <w:left w:val="nil"/>
              <w:bottom w:val="single" w:color="auto" w:sz="4" w:space="0"/>
              <w:right w:val="single" w:color="auto" w:sz="4" w:space="0"/>
            </w:tcBorders>
            <w:shd w:val="clear" w:color="auto" w:fill="auto"/>
            <w:tcMar/>
            <w:hideMark/>
          </w:tcPr>
          <w:p w:rsidRPr="0090003B" w:rsidR="003A64D2" w:rsidP="001D376C" w:rsidRDefault="003A64D2" w14:paraId="340FE669"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Iniciativas materializadas</w:t>
            </w:r>
          </w:p>
        </w:tc>
        <w:tc>
          <w:tcPr>
            <w:tcW w:w="2507" w:type="dxa"/>
            <w:tcBorders>
              <w:top w:val="single" w:color="auto" w:sz="4" w:space="0"/>
              <w:left w:val="nil"/>
              <w:bottom w:val="single" w:color="auto" w:sz="4" w:space="0"/>
              <w:right w:val="single" w:color="auto" w:sz="4" w:space="0"/>
            </w:tcBorders>
            <w:shd w:val="clear" w:color="auto" w:fill="auto"/>
            <w:tcMar/>
            <w:hideMark/>
          </w:tcPr>
          <w:p w:rsidRPr="0090003B" w:rsidR="003A64D2" w:rsidP="001D376C" w:rsidRDefault="003A64D2" w14:paraId="61071EA9"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Porcentaje de iniciativas materializadas</w:t>
            </w:r>
          </w:p>
        </w:tc>
      </w:tr>
      <w:tr w:rsidRPr="0090003B" w:rsidR="003A64D2" w:rsidTr="3B79B196" w14:paraId="40336AC8" w14:textId="77777777">
        <w:trPr>
          <w:trHeight w:val="300"/>
        </w:trPr>
        <w:tc>
          <w:tcPr>
            <w:tcW w:w="2172" w:type="dxa"/>
            <w:tcBorders>
              <w:top w:val="nil"/>
              <w:left w:val="single" w:color="auto" w:sz="4" w:space="0"/>
              <w:bottom w:val="single" w:color="auto" w:sz="4" w:space="0"/>
              <w:right w:val="single" w:color="auto" w:sz="4" w:space="0"/>
            </w:tcBorders>
            <w:shd w:val="clear" w:color="auto" w:fill="auto"/>
            <w:tcMar/>
            <w:hideMark/>
          </w:tcPr>
          <w:p w:rsidRPr="0090003B" w:rsidR="003A64D2" w:rsidP="00096A60" w:rsidRDefault="003A64D2" w14:paraId="797D7B7E"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2020</w:t>
            </w:r>
          </w:p>
        </w:tc>
        <w:tc>
          <w:tcPr>
            <w:tcW w:w="2209" w:type="dxa"/>
            <w:tcBorders>
              <w:top w:val="nil"/>
              <w:left w:val="nil"/>
              <w:bottom w:val="single" w:color="auto" w:sz="4" w:space="0"/>
              <w:right w:val="single" w:color="auto" w:sz="4" w:space="0"/>
            </w:tcBorders>
            <w:shd w:val="clear" w:color="auto" w:fill="auto"/>
            <w:tcMar/>
            <w:hideMark/>
          </w:tcPr>
          <w:p w:rsidRPr="0090003B" w:rsidR="003A64D2" w:rsidP="00096A60" w:rsidRDefault="003A64D2" w14:paraId="5DF79120"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74</w:t>
            </w:r>
          </w:p>
        </w:tc>
        <w:tc>
          <w:tcPr>
            <w:tcW w:w="2507" w:type="dxa"/>
            <w:tcBorders>
              <w:top w:val="nil"/>
              <w:left w:val="nil"/>
              <w:bottom w:val="single" w:color="auto" w:sz="4" w:space="0"/>
              <w:right w:val="single" w:color="auto" w:sz="4" w:space="0"/>
            </w:tcBorders>
            <w:shd w:val="clear" w:color="auto" w:fill="auto"/>
            <w:tcMar/>
            <w:hideMark/>
          </w:tcPr>
          <w:p w:rsidRPr="0090003B" w:rsidR="003A64D2" w:rsidP="00096A60" w:rsidRDefault="003A64D2" w14:paraId="7D87584E"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74</w:t>
            </w:r>
          </w:p>
        </w:tc>
        <w:tc>
          <w:tcPr>
            <w:tcW w:w="2507" w:type="dxa"/>
            <w:tcBorders>
              <w:top w:val="nil"/>
              <w:left w:val="nil"/>
              <w:bottom w:val="single" w:color="auto" w:sz="4" w:space="0"/>
              <w:right w:val="single" w:color="auto" w:sz="4" w:space="0"/>
            </w:tcBorders>
            <w:shd w:val="clear" w:color="auto" w:fill="auto"/>
            <w:noWrap/>
            <w:tcMar/>
            <w:hideMark/>
          </w:tcPr>
          <w:p w:rsidRPr="00DC5F5F" w:rsidR="003A64D2" w:rsidP="00096A60" w:rsidRDefault="003A64D2" w14:paraId="4C53A6D1" w14:textId="77777777">
            <w:pPr>
              <w:spacing w:after="0" w:line="240" w:lineRule="auto"/>
              <w:jc w:val="center"/>
              <w:rPr>
                <w:rFonts w:ascii="Garamond" w:hAnsi="Garamond" w:eastAsia="Times New Roman" w:cs="Calibri"/>
                <w:color w:val="000000"/>
                <w:sz w:val="24"/>
                <w:szCs w:val="24"/>
                <w:lang w:val="es-CO" w:eastAsia="es-MX"/>
              </w:rPr>
            </w:pPr>
            <w:r w:rsidRPr="00DC5F5F">
              <w:rPr>
                <w:rFonts w:ascii="Garamond" w:hAnsi="Garamond" w:eastAsia="Times New Roman" w:cs="Calibri"/>
                <w:color w:val="000000"/>
                <w:sz w:val="24"/>
                <w:szCs w:val="24"/>
                <w:lang w:val="es-CO" w:eastAsia="es-MX"/>
              </w:rPr>
              <w:t>100,0%</w:t>
            </w:r>
          </w:p>
        </w:tc>
      </w:tr>
      <w:tr w:rsidRPr="0090003B" w:rsidR="003A64D2" w:rsidTr="3B79B196" w14:paraId="11C35A2C" w14:textId="77777777">
        <w:trPr>
          <w:trHeight w:val="300"/>
        </w:trPr>
        <w:tc>
          <w:tcPr>
            <w:tcW w:w="2172" w:type="dxa"/>
            <w:tcBorders>
              <w:top w:val="nil"/>
              <w:left w:val="single" w:color="auto" w:sz="4" w:space="0"/>
              <w:bottom w:val="single" w:color="auto" w:sz="4" w:space="0"/>
              <w:right w:val="single" w:color="auto" w:sz="4" w:space="0"/>
            </w:tcBorders>
            <w:shd w:val="clear" w:color="auto" w:fill="auto"/>
            <w:tcMar/>
            <w:hideMark/>
          </w:tcPr>
          <w:p w:rsidRPr="0090003B" w:rsidR="003A64D2" w:rsidP="00096A60" w:rsidRDefault="003A64D2" w14:paraId="0F943FBE"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2021</w:t>
            </w:r>
          </w:p>
        </w:tc>
        <w:tc>
          <w:tcPr>
            <w:tcW w:w="2209" w:type="dxa"/>
            <w:tcBorders>
              <w:top w:val="nil"/>
              <w:left w:val="nil"/>
              <w:bottom w:val="single" w:color="auto" w:sz="4" w:space="0"/>
              <w:right w:val="single" w:color="auto" w:sz="4" w:space="0"/>
            </w:tcBorders>
            <w:shd w:val="clear" w:color="auto" w:fill="auto"/>
            <w:tcMar/>
            <w:hideMark/>
          </w:tcPr>
          <w:p w:rsidRPr="0090003B" w:rsidR="003A64D2" w:rsidP="00096A60" w:rsidRDefault="003A64D2" w14:paraId="455E21A2"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43</w:t>
            </w:r>
          </w:p>
        </w:tc>
        <w:tc>
          <w:tcPr>
            <w:tcW w:w="2507" w:type="dxa"/>
            <w:tcBorders>
              <w:top w:val="nil"/>
              <w:left w:val="nil"/>
              <w:bottom w:val="single" w:color="auto" w:sz="4" w:space="0"/>
              <w:right w:val="single" w:color="auto" w:sz="4" w:space="0"/>
            </w:tcBorders>
            <w:shd w:val="clear" w:color="auto" w:fill="auto"/>
            <w:tcMar/>
            <w:hideMark/>
          </w:tcPr>
          <w:p w:rsidRPr="0090003B" w:rsidR="003A64D2" w:rsidP="00096A60" w:rsidRDefault="00740AE3" w14:paraId="473D13E0" w14:textId="56E9C7EB">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4</w:t>
            </w:r>
            <w:r w:rsidR="00DC5F5F">
              <w:rPr>
                <w:rFonts w:ascii="Garamond" w:hAnsi="Garamond" w:eastAsia="Times New Roman" w:cs="Calibri"/>
                <w:color w:val="000000"/>
                <w:sz w:val="24"/>
                <w:szCs w:val="24"/>
                <w:lang w:val="es-CO" w:eastAsia="es-MX"/>
              </w:rPr>
              <w:t>2</w:t>
            </w:r>
          </w:p>
        </w:tc>
        <w:tc>
          <w:tcPr>
            <w:tcW w:w="2507" w:type="dxa"/>
            <w:tcBorders>
              <w:top w:val="nil"/>
              <w:left w:val="nil"/>
              <w:bottom w:val="single" w:color="auto" w:sz="4" w:space="0"/>
              <w:right w:val="single" w:color="auto" w:sz="4" w:space="0"/>
            </w:tcBorders>
            <w:shd w:val="clear" w:color="auto" w:fill="auto"/>
            <w:noWrap/>
            <w:tcMar/>
            <w:hideMark/>
          </w:tcPr>
          <w:p w:rsidRPr="00DC5F5F" w:rsidR="003A64D2" w:rsidP="00096A60" w:rsidRDefault="13814640" w14:paraId="0D3051EB" w14:textId="7CDC4455">
            <w:pPr>
              <w:spacing w:after="0" w:line="240" w:lineRule="auto"/>
              <w:jc w:val="center"/>
              <w:rPr>
                <w:rFonts w:ascii="Garamond" w:hAnsi="Garamond" w:eastAsia="Times New Roman" w:cs="Calibri"/>
                <w:color w:val="000000"/>
                <w:sz w:val="24"/>
                <w:szCs w:val="24"/>
                <w:lang w:val="es-CO" w:eastAsia="es-MX"/>
              </w:rPr>
            </w:pPr>
            <w:r w:rsidRPr="3B79B196" w:rsidR="13814640">
              <w:rPr>
                <w:rFonts w:ascii="Garamond" w:hAnsi="Garamond" w:eastAsia="Times New Roman" w:cs="Calibri"/>
                <w:color w:val="000000" w:themeColor="text1" w:themeTint="FF" w:themeShade="FF"/>
                <w:sz w:val="24"/>
                <w:szCs w:val="24"/>
                <w:lang w:val="es-CO" w:eastAsia="es-MX"/>
              </w:rPr>
              <w:t>9</w:t>
            </w:r>
            <w:r w:rsidRPr="3B79B196" w:rsidR="776C52DF">
              <w:rPr>
                <w:rFonts w:ascii="Garamond" w:hAnsi="Garamond" w:eastAsia="Times New Roman" w:cs="Calibri"/>
                <w:color w:val="000000" w:themeColor="text1" w:themeTint="FF" w:themeShade="FF"/>
                <w:sz w:val="24"/>
                <w:szCs w:val="24"/>
                <w:lang w:val="es-CO" w:eastAsia="es-MX"/>
              </w:rPr>
              <w:t>8</w:t>
            </w:r>
            <w:r w:rsidRPr="3B79B196" w:rsidR="13814640">
              <w:rPr>
                <w:rFonts w:ascii="Garamond" w:hAnsi="Garamond" w:eastAsia="Times New Roman" w:cs="Calibri"/>
                <w:color w:val="000000" w:themeColor="text1" w:themeTint="FF" w:themeShade="FF"/>
                <w:sz w:val="24"/>
                <w:szCs w:val="24"/>
                <w:lang w:val="es-CO" w:eastAsia="es-MX"/>
              </w:rPr>
              <w:t>,</w:t>
            </w:r>
            <w:r w:rsidRPr="3B79B196" w:rsidR="00096A60">
              <w:rPr>
                <w:rFonts w:ascii="Garamond" w:hAnsi="Garamond" w:eastAsia="Times New Roman" w:cs="Calibri"/>
                <w:color w:val="000000" w:themeColor="text1" w:themeTint="FF" w:themeShade="FF"/>
                <w:sz w:val="24"/>
                <w:szCs w:val="24"/>
                <w:lang w:val="es-CO" w:eastAsia="es-MX"/>
              </w:rPr>
              <w:t>7</w:t>
            </w:r>
            <w:r w:rsidRPr="3B79B196" w:rsidR="13814640">
              <w:rPr>
                <w:rFonts w:ascii="Garamond" w:hAnsi="Garamond" w:eastAsia="Times New Roman" w:cs="Calibri"/>
                <w:color w:val="000000" w:themeColor="text1" w:themeTint="FF" w:themeShade="FF"/>
                <w:sz w:val="24"/>
                <w:szCs w:val="24"/>
                <w:lang w:val="es-CO" w:eastAsia="es-MX"/>
              </w:rPr>
              <w:t>%</w:t>
            </w:r>
          </w:p>
        </w:tc>
      </w:tr>
      <w:tr w:rsidRPr="0090003B" w:rsidR="003A64D2" w:rsidTr="3B79B196" w14:paraId="5697BEFF" w14:textId="77777777">
        <w:trPr>
          <w:trHeight w:val="300"/>
        </w:trPr>
        <w:tc>
          <w:tcPr>
            <w:tcW w:w="2172" w:type="dxa"/>
            <w:tcBorders>
              <w:top w:val="nil"/>
              <w:left w:val="single" w:color="auto" w:sz="4" w:space="0"/>
              <w:bottom w:val="single" w:color="auto" w:sz="4" w:space="0"/>
              <w:right w:val="single" w:color="auto" w:sz="4" w:space="0"/>
            </w:tcBorders>
            <w:shd w:val="clear" w:color="auto" w:fill="auto"/>
            <w:tcMar/>
            <w:hideMark/>
          </w:tcPr>
          <w:p w:rsidRPr="0090003B" w:rsidR="003A64D2" w:rsidP="00096A60" w:rsidRDefault="003A64D2" w14:paraId="0E670D80"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2022</w:t>
            </w:r>
          </w:p>
        </w:tc>
        <w:tc>
          <w:tcPr>
            <w:tcW w:w="2209" w:type="dxa"/>
            <w:tcBorders>
              <w:top w:val="nil"/>
              <w:left w:val="nil"/>
              <w:bottom w:val="single" w:color="auto" w:sz="4" w:space="0"/>
              <w:right w:val="single" w:color="auto" w:sz="4" w:space="0"/>
            </w:tcBorders>
            <w:shd w:val="clear" w:color="auto" w:fill="auto"/>
            <w:tcMar/>
            <w:hideMark/>
          </w:tcPr>
          <w:p w:rsidRPr="0090003B" w:rsidR="003A64D2" w:rsidP="00096A60" w:rsidRDefault="003A64D2" w14:paraId="227D8DDE" w14:textId="0F02B75B">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4</w:t>
            </w:r>
            <w:r w:rsidR="00250DF3">
              <w:rPr>
                <w:rFonts w:ascii="Garamond" w:hAnsi="Garamond" w:eastAsia="Times New Roman" w:cs="Calibri"/>
                <w:color w:val="000000"/>
                <w:sz w:val="24"/>
                <w:szCs w:val="24"/>
                <w:lang w:val="es-CO" w:eastAsia="es-MX"/>
              </w:rPr>
              <w:t>5</w:t>
            </w:r>
          </w:p>
        </w:tc>
        <w:tc>
          <w:tcPr>
            <w:tcW w:w="2507" w:type="dxa"/>
            <w:tcBorders>
              <w:top w:val="nil"/>
              <w:left w:val="nil"/>
              <w:bottom w:val="single" w:color="auto" w:sz="4" w:space="0"/>
              <w:right w:val="single" w:color="auto" w:sz="4" w:space="0"/>
            </w:tcBorders>
            <w:shd w:val="clear" w:color="auto" w:fill="auto"/>
            <w:tcMar/>
            <w:hideMark/>
          </w:tcPr>
          <w:p w:rsidRPr="00C406E0" w:rsidR="003A64D2" w:rsidP="00096A60" w:rsidRDefault="00A81AC5" w14:paraId="45B83120" w14:textId="3073DDC7">
            <w:pPr>
              <w:spacing w:after="0" w:line="240" w:lineRule="auto"/>
              <w:jc w:val="center"/>
              <w:rPr>
                <w:rFonts w:ascii="Garamond" w:hAnsi="Garamond" w:eastAsia="Times New Roman" w:cs="Calibri"/>
                <w:color w:val="000000"/>
                <w:sz w:val="24"/>
                <w:szCs w:val="24"/>
                <w:lang w:val="es-CO" w:eastAsia="es-MX"/>
              </w:rPr>
            </w:pPr>
            <w:r w:rsidRPr="00C406E0">
              <w:rPr>
                <w:rFonts w:ascii="Garamond" w:hAnsi="Garamond" w:eastAsia="Times New Roman" w:cs="Calibri"/>
                <w:color w:val="000000"/>
                <w:sz w:val="24"/>
                <w:szCs w:val="24"/>
                <w:lang w:val="es-CO" w:eastAsia="es-MX"/>
              </w:rPr>
              <w:t>4</w:t>
            </w:r>
            <w:r w:rsidR="00250DF3">
              <w:rPr>
                <w:rFonts w:ascii="Garamond" w:hAnsi="Garamond" w:eastAsia="Times New Roman" w:cs="Calibri"/>
                <w:color w:val="000000"/>
                <w:sz w:val="24"/>
                <w:szCs w:val="24"/>
                <w:lang w:val="es-CO" w:eastAsia="es-MX"/>
              </w:rPr>
              <w:t>1</w:t>
            </w:r>
          </w:p>
        </w:tc>
        <w:tc>
          <w:tcPr>
            <w:tcW w:w="2507" w:type="dxa"/>
            <w:tcBorders>
              <w:top w:val="nil"/>
              <w:left w:val="nil"/>
              <w:bottom w:val="single" w:color="auto" w:sz="4" w:space="0"/>
              <w:right w:val="single" w:color="auto" w:sz="4" w:space="0"/>
            </w:tcBorders>
            <w:shd w:val="clear" w:color="auto" w:fill="auto"/>
            <w:noWrap/>
            <w:tcMar/>
            <w:hideMark/>
          </w:tcPr>
          <w:p w:rsidRPr="00C406E0" w:rsidR="003A64D2" w:rsidP="00096A60" w:rsidRDefault="00892367" w14:paraId="46416A4C" w14:textId="3D680C1F">
            <w:pPr>
              <w:spacing w:after="0" w:line="240" w:lineRule="auto"/>
              <w:jc w:val="center"/>
              <w:rPr>
                <w:rFonts w:ascii="Garamond" w:hAnsi="Garamond" w:eastAsia="Times New Roman" w:cs="Calibri"/>
                <w:color w:val="000000"/>
                <w:sz w:val="24"/>
                <w:szCs w:val="24"/>
                <w:lang w:val="es-CO" w:eastAsia="es-MX"/>
              </w:rPr>
            </w:pPr>
            <w:r>
              <w:rPr>
                <w:rFonts w:ascii="Garamond" w:hAnsi="Garamond" w:eastAsia="Times New Roman" w:cs="Calibri"/>
                <w:color w:val="000000" w:themeColor="text1"/>
                <w:sz w:val="24"/>
                <w:szCs w:val="24"/>
                <w:lang w:val="es-CO" w:eastAsia="es-MX"/>
              </w:rPr>
              <w:t>91</w:t>
            </w:r>
            <w:r w:rsidRPr="00C406E0" w:rsidR="00DC5F5F">
              <w:rPr>
                <w:rFonts w:ascii="Garamond" w:hAnsi="Garamond" w:eastAsia="Times New Roman" w:cs="Calibri"/>
                <w:color w:val="000000" w:themeColor="text1"/>
                <w:sz w:val="24"/>
                <w:szCs w:val="24"/>
                <w:lang w:val="es-CO" w:eastAsia="es-MX"/>
              </w:rPr>
              <w:t>,</w:t>
            </w:r>
            <w:r>
              <w:rPr>
                <w:rFonts w:ascii="Garamond" w:hAnsi="Garamond" w:eastAsia="Times New Roman" w:cs="Calibri"/>
                <w:color w:val="000000" w:themeColor="text1"/>
                <w:sz w:val="24"/>
                <w:szCs w:val="24"/>
                <w:lang w:val="es-CO" w:eastAsia="es-MX"/>
              </w:rPr>
              <w:t>1</w:t>
            </w:r>
            <w:r w:rsidRPr="00C406E0" w:rsidR="20390990">
              <w:rPr>
                <w:rFonts w:ascii="Garamond" w:hAnsi="Garamond" w:eastAsia="Times New Roman" w:cs="Calibri"/>
                <w:color w:val="000000" w:themeColor="text1"/>
                <w:sz w:val="24"/>
                <w:szCs w:val="24"/>
                <w:lang w:val="es-CO" w:eastAsia="es-MX"/>
              </w:rPr>
              <w:t>%</w:t>
            </w:r>
          </w:p>
        </w:tc>
      </w:tr>
      <w:tr w:rsidRPr="0090003B" w:rsidR="003A64D2" w:rsidTr="3B79B196" w14:paraId="19351509" w14:textId="77777777">
        <w:trPr>
          <w:trHeight w:val="300"/>
        </w:trPr>
        <w:tc>
          <w:tcPr>
            <w:tcW w:w="2172" w:type="dxa"/>
            <w:tcBorders>
              <w:top w:val="nil"/>
              <w:left w:val="single" w:color="auto" w:sz="4" w:space="0"/>
              <w:bottom w:val="single" w:color="auto" w:sz="4" w:space="0"/>
              <w:right w:val="single" w:color="auto" w:sz="4" w:space="0"/>
            </w:tcBorders>
            <w:shd w:val="clear" w:color="auto" w:fill="auto"/>
            <w:tcMar/>
            <w:hideMark/>
          </w:tcPr>
          <w:p w:rsidRPr="0090003B" w:rsidR="003A64D2" w:rsidP="00096A60" w:rsidRDefault="003A64D2" w14:paraId="1687313A"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2023</w:t>
            </w:r>
          </w:p>
        </w:tc>
        <w:tc>
          <w:tcPr>
            <w:tcW w:w="2209" w:type="dxa"/>
            <w:tcBorders>
              <w:top w:val="nil"/>
              <w:left w:val="nil"/>
              <w:bottom w:val="single" w:color="auto" w:sz="4" w:space="0"/>
              <w:right w:val="single" w:color="auto" w:sz="4" w:space="0"/>
            </w:tcBorders>
            <w:shd w:val="clear" w:color="auto" w:fill="auto"/>
            <w:tcMar/>
            <w:hideMark/>
          </w:tcPr>
          <w:p w:rsidRPr="0090003B" w:rsidR="003A64D2" w:rsidP="00096A60" w:rsidRDefault="003A64D2" w14:paraId="5B7849D2"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33</w:t>
            </w:r>
          </w:p>
        </w:tc>
        <w:tc>
          <w:tcPr>
            <w:tcW w:w="2507" w:type="dxa"/>
            <w:tcBorders>
              <w:top w:val="nil"/>
              <w:left w:val="nil"/>
              <w:bottom w:val="single" w:color="auto" w:sz="4" w:space="0"/>
              <w:right w:val="single" w:color="auto" w:sz="4" w:space="0"/>
            </w:tcBorders>
            <w:shd w:val="clear" w:color="auto" w:fill="auto"/>
            <w:tcMar/>
            <w:hideMark/>
          </w:tcPr>
          <w:p w:rsidRPr="0090003B" w:rsidR="003A64D2" w:rsidP="00096A60" w:rsidRDefault="000652FA" w14:paraId="30B4EFA2" w14:textId="317B8742">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0</w:t>
            </w:r>
          </w:p>
        </w:tc>
        <w:tc>
          <w:tcPr>
            <w:tcW w:w="2507" w:type="dxa"/>
            <w:tcBorders>
              <w:top w:val="nil"/>
              <w:left w:val="nil"/>
              <w:bottom w:val="single" w:color="auto" w:sz="4" w:space="0"/>
              <w:right w:val="single" w:color="auto" w:sz="4" w:space="0"/>
            </w:tcBorders>
            <w:shd w:val="clear" w:color="auto" w:fill="auto"/>
            <w:noWrap/>
            <w:tcMar/>
            <w:hideMark/>
          </w:tcPr>
          <w:p w:rsidRPr="0090003B" w:rsidR="003A64D2" w:rsidP="00096A60" w:rsidRDefault="5413FD95" w14:paraId="2859D45F"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themeColor="text1"/>
                <w:sz w:val="24"/>
                <w:szCs w:val="24"/>
                <w:lang w:val="es-CO" w:eastAsia="es-MX"/>
              </w:rPr>
              <w:t>0,0%</w:t>
            </w:r>
          </w:p>
        </w:tc>
      </w:tr>
      <w:tr w:rsidRPr="0090003B" w:rsidR="003A64D2" w:rsidTr="3B79B196" w14:paraId="61AEE3F7" w14:textId="77777777">
        <w:trPr>
          <w:trHeight w:val="300"/>
        </w:trPr>
        <w:tc>
          <w:tcPr>
            <w:tcW w:w="2172" w:type="dxa"/>
            <w:tcBorders>
              <w:top w:val="nil"/>
              <w:left w:val="single" w:color="auto" w:sz="4" w:space="0"/>
              <w:bottom w:val="single" w:color="auto" w:sz="4" w:space="0"/>
              <w:right w:val="single" w:color="auto" w:sz="4" w:space="0"/>
            </w:tcBorders>
            <w:shd w:val="clear" w:color="auto" w:fill="auto"/>
            <w:noWrap/>
            <w:tcMar/>
            <w:hideMark/>
          </w:tcPr>
          <w:p w:rsidRPr="0090003B" w:rsidR="003A64D2" w:rsidP="00096A60" w:rsidRDefault="003A64D2" w14:paraId="2474A98D"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Total</w:t>
            </w:r>
          </w:p>
        </w:tc>
        <w:tc>
          <w:tcPr>
            <w:tcW w:w="2209" w:type="dxa"/>
            <w:tcBorders>
              <w:top w:val="nil"/>
              <w:left w:val="nil"/>
              <w:bottom w:val="single" w:color="auto" w:sz="4" w:space="0"/>
              <w:right w:val="single" w:color="auto" w:sz="4" w:space="0"/>
            </w:tcBorders>
            <w:shd w:val="clear" w:color="auto" w:fill="auto"/>
            <w:noWrap/>
            <w:tcMar/>
            <w:hideMark/>
          </w:tcPr>
          <w:p w:rsidRPr="0090003B" w:rsidR="003A64D2" w:rsidP="00096A60" w:rsidRDefault="003A64D2" w14:paraId="2A99514D"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195</w:t>
            </w:r>
          </w:p>
        </w:tc>
        <w:tc>
          <w:tcPr>
            <w:tcW w:w="2507" w:type="dxa"/>
            <w:tcBorders>
              <w:top w:val="nil"/>
              <w:left w:val="nil"/>
              <w:bottom w:val="single" w:color="auto" w:sz="4" w:space="0"/>
              <w:right w:val="single" w:color="auto" w:sz="4" w:space="0"/>
            </w:tcBorders>
            <w:shd w:val="clear" w:color="auto" w:fill="auto"/>
            <w:noWrap/>
            <w:tcMar/>
            <w:hideMark/>
          </w:tcPr>
          <w:p w:rsidRPr="0090003B" w:rsidR="003A64D2" w:rsidP="00096A60" w:rsidRDefault="003A64D2" w14:paraId="56D0D0F6" w14:textId="1AA9F782">
            <w:pPr>
              <w:spacing w:after="0" w:line="240" w:lineRule="auto"/>
              <w:jc w:val="center"/>
              <w:rPr>
                <w:rFonts w:ascii="Garamond" w:hAnsi="Garamond" w:eastAsia="Times New Roman" w:cs="Calibri"/>
                <w:color w:val="000000"/>
                <w:sz w:val="24"/>
                <w:szCs w:val="24"/>
                <w:lang w:val="es-CO" w:eastAsia="es-MX"/>
              </w:rPr>
            </w:pPr>
            <w:r w:rsidRPr="2F6E47DA">
              <w:rPr>
                <w:rFonts w:ascii="Garamond" w:hAnsi="Garamond" w:eastAsia="Times New Roman" w:cs="Calibri"/>
                <w:color w:val="000000" w:themeColor="text1"/>
                <w:sz w:val="24"/>
                <w:szCs w:val="24"/>
                <w:lang w:val="es-CO" w:eastAsia="es-MX"/>
              </w:rPr>
              <w:t>1</w:t>
            </w:r>
            <w:r w:rsidRPr="2F6E47DA" w:rsidR="00076F07">
              <w:rPr>
                <w:rFonts w:ascii="Garamond" w:hAnsi="Garamond" w:eastAsia="Times New Roman" w:cs="Calibri"/>
                <w:color w:val="000000" w:themeColor="text1"/>
                <w:sz w:val="24"/>
                <w:szCs w:val="24"/>
                <w:lang w:val="es-CO" w:eastAsia="es-MX"/>
              </w:rPr>
              <w:t>5</w:t>
            </w:r>
            <w:r w:rsidRPr="2F6E47DA" w:rsidR="2AB63EBC">
              <w:rPr>
                <w:rFonts w:ascii="Garamond" w:hAnsi="Garamond" w:eastAsia="Times New Roman" w:cs="Calibri"/>
                <w:color w:val="000000" w:themeColor="text1"/>
                <w:sz w:val="24"/>
                <w:szCs w:val="24"/>
                <w:lang w:val="es-CO" w:eastAsia="es-MX"/>
              </w:rPr>
              <w:t>7</w:t>
            </w:r>
          </w:p>
        </w:tc>
        <w:tc>
          <w:tcPr>
            <w:tcW w:w="2507" w:type="dxa"/>
            <w:tcBorders>
              <w:top w:val="nil"/>
              <w:left w:val="nil"/>
              <w:bottom w:val="single" w:color="auto" w:sz="4" w:space="0"/>
              <w:right w:val="single" w:color="auto" w:sz="4" w:space="0"/>
            </w:tcBorders>
            <w:shd w:val="clear" w:color="auto" w:fill="auto"/>
            <w:noWrap/>
            <w:tcMar/>
            <w:hideMark/>
          </w:tcPr>
          <w:p w:rsidRPr="0090003B" w:rsidR="003A64D2" w:rsidP="00096A60" w:rsidRDefault="00A81AC5" w14:paraId="23ED4CFA" w14:textId="1AEF6863">
            <w:pPr>
              <w:spacing w:after="0" w:line="240" w:lineRule="auto"/>
              <w:jc w:val="center"/>
              <w:rPr>
                <w:rFonts w:ascii="Garamond" w:hAnsi="Garamond" w:eastAsia="Times New Roman" w:cs="Calibri"/>
                <w:color w:val="000000"/>
                <w:sz w:val="24"/>
                <w:szCs w:val="24"/>
                <w:lang w:val="es-CO" w:eastAsia="es-MX"/>
              </w:rPr>
            </w:pPr>
            <w:r>
              <w:rPr>
                <w:rFonts w:ascii="Garamond" w:hAnsi="Garamond" w:eastAsia="Times New Roman" w:cs="Calibri"/>
                <w:color w:val="000000" w:themeColor="text1"/>
                <w:sz w:val="24"/>
                <w:szCs w:val="24"/>
                <w:lang w:val="es-CO" w:eastAsia="es-MX"/>
              </w:rPr>
              <w:t>80</w:t>
            </w:r>
            <w:r w:rsidRPr="0090003B" w:rsidR="78DC977F">
              <w:rPr>
                <w:rFonts w:ascii="Garamond" w:hAnsi="Garamond" w:eastAsia="Times New Roman" w:cs="Calibri"/>
                <w:color w:val="000000" w:themeColor="text1"/>
                <w:sz w:val="24"/>
                <w:szCs w:val="24"/>
                <w:lang w:val="es-CO" w:eastAsia="es-MX"/>
              </w:rPr>
              <w:t>,</w:t>
            </w:r>
            <w:r>
              <w:rPr>
                <w:rFonts w:ascii="Garamond" w:hAnsi="Garamond" w:eastAsia="Times New Roman" w:cs="Calibri"/>
                <w:color w:val="000000" w:themeColor="text1"/>
                <w:sz w:val="24"/>
                <w:szCs w:val="24"/>
                <w:lang w:val="es-CO" w:eastAsia="es-MX"/>
              </w:rPr>
              <w:t>2</w:t>
            </w:r>
            <w:r w:rsidRPr="0090003B" w:rsidR="78DC977F">
              <w:rPr>
                <w:rFonts w:ascii="Garamond" w:hAnsi="Garamond" w:eastAsia="Times New Roman" w:cs="Calibri"/>
                <w:color w:val="000000" w:themeColor="text1"/>
                <w:sz w:val="24"/>
                <w:szCs w:val="24"/>
                <w:lang w:val="es-CO" w:eastAsia="es-MX"/>
              </w:rPr>
              <w:t>%</w:t>
            </w:r>
          </w:p>
        </w:tc>
      </w:tr>
    </w:tbl>
    <w:p w:rsidR="7F8081A9" w:rsidP="5662E47D" w:rsidRDefault="7F8081A9" w14:paraId="5F78FB04" w14:textId="5CD05714">
      <w:pPr>
        <w:pStyle w:val="Normal"/>
        <w:spacing w:after="0" w:line="240" w:lineRule="auto"/>
        <w:rPr>
          <w:rFonts w:ascii="Garamond" w:hAnsi="Garamond" w:eastAsia="Garamond" w:cs="Garamond"/>
          <w:sz w:val="24"/>
          <w:szCs w:val="24"/>
          <w:lang w:val="es-CO"/>
        </w:rPr>
      </w:pPr>
      <w:r w:rsidRPr="5662E47D" w:rsidR="7F8081A9">
        <w:rPr>
          <w:rFonts w:ascii="Garamond" w:hAnsi="Garamond"/>
          <w:lang w:val="es-CO"/>
        </w:rPr>
        <w:t>Fuente</w:t>
      </w:r>
      <w:r w:rsidRPr="5662E47D" w:rsidR="7F8081A9">
        <w:rPr>
          <w:rFonts w:ascii="Garamond" w:hAnsi="Garamond"/>
          <w:sz w:val="24"/>
          <w:szCs w:val="24"/>
          <w:lang w:val="es-CO"/>
        </w:rPr>
        <w:t xml:space="preserve">: </w:t>
      </w:r>
      <w:r w:rsidRPr="5662E47D" w:rsidR="7F8081A9">
        <w:rPr>
          <w:rFonts w:ascii="Garamond" w:hAnsi="Garamond" w:eastAsia="Garamond" w:cs="Garamond"/>
          <w:color w:val="000000" w:themeColor="text1" w:themeTint="FF" w:themeShade="FF"/>
        </w:rPr>
        <w:t xml:space="preserve">Elaboración propia de </w:t>
      </w:r>
      <w:r w:rsidRPr="5662E47D" w:rsidR="7F8081A9">
        <w:rPr>
          <w:rFonts w:ascii="Garamond" w:hAnsi="Garamond" w:eastAsia="Garamond" w:cs="Garamond"/>
          <w:color w:val="000000" w:themeColor="text1" w:themeTint="FF" w:themeShade="FF"/>
        </w:rPr>
        <w:t>Jeferson</w:t>
      </w:r>
      <w:r w:rsidRPr="5662E47D" w:rsidR="7F8081A9">
        <w:rPr>
          <w:rFonts w:ascii="Garamond" w:hAnsi="Garamond" w:eastAsia="Garamond" w:cs="Garamond"/>
          <w:color w:val="000000" w:themeColor="text1" w:themeTint="FF" w:themeShade="FF"/>
        </w:rPr>
        <w:t xml:space="preserve"> Nicolás Mora (CPS 085 - 2024). Fecha de corte: </w:t>
      </w:r>
      <w:r w:rsidRPr="5662E47D" w:rsidR="7F194870">
        <w:rPr>
          <w:rFonts w:ascii="Garamond" w:hAnsi="Garamond" w:eastAsia="Garamond" w:cs="Garamond"/>
          <w:b w:val="0"/>
          <w:bCs w:val="0"/>
          <w:i w:val="0"/>
          <w:iCs w:val="0"/>
          <w:caps w:val="0"/>
          <w:smallCaps w:val="0"/>
          <w:noProof w:val="0"/>
          <w:color w:val="000000" w:themeColor="text1" w:themeTint="FF" w:themeShade="FF"/>
          <w:sz w:val="22"/>
          <w:szCs w:val="22"/>
          <w:lang w:val="es-ES"/>
        </w:rPr>
        <w:t>15 de julio</w:t>
      </w:r>
      <w:r w:rsidRPr="5662E47D" w:rsidR="7F194870">
        <w:rPr>
          <w:rFonts w:ascii="Garamond" w:hAnsi="Garamond" w:eastAsia="Garamond" w:cs="Garamond"/>
          <w:noProof w:val="0"/>
          <w:sz w:val="22"/>
          <w:szCs w:val="22"/>
          <w:lang w:val="es-ES"/>
        </w:rPr>
        <w:t xml:space="preserve"> </w:t>
      </w:r>
      <w:r w:rsidRPr="5662E47D" w:rsidR="7F8081A9">
        <w:rPr>
          <w:rFonts w:ascii="Garamond" w:hAnsi="Garamond" w:eastAsia="Garamond" w:cs="Garamond"/>
          <w:color w:val="000000" w:themeColor="text1" w:themeTint="FF" w:themeShade="FF"/>
        </w:rPr>
        <w:t>de 2024.</w:t>
      </w:r>
    </w:p>
    <w:p w:rsidRPr="0090003B" w:rsidR="00BD0756" w:rsidP="003A64D2" w:rsidRDefault="00BD0756" w14:paraId="57C8799D" w14:textId="77777777">
      <w:pPr>
        <w:spacing w:after="0" w:line="240" w:lineRule="auto"/>
        <w:rPr>
          <w:rFonts w:ascii="Garamond" w:hAnsi="Garamond"/>
          <w:sz w:val="24"/>
          <w:szCs w:val="24"/>
          <w:lang w:val="es-CO"/>
        </w:rPr>
      </w:pPr>
    </w:p>
    <w:p w:rsidRPr="0090003B" w:rsidR="001D376C" w:rsidP="159F9874" w:rsidRDefault="001D376C" w14:paraId="28634CBD" w14:textId="7B041968">
      <w:pPr>
        <w:spacing w:after="0" w:line="240" w:lineRule="auto"/>
        <w:jc w:val="both"/>
        <w:rPr>
          <w:rFonts w:ascii="Garamond" w:hAnsi="Garamond"/>
          <w:sz w:val="24"/>
          <w:szCs w:val="24"/>
          <w:lang w:val="es-CO"/>
        </w:rPr>
      </w:pPr>
      <w:r w:rsidRPr="0090003B">
        <w:rPr>
          <w:rFonts w:ascii="Garamond" w:hAnsi="Garamond"/>
          <w:sz w:val="24"/>
          <w:szCs w:val="24"/>
          <w:lang w:val="es-CO"/>
        </w:rPr>
        <w:t xml:space="preserve">Ahora bien, </w:t>
      </w:r>
      <w:r w:rsidRPr="0090003B" w:rsidR="000652FA">
        <w:rPr>
          <w:rFonts w:ascii="Garamond" w:hAnsi="Garamond"/>
          <w:sz w:val="24"/>
          <w:szCs w:val="24"/>
          <w:lang w:val="es-CO"/>
        </w:rPr>
        <w:t>uno de los</w:t>
      </w:r>
      <w:r w:rsidRPr="0090003B">
        <w:rPr>
          <w:rFonts w:ascii="Garamond" w:hAnsi="Garamond"/>
          <w:sz w:val="24"/>
          <w:szCs w:val="24"/>
          <w:lang w:val="es-CO"/>
        </w:rPr>
        <w:t xml:space="preserve"> propósito</w:t>
      </w:r>
      <w:r w:rsidRPr="0090003B" w:rsidR="000652FA">
        <w:rPr>
          <w:rFonts w:ascii="Garamond" w:hAnsi="Garamond"/>
          <w:sz w:val="24"/>
          <w:szCs w:val="24"/>
          <w:lang w:val="es-CO"/>
        </w:rPr>
        <w:t>s</w:t>
      </w:r>
      <w:r w:rsidRPr="0090003B">
        <w:rPr>
          <w:rFonts w:ascii="Garamond" w:hAnsi="Garamond"/>
          <w:sz w:val="24"/>
          <w:szCs w:val="24"/>
          <w:lang w:val="es-CO"/>
        </w:rPr>
        <w:t xml:space="preserve"> de </w:t>
      </w:r>
      <w:r w:rsidRPr="0090003B" w:rsidR="000652FA">
        <w:rPr>
          <w:rFonts w:ascii="Garamond" w:hAnsi="Garamond"/>
          <w:sz w:val="24"/>
          <w:szCs w:val="24"/>
          <w:lang w:val="es-CO"/>
        </w:rPr>
        <w:t>P</w:t>
      </w:r>
      <w:r w:rsidRPr="0090003B">
        <w:rPr>
          <w:rFonts w:ascii="Garamond" w:hAnsi="Garamond"/>
          <w:sz w:val="24"/>
          <w:szCs w:val="24"/>
          <w:lang w:val="es-CO"/>
        </w:rPr>
        <w:t xml:space="preserve">resupuestos </w:t>
      </w:r>
      <w:r w:rsidRPr="0090003B" w:rsidR="000652FA">
        <w:rPr>
          <w:rFonts w:ascii="Garamond" w:hAnsi="Garamond"/>
          <w:sz w:val="24"/>
          <w:szCs w:val="24"/>
          <w:lang w:val="es-CO"/>
        </w:rPr>
        <w:t>P</w:t>
      </w:r>
      <w:r w:rsidRPr="0090003B">
        <w:rPr>
          <w:rFonts w:ascii="Garamond" w:hAnsi="Garamond"/>
          <w:sz w:val="24"/>
          <w:szCs w:val="24"/>
          <w:lang w:val="es-CO"/>
        </w:rPr>
        <w:t xml:space="preserve">articipativos era vincular de manera activa a la comunidad en la ejecución de las iniciativas </w:t>
      </w:r>
      <w:r w:rsidRPr="0090003B" w:rsidR="000652FA">
        <w:rPr>
          <w:rFonts w:ascii="Garamond" w:hAnsi="Garamond"/>
          <w:sz w:val="24"/>
          <w:szCs w:val="24"/>
          <w:lang w:val="es-CO"/>
        </w:rPr>
        <w:t>priorizadas</w:t>
      </w:r>
      <w:r w:rsidRPr="0090003B">
        <w:rPr>
          <w:rFonts w:ascii="Garamond" w:hAnsi="Garamond"/>
          <w:sz w:val="24"/>
          <w:szCs w:val="24"/>
          <w:lang w:val="es-CO"/>
        </w:rPr>
        <w:t xml:space="preserve">. </w:t>
      </w:r>
      <w:r w:rsidRPr="0090003B" w:rsidR="00A36C8D">
        <w:rPr>
          <w:rFonts w:ascii="Garamond" w:hAnsi="Garamond"/>
          <w:sz w:val="24"/>
          <w:szCs w:val="24"/>
          <w:lang w:val="es-CO"/>
        </w:rPr>
        <w:t xml:space="preserve">En este sentido en la </w:t>
      </w:r>
      <w:r w:rsidRPr="0090003B" w:rsidR="00A36C8D">
        <w:rPr>
          <w:rFonts w:ascii="Garamond" w:hAnsi="Garamond"/>
          <w:sz w:val="24"/>
          <w:szCs w:val="24"/>
          <w:lang w:val="es-CO"/>
        </w:rPr>
        <w:fldChar w:fldCharType="begin"/>
      </w:r>
      <w:r w:rsidRPr="0090003B" w:rsidR="00A36C8D">
        <w:rPr>
          <w:rFonts w:ascii="Garamond" w:hAnsi="Garamond"/>
          <w:sz w:val="24"/>
          <w:szCs w:val="24"/>
          <w:lang w:val="es-CO"/>
        </w:rPr>
        <w:instrText xml:space="preserve"> REF _Ref160614576 \h </w:instrText>
      </w:r>
      <w:r w:rsidR="0090003B">
        <w:rPr>
          <w:rFonts w:ascii="Garamond" w:hAnsi="Garamond"/>
          <w:sz w:val="24"/>
          <w:szCs w:val="24"/>
          <w:lang w:val="es-CO"/>
        </w:rPr>
        <w:instrText xml:space="preserve"> \* MERGEFORMAT </w:instrText>
      </w:r>
      <w:r w:rsidRPr="0090003B" w:rsidR="00A36C8D">
        <w:rPr>
          <w:rFonts w:ascii="Garamond" w:hAnsi="Garamond"/>
          <w:sz w:val="24"/>
          <w:szCs w:val="24"/>
          <w:lang w:val="es-CO"/>
        </w:rPr>
      </w:r>
      <w:r w:rsidRPr="0090003B" w:rsidR="00A36C8D">
        <w:rPr>
          <w:rFonts w:ascii="Garamond" w:hAnsi="Garamond"/>
          <w:sz w:val="24"/>
          <w:szCs w:val="24"/>
          <w:lang w:val="es-CO"/>
        </w:rPr>
        <w:fldChar w:fldCharType="separate"/>
      </w:r>
      <w:r w:rsidRPr="0090003B" w:rsidR="00A36C8D">
        <w:rPr>
          <w:rFonts w:ascii="Garamond" w:hAnsi="Garamond"/>
          <w:sz w:val="24"/>
          <w:szCs w:val="24"/>
          <w:lang w:val="es-CO"/>
        </w:rPr>
        <w:t xml:space="preserve">Tabla </w:t>
      </w:r>
      <w:r w:rsidRPr="0090003B" w:rsidR="00A36C8D">
        <w:rPr>
          <w:rFonts w:ascii="Garamond" w:hAnsi="Garamond"/>
          <w:noProof/>
          <w:sz w:val="24"/>
          <w:szCs w:val="24"/>
          <w:lang w:val="es-CO"/>
        </w:rPr>
        <w:t>3</w:t>
      </w:r>
      <w:r w:rsidRPr="0090003B" w:rsidR="00A36C8D">
        <w:rPr>
          <w:rFonts w:ascii="Garamond" w:hAnsi="Garamond"/>
          <w:sz w:val="24"/>
          <w:szCs w:val="24"/>
          <w:lang w:val="es-CO"/>
        </w:rPr>
        <w:fldChar w:fldCharType="end"/>
      </w:r>
      <w:r w:rsidRPr="0090003B" w:rsidR="00A36C8D">
        <w:rPr>
          <w:rFonts w:ascii="Garamond" w:hAnsi="Garamond"/>
          <w:sz w:val="24"/>
          <w:szCs w:val="24"/>
          <w:lang w:val="es-CO"/>
        </w:rPr>
        <w:t xml:space="preserve"> se muestran los </w:t>
      </w:r>
      <w:r w:rsidR="00BD0756">
        <w:rPr>
          <w:rFonts w:ascii="Garamond" w:hAnsi="Garamond"/>
          <w:sz w:val="24"/>
          <w:szCs w:val="24"/>
          <w:lang w:val="es-CO"/>
        </w:rPr>
        <w:t>t</w:t>
      </w:r>
      <w:r w:rsidRPr="0090003B" w:rsidR="00A36C8D">
        <w:rPr>
          <w:rFonts w:ascii="Garamond" w:hAnsi="Garamond"/>
          <w:sz w:val="24"/>
          <w:szCs w:val="24"/>
          <w:lang w:val="es-CO"/>
        </w:rPr>
        <w:t xml:space="preserve">ipos de </w:t>
      </w:r>
      <w:r w:rsidRPr="0090003B" w:rsidR="000652FA">
        <w:rPr>
          <w:rFonts w:ascii="Garamond" w:hAnsi="Garamond"/>
          <w:sz w:val="24"/>
          <w:szCs w:val="24"/>
          <w:lang w:val="es-CO"/>
        </w:rPr>
        <w:t>C</w:t>
      </w:r>
      <w:r w:rsidRPr="0090003B" w:rsidR="00A36C8D">
        <w:rPr>
          <w:rFonts w:ascii="Garamond" w:hAnsi="Garamond"/>
          <w:sz w:val="24"/>
          <w:szCs w:val="24"/>
          <w:lang w:val="es-CO"/>
        </w:rPr>
        <w:t xml:space="preserve">onstructores </w:t>
      </w:r>
      <w:r w:rsidRPr="0090003B" w:rsidR="000652FA">
        <w:rPr>
          <w:rFonts w:ascii="Garamond" w:hAnsi="Garamond"/>
          <w:sz w:val="24"/>
          <w:szCs w:val="24"/>
          <w:lang w:val="es-CO"/>
        </w:rPr>
        <w:t>L</w:t>
      </w:r>
      <w:r w:rsidRPr="0090003B" w:rsidR="00A36C8D">
        <w:rPr>
          <w:rFonts w:ascii="Garamond" w:hAnsi="Garamond"/>
          <w:sz w:val="24"/>
          <w:szCs w:val="24"/>
          <w:lang w:val="es-CO"/>
        </w:rPr>
        <w:t xml:space="preserve">ocales que la Secretaría Distrital de Gobierno construyó para medir el involucramiento de la comunidad. </w:t>
      </w:r>
    </w:p>
    <w:p w:rsidRPr="0090003B" w:rsidR="001D376C" w:rsidP="159F9874" w:rsidRDefault="001D376C" w14:paraId="2733C901" w14:textId="090F0B2C">
      <w:pPr>
        <w:spacing w:after="0" w:line="240" w:lineRule="auto"/>
        <w:jc w:val="both"/>
        <w:rPr>
          <w:rFonts w:ascii="Garamond" w:hAnsi="Garamond"/>
          <w:sz w:val="24"/>
          <w:szCs w:val="24"/>
          <w:lang w:val="es-CO"/>
        </w:rPr>
      </w:pPr>
    </w:p>
    <w:p w:rsidRPr="0090003B" w:rsidR="001D376C" w:rsidRDefault="283CACE5" w14:paraId="14142740" w14:textId="59EDA5F1">
      <w:pPr>
        <w:spacing w:after="0" w:line="240" w:lineRule="auto"/>
        <w:jc w:val="both"/>
        <w:rPr>
          <w:rFonts w:ascii="Garamond" w:hAnsi="Garamond"/>
          <w:sz w:val="24"/>
          <w:szCs w:val="24"/>
          <w:lang w:val="es-CO"/>
        </w:rPr>
      </w:pPr>
      <w:bookmarkStart w:name="_Ref160614576" w:id="2"/>
      <w:bookmarkStart w:name="_Ref160614572" w:id="3"/>
      <w:bookmarkStart w:name="_Hlk160728212" w:id="4"/>
      <w:r w:rsidRPr="159F9874">
        <w:rPr>
          <w:rFonts w:ascii="Garamond" w:hAnsi="Garamond"/>
          <w:sz w:val="24"/>
          <w:szCs w:val="24"/>
          <w:lang w:val="es-CO"/>
        </w:rPr>
        <w:t xml:space="preserve">Tabla </w:t>
      </w:r>
      <w:r w:rsidRPr="159F9874" w:rsidR="001D376C">
        <w:rPr>
          <w:rFonts w:ascii="Garamond" w:hAnsi="Garamond"/>
          <w:sz w:val="24"/>
          <w:szCs w:val="24"/>
          <w:lang w:val="es-CO"/>
        </w:rPr>
        <w:fldChar w:fldCharType="begin"/>
      </w:r>
      <w:r w:rsidRPr="159F9874" w:rsidR="001D376C">
        <w:rPr>
          <w:rFonts w:ascii="Garamond" w:hAnsi="Garamond"/>
          <w:sz w:val="24"/>
          <w:szCs w:val="24"/>
          <w:lang w:val="es-CO"/>
        </w:rPr>
        <w:instrText xml:space="preserve"> SEQ Tabla \* ARABIC </w:instrText>
      </w:r>
      <w:r w:rsidRPr="159F9874" w:rsidR="001D376C">
        <w:rPr>
          <w:rFonts w:ascii="Garamond" w:hAnsi="Garamond"/>
          <w:sz w:val="24"/>
          <w:szCs w:val="24"/>
          <w:lang w:val="es-CO"/>
        </w:rPr>
        <w:fldChar w:fldCharType="separate"/>
      </w:r>
      <w:r w:rsidRPr="159F9874" w:rsidR="00A36C8D">
        <w:rPr>
          <w:rFonts w:ascii="Garamond" w:hAnsi="Garamond"/>
          <w:noProof/>
          <w:sz w:val="24"/>
          <w:szCs w:val="24"/>
          <w:lang w:val="es-CO"/>
        </w:rPr>
        <w:t>3</w:t>
      </w:r>
      <w:r w:rsidRPr="159F9874" w:rsidR="001D376C">
        <w:rPr>
          <w:rFonts w:ascii="Garamond" w:hAnsi="Garamond"/>
          <w:sz w:val="24"/>
          <w:szCs w:val="24"/>
          <w:lang w:val="es-CO"/>
        </w:rPr>
        <w:fldChar w:fldCharType="end"/>
      </w:r>
      <w:bookmarkEnd w:id="2"/>
      <w:r w:rsidRPr="159F9874">
        <w:rPr>
          <w:rFonts w:ascii="Garamond" w:hAnsi="Garamond"/>
          <w:sz w:val="24"/>
          <w:szCs w:val="24"/>
          <w:lang w:val="es-CO"/>
        </w:rPr>
        <w:t>. Tipo de Constructores Locales por vigencia</w:t>
      </w:r>
      <w:bookmarkEnd w:id="3"/>
      <w:r w:rsidRPr="159F9874">
        <w:rPr>
          <w:rFonts w:ascii="Garamond" w:hAnsi="Garamond"/>
          <w:sz w:val="24"/>
          <w:szCs w:val="24"/>
          <w:lang w:val="es-CO"/>
        </w:rPr>
        <w:t xml:space="preserve"> </w:t>
      </w:r>
    </w:p>
    <w:tbl>
      <w:tblPr>
        <w:tblW w:w="9351" w:type="dxa"/>
        <w:tblCellMar>
          <w:left w:w="70" w:type="dxa"/>
          <w:right w:w="70" w:type="dxa"/>
        </w:tblCellMar>
        <w:tblLook w:val="04A0" w:firstRow="1" w:lastRow="0" w:firstColumn="1" w:lastColumn="0" w:noHBand="0" w:noVBand="1"/>
      </w:tblPr>
      <w:tblGrid>
        <w:gridCol w:w="2060"/>
        <w:gridCol w:w="1300"/>
        <w:gridCol w:w="1300"/>
        <w:gridCol w:w="1300"/>
        <w:gridCol w:w="1548"/>
        <w:gridCol w:w="1843"/>
      </w:tblGrid>
      <w:tr w:rsidRPr="0090003B" w:rsidR="003A64D2" w:rsidTr="159F9874" w14:paraId="06E7907C" w14:textId="77777777">
        <w:trPr>
          <w:trHeight w:val="320"/>
        </w:trPr>
        <w:tc>
          <w:tcPr>
            <w:tcW w:w="20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bookmarkEnd w:id="4"/>
          <w:p w:rsidRPr="0090003B" w:rsidR="003A64D2" w:rsidP="00671C20" w:rsidRDefault="003A64D2" w14:paraId="64328B61"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Tipo</w:t>
            </w:r>
          </w:p>
        </w:tc>
        <w:tc>
          <w:tcPr>
            <w:tcW w:w="1300" w:type="dxa"/>
            <w:tcBorders>
              <w:top w:val="single" w:color="auto" w:sz="4" w:space="0"/>
              <w:left w:val="nil"/>
              <w:bottom w:val="single" w:color="auto" w:sz="4" w:space="0"/>
              <w:right w:val="single" w:color="auto" w:sz="4" w:space="0"/>
            </w:tcBorders>
            <w:shd w:val="clear" w:color="auto" w:fill="auto"/>
            <w:noWrap/>
            <w:vAlign w:val="bottom"/>
            <w:hideMark/>
          </w:tcPr>
          <w:p w:rsidRPr="0090003B" w:rsidR="003A64D2" w:rsidP="00671C20" w:rsidRDefault="003A64D2" w14:paraId="0219ECDF" w14:textId="053676E2">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202</w:t>
            </w:r>
            <w:r w:rsidRPr="0090003B" w:rsidR="00F60F53">
              <w:rPr>
                <w:rFonts w:ascii="Garamond" w:hAnsi="Garamond" w:eastAsia="Times New Roman" w:cs="Calibri"/>
                <w:b/>
                <w:bCs/>
                <w:color w:val="000000"/>
                <w:sz w:val="24"/>
                <w:szCs w:val="24"/>
                <w:lang w:val="es-CO" w:eastAsia="es-MX"/>
              </w:rPr>
              <w:t>0</w:t>
            </w:r>
          </w:p>
        </w:tc>
        <w:tc>
          <w:tcPr>
            <w:tcW w:w="1300" w:type="dxa"/>
            <w:tcBorders>
              <w:top w:val="single" w:color="auto" w:sz="4" w:space="0"/>
              <w:left w:val="nil"/>
              <w:bottom w:val="single" w:color="auto" w:sz="4" w:space="0"/>
              <w:right w:val="single" w:color="auto" w:sz="4" w:space="0"/>
            </w:tcBorders>
            <w:shd w:val="clear" w:color="auto" w:fill="auto"/>
            <w:noWrap/>
            <w:vAlign w:val="bottom"/>
            <w:hideMark/>
          </w:tcPr>
          <w:p w:rsidRPr="0090003B" w:rsidR="003A64D2" w:rsidP="00671C20" w:rsidRDefault="003A64D2" w14:paraId="37A0D851"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2021</w:t>
            </w:r>
          </w:p>
        </w:tc>
        <w:tc>
          <w:tcPr>
            <w:tcW w:w="1300" w:type="dxa"/>
            <w:tcBorders>
              <w:top w:val="single" w:color="auto" w:sz="4" w:space="0"/>
              <w:left w:val="nil"/>
              <w:bottom w:val="single" w:color="auto" w:sz="4" w:space="0"/>
              <w:right w:val="single" w:color="auto" w:sz="4" w:space="0"/>
            </w:tcBorders>
            <w:shd w:val="clear" w:color="auto" w:fill="auto"/>
            <w:noWrap/>
            <w:vAlign w:val="bottom"/>
            <w:hideMark/>
          </w:tcPr>
          <w:p w:rsidRPr="0090003B" w:rsidR="003A64D2" w:rsidP="00671C20" w:rsidRDefault="003A64D2" w14:paraId="309762D6"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2022</w:t>
            </w:r>
          </w:p>
        </w:tc>
        <w:tc>
          <w:tcPr>
            <w:tcW w:w="1548" w:type="dxa"/>
            <w:tcBorders>
              <w:top w:val="single" w:color="auto" w:sz="4" w:space="0"/>
              <w:left w:val="nil"/>
              <w:bottom w:val="single" w:color="auto" w:sz="4" w:space="0"/>
              <w:right w:val="single" w:color="auto" w:sz="4" w:space="0"/>
            </w:tcBorders>
            <w:shd w:val="clear" w:color="auto" w:fill="auto"/>
            <w:noWrap/>
            <w:vAlign w:val="bottom"/>
            <w:hideMark/>
          </w:tcPr>
          <w:p w:rsidRPr="0090003B" w:rsidR="003A64D2" w:rsidP="00671C20" w:rsidRDefault="003A64D2" w14:paraId="3AB77A31"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Total</w:t>
            </w:r>
          </w:p>
        </w:tc>
        <w:tc>
          <w:tcPr>
            <w:tcW w:w="1843" w:type="dxa"/>
            <w:tcBorders>
              <w:top w:val="single" w:color="auto" w:sz="4" w:space="0"/>
              <w:left w:val="nil"/>
              <w:bottom w:val="single" w:color="auto" w:sz="4" w:space="0"/>
              <w:right w:val="single" w:color="auto" w:sz="4" w:space="0"/>
            </w:tcBorders>
            <w:shd w:val="clear" w:color="auto" w:fill="auto"/>
            <w:noWrap/>
            <w:vAlign w:val="bottom"/>
            <w:hideMark/>
          </w:tcPr>
          <w:p w:rsidRPr="0090003B" w:rsidR="003A64D2" w:rsidP="00671C20" w:rsidRDefault="003A64D2" w14:paraId="2BD78A76"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Participación</w:t>
            </w:r>
          </w:p>
        </w:tc>
      </w:tr>
      <w:tr w:rsidRPr="0090003B" w:rsidR="003A64D2" w:rsidTr="159F9874" w14:paraId="2A9DC5BE" w14:textId="77777777">
        <w:trPr>
          <w:trHeight w:val="320"/>
        </w:trPr>
        <w:tc>
          <w:tcPr>
            <w:tcW w:w="2060" w:type="dxa"/>
            <w:tcBorders>
              <w:top w:val="nil"/>
              <w:left w:val="single" w:color="auto" w:sz="4" w:space="0"/>
              <w:bottom w:val="single" w:color="auto" w:sz="4" w:space="0"/>
              <w:right w:val="single" w:color="auto" w:sz="4" w:space="0"/>
            </w:tcBorders>
            <w:shd w:val="clear" w:color="auto" w:fill="auto"/>
            <w:noWrap/>
            <w:vAlign w:val="bottom"/>
            <w:hideMark/>
          </w:tcPr>
          <w:p w:rsidRPr="0090003B" w:rsidR="003A64D2" w:rsidP="00671C20" w:rsidRDefault="003A64D2" w14:paraId="7C9EA0B0"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Ejecutor</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6C877041"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8</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22EA523E"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25</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1261EC44"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27</w:t>
            </w:r>
          </w:p>
        </w:tc>
        <w:tc>
          <w:tcPr>
            <w:tcW w:w="1548"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51B1BB14"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60</w:t>
            </w:r>
          </w:p>
        </w:tc>
        <w:tc>
          <w:tcPr>
            <w:tcW w:w="1843"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2A62C7F5"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48,0%</w:t>
            </w:r>
          </w:p>
        </w:tc>
      </w:tr>
      <w:tr w:rsidRPr="0090003B" w:rsidR="003A64D2" w:rsidTr="159F9874" w14:paraId="20FBA0FA" w14:textId="77777777">
        <w:trPr>
          <w:trHeight w:val="320"/>
        </w:trPr>
        <w:tc>
          <w:tcPr>
            <w:tcW w:w="2060" w:type="dxa"/>
            <w:tcBorders>
              <w:top w:val="nil"/>
              <w:left w:val="single" w:color="auto" w:sz="4" w:space="0"/>
              <w:bottom w:val="single" w:color="auto" w:sz="4" w:space="0"/>
              <w:right w:val="single" w:color="auto" w:sz="4" w:space="0"/>
            </w:tcBorders>
            <w:shd w:val="clear" w:color="auto" w:fill="auto"/>
            <w:noWrap/>
            <w:vAlign w:val="bottom"/>
            <w:hideMark/>
          </w:tcPr>
          <w:p w:rsidRPr="0090003B" w:rsidR="003A64D2" w:rsidP="00671C20" w:rsidRDefault="003A64D2" w14:paraId="01B7C54C"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Veedor</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02189BBA"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12</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051ADB02"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8</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72509B2F"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9</w:t>
            </w:r>
          </w:p>
        </w:tc>
        <w:tc>
          <w:tcPr>
            <w:tcW w:w="1548"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195E4CE2"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29</w:t>
            </w:r>
          </w:p>
        </w:tc>
        <w:tc>
          <w:tcPr>
            <w:tcW w:w="1843"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51B828A2"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23,2%</w:t>
            </w:r>
          </w:p>
        </w:tc>
      </w:tr>
      <w:tr w:rsidRPr="0090003B" w:rsidR="003A64D2" w:rsidTr="159F9874" w14:paraId="3921600D" w14:textId="77777777">
        <w:trPr>
          <w:trHeight w:val="320"/>
        </w:trPr>
        <w:tc>
          <w:tcPr>
            <w:tcW w:w="2060" w:type="dxa"/>
            <w:tcBorders>
              <w:top w:val="nil"/>
              <w:left w:val="single" w:color="auto" w:sz="4" w:space="0"/>
              <w:bottom w:val="single" w:color="auto" w:sz="4" w:space="0"/>
              <w:right w:val="single" w:color="auto" w:sz="4" w:space="0"/>
            </w:tcBorders>
            <w:shd w:val="clear" w:color="auto" w:fill="auto"/>
            <w:noWrap/>
            <w:vAlign w:val="bottom"/>
            <w:hideMark/>
          </w:tcPr>
          <w:p w:rsidRPr="0090003B" w:rsidR="003A64D2" w:rsidP="00671C20" w:rsidRDefault="003A64D2" w14:paraId="705B4D4A"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Neutral</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79B1121B"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9</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19108A2D"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3</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2A919746"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0</w:t>
            </w:r>
          </w:p>
        </w:tc>
        <w:tc>
          <w:tcPr>
            <w:tcW w:w="1548"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2E651160"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12</w:t>
            </w:r>
          </w:p>
        </w:tc>
        <w:tc>
          <w:tcPr>
            <w:tcW w:w="1843"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76586B82"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9,6%</w:t>
            </w:r>
          </w:p>
        </w:tc>
      </w:tr>
      <w:tr w:rsidRPr="0090003B" w:rsidR="003A64D2" w:rsidTr="159F9874" w14:paraId="272F1389" w14:textId="77777777">
        <w:trPr>
          <w:trHeight w:val="300"/>
        </w:trPr>
        <w:tc>
          <w:tcPr>
            <w:tcW w:w="2060" w:type="dxa"/>
            <w:tcBorders>
              <w:top w:val="nil"/>
              <w:left w:val="single" w:color="auto" w:sz="4" w:space="0"/>
              <w:bottom w:val="single" w:color="auto" w:sz="4" w:space="0"/>
              <w:right w:val="single" w:color="auto" w:sz="4" w:space="0"/>
            </w:tcBorders>
            <w:shd w:val="clear" w:color="auto" w:fill="auto"/>
            <w:noWrap/>
            <w:vAlign w:val="bottom"/>
            <w:hideMark/>
          </w:tcPr>
          <w:p w:rsidRPr="0090003B" w:rsidR="003A64D2" w:rsidP="00671C20" w:rsidRDefault="003A64D2" w14:paraId="506E95EF"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Beneficiario</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3D7AC90B"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10</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2A7F6EF5"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5</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75D07D2D"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5</w:t>
            </w:r>
          </w:p>
        </w:tc>
        <w:tc>
          <w:tcPr>
            <w:tcW w:w="1548"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5A5F0ED3"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20</w:t>
            </w:r>
          </w:p>
        </w:tc>
        <w:tc>
          <w:tcPr>
            <w:tcW w:w="1843"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0BC888A7"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16,0%</w:t>
            </w:r>
          </w:p>
        </w:tc>
      </w:tr>
      <w:tr w:rsidRPr="0090003B" w:rsidR="003A64D2" w:rsidTr="159F9874" w14:paraId="6EE6AD6F" w14:textId="77777777">
        <w:trPr>
          <w:trHeight w:val="300"/>
        </w:trPr>
        <w:tc>
          <w:tcPr>
            <w:tcW w:w="2060" w:type="dxa"/>
            <w:tcBorders>
              <w:top w:val="nil"/>
              <w:left w:val="single" w:color="auto" w:sz="4" w:space="0"/>
              <w:bottom w:val="single" w:color="auto" w:sz="4" w:space="0"/>
              <w:right w:val="single" w:color="auto" w:sz="4" w:space="0"/>
            </w:tcBorders>
            <w:shd w:val="clear" w:color="auto" w:fill="auto"/>
            <w:noWrap/>
            <w:vAlign w:val="bottom"/>
            <w:hideMark/>
          </w:tcPr>
          <w:p w:rsidRPr="0090003B" w:rsidR="003A64D2" w:rsidP="00671C20" w:rsidRDefault="003A64D2" w14:paraId="540D3055"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Colaborador</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1904043F"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1</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4A23B6C8"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1</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572804F3"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w:t>
            </w:r>
          </w:p>
        </w:tc>
        <w:tc>
          <w:tcPr>
            <w:tcW w:w="1548"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3552C681"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4</w:t>
            </w:r>
          </w:p>
        </w:tc>
        <w:tc>
          <w:tcPr>
            <w:tcW w:w="1843"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43960FBD"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3,2%</w:t>
            </w:r>
          </w:p>
        </w:tc>
      </w:tr>
      <w:tr w:rsidRPr="0090003B" w:rsidR="003A64D2" w:rsidTr="159F9874" w14:paraId="6777669A" w14:textId="77777777">
        <w:trPr>
          <w:trHeight w:val="300"/>
        </w:trPr>
        <w:tc>
          <w:tcPr>
            <w:tcW w:w="2060" w:type="dxa"/>
            <w:tcBorders>
              <w:top w:val="nil"/>
              <w:left w:val="single" w:color="auto" w:sz="4" w:space="0"/>
              <w:bottom w:val="single" w:color="auto" w:sz="4" w:space="0"/>
              <w:right w:val="single" w:color="auto" w:sz="4" w:space="0"/>
            </w:tcBorders>
            <w:shd w:val="clear" w:color="auto" w:fill="E7E6E6" w:themeFill="background2"/>
            <w:noWrap/>
            <w:vAlign w:val="bottom"/>
            <w:hideMark/>
          </w:tcPr>
          <w:p w:rsidRPr="0090003B" w:rsidR="003A64D2" w:rsidP="00671C20" w:rsidRDefault="003A64D2" w14:paraId="22986B1F"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No contactado</w:t>
            </w:r>
          </w:p>
        </w:tc>
        <w:tc>
          <w:tcPr>
            <w:tcW w:w="1300" w:type="dxa"/>
            <w:tcBorders>
              <w:top w:val="nil"/>
              <w:left w:val="nil"/>
              <w:bottom w:val="single" w:color="auto" w:sz="4" w:space="0"/>
              <w:right w:val="single" w:color="auto" w:sz="4" w:space="0"/>
            </w:tcBorders>
            <w:shd w:val="clear" w:color="auto" w:fill="E7E6E6" w:themeFill="background2"/>
            <w:noWrap/>
            <w:vAlign w:val="bottom"/>
            <w:hideMark/>
          </w:tcPr>
          <w:p w:rsidRPr="0090003B" w:rsidR="003A64D2" w:rsidP="00671C20" w:rsidRDefault="003A64D2" w14:paraId="4C523809"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34</w:t>
            </w:r>
          </w:p>
        </w:tc>
        <w:tc>
          <w:tcPr>
            <w:tcW w:w="1300" w:type="dxa"/>
            <w:tcBorders>
              <w:top w:val="nil"/>
              <w:left w:val="nil"/>
              <w:bottom w:val="single" w:color="auto" w:sz="4" w:space="0"/>
              <w:right w:val="single" w:color="auto" w:sz="4" w:space="0"/>
            </w:tcBorders>
            <w:shd w:val="clear" w:color="auto" w:fill="E7E6E6" w:themeFill="background2"/>
            <w:noWrap/>
            <w:vAlign w:val="bottom"/>
            <w:hideMark/>
          </w:tcPr>
          <w:p w:rsidRPr="0090003B" w:rsidR="003A64D2" w:rsidP="00671C20" w:rsidRDefault="003A64D2" w14:paraId="093C9ED2"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1</w:t>
            </w:r>
          </w:p>
        </w:tc>
        <w:tc>
          <w:tcPr>
            <w:tcW w:w="1300" w:type="dxa"/>
            <w:tcBorders>
              <w:top w:val="nil"/>
              <w:left w:val="nil"/>
              <w:bottom w:val="single" w:color="auto" w:sz="4" w:space="0"/>
              <w:right w:val="single" w:color="auto" w:sz="4" w:space="0"/>
            </w:tcBorders>
            <w:shd w:val="clear" w:color="auto" w:fill="E7E6E6" w:themeFill="background2"/>
            <w:noWrap/>
            <w:vAlign w:val="bottom"/>
            <w:hideMark/>
          </w:tcPr>
          <w:p w:rsidRPr="0090003B" w:rsidR="003A64D2" w:rsidP="00671C20" w:rsidRDefault="003A64D2" w14:paraId="75A580D4"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2</w:t>
            </w:r>
          </w:p>
        </w:tc>
        <w:tc>
          <w:tcPr>
            <w:tcW w:w="1548" w:type="dxa"/>
            <w:tcBorders>
              <w:top w:val="nil"/>
              <w:left w:val="nil"/>
              <w:bottom w:val="single" w:color="auto" w:sz="4" w:space="0"/>
              <w:right w:val="single" w:color="auto" w:sz="4" w:space="0"/>
            </w:tcBorders>
            <w:shd w:val="clear" w:color="auto" w:fill="E7E6E6" w:themeFill="background2"/>
            <w:noWrap/>
            <w:vAlign w:val="bottom"/>
            <w:hideMark/>
          </w:tcPr>
          <w:p w:rsidRPr="0090003B" w:rsidR="003A64D2" w:rsidP="00671C20" w:rsidRDefault="003A64D2" w14:paraId="694C3B1A"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37</w:t>
            </w:r>
          </w:p>
        </w:tc>
        <w:tc>
          <w:tcPr>
            <w:tcW w:w="1843" w:type="dxa"/>
            <w:tcBorders>
              <w:top w:val="nil"/>
              <w:left w:val="nil"/>
              <w:bottom w:val="single" w:color="auto" w:sz="4" w:space="0"/>
              <w:right w:val="single" w:color="auto" w:sz="4" w:space="0"/>
            </w:tcBorders>
            <w:shd w:val="clear" w:color="auto" w:fill="E7E6E6" w:themeFill="background2"/>
            <w:noWrap/>
            <w:vAlign w:val="bottom"/>
            <w:hideMark/>
          </w:tcPr>
          <w:p w:rsidRPr="0090003B" w:rsidR="003A64D2" w:rsidP="00671C20" w:rsidRDefault="00892367" w14:paraId="2C84387A" w14:textId="744A2375">
            <w:pPr>
              <w:spacing w:after="0" w:line="240" w:lineRule="auto"/>
              <w:jc w:val="center"/>
              <w:rPr>
                <w:rFonts w:ascii="Garamond" w:hAnsi="Garamond" w:eastAsia="Times New Roman" w:cs="Calibri"/>
                <w:color w:val="000000"/>
                <w:sz w:val="24"/>
                <w:szCs w:val="24"/>
                <w:lang w:val="es-CO" w:eastAsia="es-MX"/>
              </w:rPr>
            </w:pPr>
            <w:r>
              <w:rPr>
                <w:rFonts w:ascii="Garamond" w:hAnsi="Garamond" w:eastAsia="Times New Roman" w:cs="Calibri"/>
                <w:color w:val="000000"/>
                <w:sz w:val="24"/>
                <w:szCs w:val="24"/>
                <w:lang w:val="es-CO" w:eastAsia="es-MX"/>
              </w:rPr>
              <w:t>-</w:t>
            </w:r>
          </w:p>
        </w:tc>
      </w:tr>
      <w:tr w:rsidRPr="0090003B" w:rsidR="003A64D2" w:rsidTr="159F9874" w14:paraId="53F48CD7" w14:textId="77777777">
        <w:trPr>
          <w:trHeight w:val="300"/>
        </w:trPr>
        <w:tc>
          <w:tcPr>
            <w:tcW w:w="2060" w:type="dxa"/>
            <w:tcBorders>
              <w:top w:val="nil"/>
              <w:left w:val="single" w:color="auto" w:sz="4" w:space="0"/>
              <w:bottom w:val="single" w:color="auto" w:sz="4" w:space="0"/>
              <w:right w:val="single" w:color="auto" w:sz="4" w:space="0"/>
            </w:tcBorders>
            <w:shd w:val="clear" w:color="auto" w:fill="auto"/>
            <w:noWrap/>
            <w:vAlign w:val="bottom"/>
            <w:hideMark/>
          </w:tcPr>
          <w:p w:rsidRPr="0090003B" w:rsidR="003A64D2" w:rsidP="00671C20" w:rsidRDefault="0090003B" w14:paraId="6AA80A51" w14:textId="1C16BFD4">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Total</w:t>
            </w:r>
            <w:r>
              <w:rPr>
                <w:rFonts w:ascii="Garamond" w:hAnsi="Garamond" w:eastAsia="Times New Roman" w:cs="Calibri"/>
                <w:b/>
                <w:bCs/>
                <w:color w:val="000000"/>
                <w:sz w:val="24"/>
                <w:szCs w:val="24"/>
                <w:lang w:val="es-CO" w:eastAsia="es-MX"/>
              </w:rPr>
              <w:t xml:space="preserve"> </w:t>
            </w:r>
            <w:r w:rsidRPr="0090003B" w:rsidR="003A64D2">
              <w:rPr>
                <w:rFonts w:ascii="Garamond" w:hAnsi="Garamond" w:eastAsia="Times New Roman" w:cs="Calibri"/>
                <w:b/>
                <w:bCs/>
                <w:color w:val="000000"/>
                <w:sz w:val="24"/>
                <w:szCs w:val="24"/>
                <w:lang w:val="es-CO" w:eastAsia="es-MX"/>
              </w:rPr>
              <w:t>contactados</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4BA0C69A"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40</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71EFE17A"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42</w:t>
            </w:r>
          </w:p>
        </w:tc>
        <w:tc>
          <w:tcPr>
            <w:tcW w:w="1300"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1AA9F5DD"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43</w:t>
            </w:r>
          </w:p>
        </w:tc>
        <w:tc>
          <w:tcPr>
            <w:tcW w:w="1548"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0549F262" w14:textId="77777777">
            <w:pPr>
              <w:spacing w:after="0" w:line="240" w:lineRule="auto"/>
              <w:jc w:val="center"/>
              <w:rPr>
                <w:rFonts w:ascii="Garamond" w:hAnsi="Garamond" w:eastAsia="Times New Roman" w:cs="Calibri"/>
                <w:b/>
                <w:bCs/>
                <w:color w:val="000000"/>
                <w:sz w:val="24"/>
                <w:szCs w:val="24"/>
                <w:lang w:val="es-CO" w:eastAsia="es-MX"/>
              </w:rPr>
            </w:pPr>
            <w:r w:rsidRPr="0090003B">
              <w:rPr>
                <w:rFonts w:ascii="Garamond" w:hAnsi="Garamond" w:eastAsia="Times New Roman" w:cs="Calibri"/>
                <w:b/>
                <w:bCs/>
                <w:color w:val="000000"/>
                <w:sz w:val="24"/>
                <w:szCs w:val="24"/>
                <w:lang w:val="es-CO" w:eastAsia="es-MX"/>
              </w:rPr>
              <w:t>125</w:t>
            </w:r>
          </w:p>
        </w:tc>
        <w:tc>
          <w:tcPr>
            <w:tcW w:w="1843" w:type="dxa"/>
            <w:tcBorders>
              <w:top w:val="nil"/>
              <w:left w:val="nil"/>
              <w:bottom w:val="single" w:color="auto" w:sz="4" w:space="0"/>
              <w:right w:val="single" w:color="auto" w:sz="4" w:space="0"/>
            </w:tcBorders>
            <w:shd w:val="clear" w:color="auto" w:fill="auto"/>
            <w:noWrap/>
            <w:vAlign w:val="bottom"/>
            <w:hideMark/>
          </w:tcPr>
          <w:p w:rsidRPr="0090003B" w:rsidR="003A64D2" w:rsidP="00671C20" w:rsidRDefault="003A64D2" w14:paraId="00E45DF1" w14:textId="77777777">
            <w:pPr>
              <w:spacing w:after="0" w:line="240" w:lineRule="auto"/>
              <w:jc w:val="center"/>
              <w:rPr>
                <w:rFonts w:ascii="Garamond" w:hAnsi="Garamond" w:eastAsia="Times New Roman" w:cs="Calibri"/>
                <w:color w:val="000000"/>
                <w:sz w:val="24"/>
                <w:szCs w:val="24"/>
                <w:lang w:val="es-CO" w:eastAsia="es-MX"/>
              </w:rPr>
            </w:pPr>
            <w:r w:rsidRPr="0090003B">
              <w:rPr>
                <w:rFonts w:ascii="Garamond" w:hAnsi="Garamond" w:eastAsia="Times New Roman" w:cs="Calibri"/>
                <w:color w:val="000000"/>
                <w:sz w:val="24"/>
                <w:szCs w:val="24"/>
                <w:lang w:val="es-CO" w:eastAsia="es-MX"/>
              </w:rPr>
              <w:t>100%</w:t>
            </w:r>
          </w:p>
        </w:tc>
      </w:tr>
    </w:tbl>
    <w:p w:rsidR="465BFC4D" w:rsidP="5662E47D" w:rsidRDefault="465BFC4D" w14:paraId="1A097323" w14:textId="4F20B960">
      <w:pPr>
        <w:pStyle w:val="Normal"/>
        <w:spacing w:after="0" w:line="240" w:lineRule="auto"/>
        <w:rPr>
          <w:rFonts w:ascii="Garamond" w:hAnsi="Garamond" w:eastAsia="Garamond" w:cs="Garamond"/>
          <w:sz w:val="24"/>
          <w:szCs w:val="24"/>
          <w:lang w:val="es-CO"/>
        </w:rPr>
      </w:pPr>
      <w:r w:rsidRPr="5662E47D" w:rsidR="465BFC4D">
        <w:rPr>
          <w:rFonts w:ascii="Garamond" w:hAnsi="Garamond"/>
          <w:lang w:val="es-CO"/>
        </w:rPr>
        <w:t>Fuente</w:t>
      </w:r>
      <w:r w:rsidRPr="5662E47D" w:rsidR="465BFC4D">
        <w:rPr>
          <w:rFonts w:ascii="Garamond" w:hAnsi="Garamond"/>
          <w:sz w:val="24"/>
          <w:szCs w:val="24"/>
          <w:lang w:val="es-CO"/>
        </w:rPr>
        <w:t xml:space="preserve">: </w:t>
      </w:r>
      <w:r w:rsidRPr="5662E47D" w:rsidR="465BFC4D">
        <w:rPr>
          <w:rFonts w:ascii="Garamond" w:hAnsi="Garamond" w:eastAsia="Garamond" w:cs="Garamond"/>
          <w:color w:val="000000" w:themeColor="text1" w:themeTint="FF" w:themeShade="FF"/>
        </w:rPr>
        <w:t xml:space="preserve">Elaboración propia de </w:t>
      </w:r>
      <w:r w:rsidRPr="5662E47D" w:rsidR="00892367">
        <w:rPr>
          <w:rFonts w:ascii="Garamond" w:hAnsi="Garamond" w:eastAsia="Garamond" w:cs="Garamond"/>
          <w:color w:val="000000" w:themeColor="text1" w:themeTint="FF" w:themeShade="FF"/>
        </w:rPr>
        <w:t>Jeferson</w:t>
      </w:r>
      <w:r w:rsidRPr="5662E47D" w:rsidR="465BFC4D">
        <w:rPr>
          <w:rFonts w:ascii="Garamond" w:hAnsi="Garamond" w:eastAsia="Garamond" w:cs="Garamond"/>
          <w:color w:val="000000" w:themeColor="text1" w:themeTint="FF" w:themeShade="FF"/>
        </w:rPr>
        <w:t xml:space="preserve"> Nicolás Mora (CPS 085 - 2024). Fecha de corte: </w:t>
      </w:r>
      <w:r w:rsidRPr="5662E47D" w:rsidR="44FA4EDF">
        <w:rPr>
          <w:rFonts w:ascii="Garamond" w:hAnsi="Garamond" w:eastAsia="Garamond" w:cs="Garamond"/>
          <w:b w:val="0"/>
          <w:bCs w:val="0"/>
          <w:i w:val="0"/>
          <w:iCs w:val="0"/>
          <w:caps w:val="0"/>
          <w:smallCaps w:val="0"/>
          <w:noProof w:val="0"/>
          <w:color w:val="000000" w:themeColor="text1" w:themeTint="FF" w:themeShade="FF"/>
          <w:sz w:val="22"/>
          <w:szCs w:val="22"/>
          <w:lang w:val="es-ES"/>
        </w:rPr>
        <w:t>15 de julio</w:t>
      </w:r>
      <w:r w:rsidRPr="5662E47D" w:rsidR="465BFC4D">
        <w:rPr>
          <w:rFonts w:ascii="Garamond" w:hAnsi="Garamond" w:eastAsia="Garamond" w:cs="Garamond"/>
          <w:color w:val="000000" w:themeColor="text1" w:themeTint="FF" w:themeShade="FF"/>
        </w:rPr>
        <w:t xml:space="preserve"> de 2024.</w:t>
      </w:r>
    </w:p>
    <w:p w:rsidR="00BD0756" w:rsidP="14A958E8" w:rsidRDefault="00BD0756" w14:paraId="5D59F59A" w14:textId="5F300496">
      <w:pPr>
        <w:spacing w:after="0" w:line="240" w:lineRule="auto"/>
        <w:rPr>
          <w:rFonts w:ascii="Garamond" w:hAnsi="Garamond"/>
          <w:sz w:val="24"/>
          <w:szCs w:val="24"/>
          <w:lang w:val="es-CO"/>
        </w:rPr>
      </w:pPr>
    </w:p>
    <w:p w:rsidR="00BD0756" w:rsidP="00BD0756" w:rsidRDefault="00BD0756" w14:paraId="64C2CBDF" w14:textId="6CAB3310">
      <w:pPr>
        <w:suppressAutoHyphens w:val="0"/>
        <w:spacing w:after="0" w:line="240" w:lineRule="auto"/>
        <w:jc w:val="both"/>
      </w:pPr>
      <w:r w:rsidRPr="00BD0756">
        <w:rPr>
          <w:rFonts w:ascii="Garamond" w:hAnsi="Garamond"/>
          <w:b/>
          <w:bCs/>
          <w:sz w:val="24"/>
          <w:szCs w:val="24"/>
          <w:lang w:val="es-CO"/>
        </w:rPr>
        <w:t xml:space="preserve">Nota: </w:t>
      </w:r>
      <w:r>
        <w:rPr>
          <w:rFonts w:ascii="Garamond" w:hAnsi="Garamond"/>
          <w:sz w:val="24"/>
          <w:szCs w:val="24"/>
          <w:lang w:val="es-CO"/>
        </w:rPr>
        <w:t xml:space="preserve">Este documento cuenta con un anexo donde podrá consultar los datos de contacto de los Constructores Locales de las vigencias 2020, 2021, 2022 y 2023. Estos datos son: nombre, tipo de Constructor Local, nombre de la iniciativa y correo electrónico personal. La ubicación de este archivo digital es: </w:t>
      </w:r>
      <w:hyperlink w:history="1" r:id="rId12">
        <w:r>
          <w:rPr>
            <w:rStyle w:val="Hipervnculo"/>
          </w:rPr>
          <w:t>Anexo 1 (Participación ciudadana y presupuestos participativos).xlsx</w:t>
        </w:r>
      </w:hyperlink>
    </w:p>
    <w:p w:rsidRPr="00BD0756" w:rsidR="00BD0756" w:rsidP="14A958E8" w:rsidRDefault="00BD0756" w14:paraId="502CE10F" w14:textId="77777777">
      <w:pPr>
        <w:spacing w:after="0" w:line="240" w:lineRule="auto"/>
        <w:rPr>
          <w:rFonts w:ascii="Garamond" w:hAnsi="Garamond"/>
          <w:sz w:val="24"/>
          <w:szCs w:val="24"/>
        </w:rPr>
      </w:pPr>
    </w:p>
    <w:p w:rsidRPr="0090003B" w:rsidR="003A64D2" w:rsidP="14A958E8" w:rsidRDefault="003A64D2" w14:paraId="67CBE6FA" w14:textId="5B2BE51D">
      <w:pPr>
        <w:spacing w:after="0" w:line="240" w:lineRule="auto"/>
        <w:rPr>
          <w:rFonts w:ascii="Garamond" w:hAnsi="Garamond"/>
          <w:sz w:val="24"/>
          <w:szCs w:val="24"/>
          <w:lang w:val="es-CO"/>
        </w:rPr>
      </w:pPr>
    </w:p>
    <w:p w:rsidRPr="0090003B" w:rsidR="000652FA" w:rsidP="000652FA" w:rsidRDefault="000652FA" w14:paraId="5A9B09FE" w14:textId="4E9BBF7A">
      <w:pPr>
        <w:spacing w:after="0" w:line="240" w:lineRule="auto"/>
        <w:jc w:val="both"/>
        <w:rPr>
          <w:rFonts w:ascii="Garamond" w:hAnsi="Garamond"/>
          <w:sz w:val="24"/>
          <w:szCs w:val="24"/>
          <w:lang w:val="es-CO"/>
        </w:rPr>
      </w:pPr>
      <w:r w:rsidRPr="0090003B">
        <w:rPr>
          <w:rFonts w:ascii="Garamond" w:hAnsi="Garamond"/>
          <w:sz w:val="24"/>
          <w:szCs w:val="24"/>
          <w:lang w:val="es-CO"/>
        </w:rPr>
        <w:t xml:space="preserve">La Guía Metodológica de la Estrategia de Constructores Locales define cada tipo de la siguiente manera: </w:t>
      </w:r>
    </w:p>
    <w:p w:rsidRPr="0090003B" w:rsidR="009A7B1F" w:rsidP="000652FA" w:rsidRDefault="009A7B1F" w14:paraId="480D8CA7" w14:textId="77777777">
      <w:pPr>
        <w:spacing w:after="0" w:line="240" w:lineRule="auto"/>
        <w:jc w:val="both"/>
        <w:rPr>
          <w:rFonts w:ascii="Garamond" w:hAnsi="Garamond"/>
          <w:sz w:val="24"/>
          <w:szCs w:val="24"/>
          <w:lang w:val="es-CO"/>
        </w:rPr>
      </w:pPr>
    </w:p>
    <w:p w:rsidRPr="0090003B" w:rsidR="000652FA" w:rsidP="009043DC" w:rsidRDefault="000652FA" w14:paraId="32560D09" w14:textId="2CE7FB28">
      <w:pPr>
        <w:pStyle w:val="Prrafodelista"/>
        <w:numPr>
          <w:ilvl w:val="0"/>
          <w:numId w:val="2"/>
        </w:numPr>
        <w:spacing w:after="0" w:line="240" w:lineRule="auto"/>
        <w:jc w:val="both"/>
        <w:rPr>
          <w:rFonts w:ascii="Garamond" w:hAnsi="Garamond"/>
          <w:sz w:val="24"/>
          <w:szCs w:val="24"/>
          <w:lang w:val="es-CO"/>
        </w:rPr>
      </w:pPr>
      <w:r w:rsidRPr="0090003B">
        <w:rPr>
          <w:rFonts w:ascii="Garamond" w:hAnsi="Garamond"/>
          <w:b/>
          <w:bCs/>
          <w:sz w:val="24"/>
          <w:szCs w:val="24"/>
          <w:lang w:val="es-CO"/>
        </w:rPr>
        <w:t>Ejecutor</w:t>
      </w:r>
      <w:r w:rsidRPr="0090003B">
        <w:rPr>
          <w:rFonts w:ascii="Garamond" w:hAnsi="Garamond"/>
          <w:sz w:val="24"/>
          <w:szCs w:val="24"/>
          <w:lang w:val="es-CO"/>
        </w:rPr>
        <w:t>: es el promotor que tiene la idoneidad y la intención de participar en la ejecución de los mecanismos contractuales que para el efecto la alcaldía local defina. Además, participa en el proceso de formación para el fortalecimiento de sus conocimientos y liderazgo comunitario.</w:t>
      </w:r>
    </w:p>
    <w:p w:rsidRPr="0090003B" w:rsidR="000652FA" w:rsidP="00B13EF9" w:rsidRDefault="000652FA" w14:paraId="2A3ED1A9" w14:textId="4C24B52C">
      <w:pPr>
        <w:pStyle w:val="Prrafodelista"/>
        <w:spacing w:after="0" w:line="240" w:lineRule="auto"/>
        <w:ind w:left="360"/>
        <w:jc w:val="both"/>
        <w:rPr>
          <w:rFonts w:ascii="Garamond" w:hAnsi="Garamond"/>
          <w:sz w:val="24"/>
          <w:szCs w:val="24"/>
          <w:lang w:val="es-CO"/>
        </w:rPr>
      </w:pPr>
      <w:r w:rsidRPr="0090003B">
        <w:rPr>
          <w:rFonts w:ascii="Garamond" w:hAnsi="Garamond"/>
          <w:sz w:val="24"/>
          <w:szCs w:val="24"/>
          <w:lang w:val="es-CO"/>
        </w:rPr>
        <w:t>De ahí que, el ejecutor podrá ser directo, si el proceso suscrito por la Alcaldía Local es con éste o su organización, o indirecto si es vinculado por un tercero que suscriba un contrato con la Alcaldía Local.</w:t>
      </w:r>
    </w:p>
    <w:p w:rsidRPr="0090003B" w:rsidR="000652FA" w:rsidP="009043DC" w:rsidRDefault="000652FA" w14:paraId="46FE0D7F" w14:textId="3D3BA721">
      <w:pPr>
        <w:pStyle w:val="Prrafodelista"/>
        <w:numPr>
          <w:ilvl w:val="0"/>
          <w:numId w:val="2"/>
        </w:numPr>
        <w:spacing w:after="0" w:line="240" w:lineRule="auto"/>
        <w:jc w:val="both"/>
        <w:rPr>
          <w:rFonts w:ascii="Garamond" w:hAnsi="Garamond"/>
          <w:sz w:val="24"/>
          <w:szCs w:val="24"/>
          <w:lang w:val="es-CO"/>
        </w:rPr>
      </w:pPr>
      <w:r w:rsidRPr="0090003B">
        <w:rPr>
          <w:rFonts w:ascii="Garamond" w:hAnsi="Garamond"/>
          <w:b/>
          <w:bCs/>
          <w:sz w:val="24"/>
          <w:szCs w:val="24"/>
          <w:lang w:val="es-CO"/>
        </w:rPr>
        <w:t>Veedor</w:t>
      </w:r>
      <w:r w:rsidRPr="0090003B">
        <w:rPr>
          <w:rFonts w:ascii="Garamond" w:hAnsi="Garamond"/>
          <w:sz w:val="24"/>
          <w:szCs w:val="24"/>
          <w:lang w:val="es-CO"/>
        </w:rPr>
        <w:t>: es el promotor que no tiene la intención de participar en la ejecución de los mecanismos contractuales, pero que desea ser veedor de la materialización de su iniciativa y participar en los procesos de formación.</w:t>
      </w:r>
    </w:p>
    <w:p w:rsidRPr="0090003B" w:rsidR="000652FA" w:rsidP="009043DC" w:rsidRDefault="000652FA" w14:paraId="7FC1E58B" w14:textId="321EC0FA">
      <w:pPr>
        <w:pStyle w:val="Prrafodelista"/>
        <w:numPr>
          <w:ilvl w:val="0"/>
          <w:numId w:val="2"/>
        </w:numPr>
        <w:spacing w:after="0" w:line="240" w:lineRule="auto"/>
        <w:jc w:val="both"/>
        <w:rPr>
          <w:rFonts w:ascii="Garamond" w:hAnsi="Garamond"/>
          <w:sz w:val="24"/>
          <w:szCs w:val="24"/>
          <w:lang w:val="es-CO"/>
        </w:rPr>
      </w:pPr>
      <w:r w:rsidRPr="0090003B">
        <w:rPr>
          <w:rFonts w:ascii="Garamond" w:hAnsi="Garamond"/>
          <w:b/>
          <w:bCs/>
          <w:sz w:val="24"/>
          <w:szCs w:val="24"/>
          <w:lang w:val="es-CO"/>
        </w:rPr>
        <w:t>Neutral</w:t>
      </w:r>
      <w:r w:rsidRPr="0090003B">
        <w:rPr>
          <w:rFonts w:ascii="Garamond" w:hAnsi="Garamond"/>
          <w:sz w:val="24"/>
          <w:szCs w:val="24"/>
          <w:lang w:val="es-CO"/>
        </w:rPr>
        <w:t>: es el promotor que presenta su propuesta, pero no desea estar involucrado en el desarrollo de esta.</w:t>
      </w:r>
    </w:p>
    <w:p w:rsidRPr="0090003B" w:rsidR="000652FA" w:rsidP="009043DC" w:rsidRDefault="000652FA" w14:paraId="267AAC43" w14:textId="77777777">
      <w:pPr>
        <w:pStyle w:val="Prrafodelista"/>
        <w:numPr>
          <w:ilvl w:val="0"/>
          <w:numId w:val="2"/>
        </w:numPr>
        <w:spacing w:after="0" w:line="240" w:lineRule="auto"/>
        <w:jc w:val="both"/>
        <w:rPr>
          <w:rFonts w:ascii="Garamond" w:hAnsi="Garamond"/>
          <w:sz w:val="24"/>
          <w:szCs w:val="24"/>
          <w:lang w:val="es-CO"/>
        </w:rPr>
      </w:pPr>
      <w:r w:rsidRPr="0090003B">
        <w:rPr>
          <w:rFonts w:ascii="Garamond" w:hAnsi="Garamond"/>
          <w:b/>
          <w:bCs/>
          <w:sz w:val="24"/>
          <w:szCs w:val="24"/>
          <w:lang w:val="es-CO"/>
        </w:rPr>
        <w:t>Beneficiario</w:t>
      </w:r>
      <w:r w:rsidRPr="0090003B">
        <w:rPr>
          <w:rFonts w:ascii="Garamond" w:hAnsi="Garamond"/>
          <w:sz w:val="24"/>
          <w:szCs w:val="24"/>
          <w:lang w:val="es-CO"/>
        </w:rPr>
        <w:t>: Aquel promotor que es beneficiado del bien o servicio que se entrega durante la ejecución de la iniciativa, y colaboró al momento de formularla.</w:t>
      </w:r>
    </w:p>
    <w:p w:rsidRPr="0090003B" w:rsidR="000652FA" w:rsidP="009043DC" w:rsidRDefault="000652FA" w14:paraId="1B589775" w14:textId="614B88D9">
      <w:pPr>
        <w:pStyle w:val="Prrafodelista"/>
        <w:numPr>
          <w:ilvl w:val="0"/>
          <w:numId w:val="2"/>
        </w:numPr>
        <w:spacing w:after="0" w:line="240" w:lineRule="auto"/>
        <w:jc w:val="both"/>
        <w:rPr>
          <w:rFonts w:ascii="Garamond" w:hAnsi="Garamond"/>
          <w:sz w:val="24"/>
          <w:szCs w:val="24"/>
          <w:lang w:val="es-CO"/>
        </w:rPr>
      </w:pPr>
      <w:r w:rsidRPr="0090003B">
        <w:rPr>
          <w:rFonts w:ascii="Garamond" w:hAnsi="Garamond"/>
          <w:b/>
          <w:bCs/>
          <w:sz w:val="24"/>
          <w:szCs w:val="24"/>
          <w:lang w:val="es-CO"/>
        </w:rPr>
        <w:t>Colaborador</w:t>
      </w:r>
      <w:r w:rsidRPr="0090003B">
        <w:rPr>
          <w:rFonts w:ascii="Garamond" w:hAnsi="Garamond"/>
          <w:sz w:val="24"/>
          <w:szCs w:val="24"/>
          <w:lang w:val="es-CO"/>
        </w:rPr>
        <w:t>: es el promotor que no tiene la intención de participar en la ejecución de los mecanismos contractuales, pero participa en alguna actividad de ejecución sin existir vinculo contractual.</w:t>
      </w:r>
    </w:p>
    <w:p w:rsidRPr="0090003B" w:rsidR="00C72F6B" w:rsidP="00C72F6B" w:rsidRDefault="00C72F6B" w14:paraId="566A6272" w14:textId="77777777">
      <w:pPr>
        <w:spacing w:after="0" w:line="240" w:lineRule="auto"/>
        <w:jc w:val="both"/>
        <w:rPr>
          <w:rFonts w:ascii="Garamond" w:hAnsi="Garamond"/>
          <w:sz w:val="24"/>
          <w:szCs w:val="24"/>
          <w:lang w:val="es-CO"/>
        </w:rPr>
      </w:pPr>
    </w:p>
    <w:p w:rsidR="00C72F6B" w:rsidP="00C72F6B" w:rsidRDefault="00C72F6B" w14:paraId="696E3627" w14:textId="6BD51068">
      <w:pPr>
        <w:spacing w:after="0" w:line="240" w:lineRule="auto"/>
        <w:jc w:val="both"/>
        <w:rPr>
          <w:rFonts w:ascii="Garamond" w:hAnsi="Garamond"/>
          <w:sz w:val="24"/>
          <w:szCs w:val="24"/>
          <w:lang w:val="es-CO"/>
        </w:rPr>
      </w:pPr>
      <w:r w:rsidRPr="0090003B">
        <w:rPr>
          <w:rFonts w:ascii="Garamond" w:hAnsi="Garamond"/>
          <w:sz w:val="24"/>
          <w:szCs w:val="24"/>
          <w:lang w:val="es-CO"/>
        </w:rPr>
        <w:t xml:space="preserve">Como lo presenta la tabla 3, el rol más desempeñado en la localidad de Bosa es el de Ejecutor con un 48% de promedio en los tres años que se reportan en esta tabla. Es de resaltar que este rol puede ser seleccionado por los Constructores Locales si cumplen con los perfiles solicitados dentro de lo requerido para la materialización de las iniciativas. Así mismo, el rol de Veedor es el segundo de mayor preferencia con un 23% de promedio. </w:t>
      </w:r>
    </w:p>
    <w:p w:rsidR="009E131E" w:rsidP="00C72F6B" w:rsidRDefault="009E131E" w14:paraId="67E3508D" w14:textId="16962B49">
      <w:pPr>
        <w:spacing w:after="0" w:line="240" w:lineRule="auto"/>
        <w:jc w:val="both"/>
        <w:rPr>
          <w:rFonts w:ascii="Garamond" w:hAnsi="Garamond"/>
          <w:sz w:val="24"/>
          <w:szCs w:val="24"/>
          <w:lang w:val="es-CO"/>
        </w:rPr>
      </w:pPr>
    </w:p>
    <w:p w:rsidRPr="0090003B" w:rsidR="00F60F53" w:rsidRDefault="00A36C8D" w14:paraId="21996EB1" w14:textId="2FC9DD97">
      <w:pPr>
        <w:suppressAutoHyphens w:val="0"/>
        <w:spacing w:after="0" w:line="240" w:lineRule="auto"/>
        <w:rPr>
          <w:rFonts w:ascii="Garamond" w:hAnsi="Garamond"/>
          <w:b/>
          <w:bCs/>
          <w:sz w:val="24"/>
          <w:szCs w:val="24"/>
          <w:lang w:val="es-CO"/>
        </w:rPr>
      </w:pPr>
      <w:r w:rsidRPr="0090003B">
        <w:rPr>
          <w:rFonts w:ascii="Garamond" w:hAnsi="Garamond"/>
          <w:b/>
          <w:bCs/>
          <w:sz w:val="24"/>
          <w:szCs w:val="24"/>
          <w:lang w:val="es-CO"/>
        </w:rPr>
        <w:t xml:space="preserve">Plan de gestión 2024 de la estrategia de </w:t>
      </w:r>
      <w:r w:rsidRPr="0090003B" w:rsidR="00BC2055">
        <w:rPr>
          <w:rFonts w:ascii="Garamond" w:hAnsi="Garamond"/>
          <w:b/>
          <w:bCs/>
          <w:sz w:val="24"/>
          <w:szCs w:val="24"/>
          <w:lang w:val="es-CO"/>
        </w:rPr>
        <w:t>C</w:t>
      </w:r>
      <w:r w:rsidRPr="0090003B">
        <w:rPr>
          <w:rFonts w:ascii="Garamond" w:hAnsi="Garamond"/>
          <w:b/>
          <w:bCs/>
          <w:sz w:val="24"/>
          <w:szCs w:val="24"/>
          <w:lang w:val="es-CO"/>
        </w:rPr>
        <w:t>on</w:t>
      </w:r>
      <w:r w:rsidRPr="0090003B" w:rsidR="00F60F53">
        <w:rPr>
          <w:rFonts w:ascii="Garamond" w:hAnsi="Garamond"/>
          <w:b/>
          <w:bCs/>
          <w:sz w:val="24"/>
          <w:szCs w:val="24"/>
          <w:lang w:val="es-CO"/>
        </w:rPr>
        <w:t xml:space="preserve">structores </w:t>
      </w:r>
      <w:r w:rsidRPr="0090003B" w:rsidR="00BC2055">
        <w:rPr>
          <w:rFonts w:ascii="Garamond" w:hAnsi="Garamond"/>
          <w:b/>
          <w:bCs/>
          <w:sz w:val="24"/>
          <w:szCs w:val="24"/>
          <w:lang w:val="es-CO"/>
        </w:rPr>
        <w:t>L</w:t>
      </w:r>
      <w:r w:rsidRPr="0090003B" w:rsidR="00F60F53">
        <w:rPr>
          <w:rFonts w:ascii="Garamond" w:hAnsi="Garamond"/>
          <w:b/>
          <w:bCs/>
          <w:sz w:val="24"/>
          <w:szCs w:val="24"/>
          <w:lang w:val="es-CO"/>
        </w:rPr>
        <w:t>ocales</w:t>
      </w:r>
      <w:r w:rsidR="0090003B">
        <w:rPr>
          <w:rFonts w:ascii="Garamond" w:hAnsi="Garamond"/>
          <w:b/>
          <w:bCs/>
          <w:sz w:val="24"/>
          <w:szCs w:val="24"/>
          <w:lang w:val="es-CO"/>
        </w:rPr>
        <w:t>.</w:t>
      </w:r>
    </w:p>
    <w:p w:rsidRPr="0090003B" w:rsidR="00F60F53" w:rsidRDefault="00F60F53" w14:paraId="06E55F55" w14:textId="77777777">
      <w:pPr>
        <w:suppressAutoHyphens w:val="0"/>
        <w:spacing w:after="0" w:line="240" w:lineRule="auto"/>
        <w:rPr>
          <w:rFonts w:ascii="Garamond" w:hAnsi="Garamond"/>
          <w:b/>
          <w:bCs/>
          <w:sz w:val="24"/>
          <w:szCs w:val="24"/>
          <w:lang w:val="es-CO"/>
        </w:rPr>
      </w:pPr>
    </w:p>
    <w:p w:rsidRPr="0090003B" w:rsidR="00787EC0" w:rsidP="00B13EF9" w:rsidRDefault="00787EC0" w14:paraId="5FCBBC36" w14:textId="3879293B">
      <w:pPr>
        <w:suppressAutoHyphens w:val="0"/>
        <w:spacing w:after="0" w:line="240" w:lineRule="auto"/>
        <w:jc w:val="both"/>
        <w:rPr>
          <w:rFonts w:ascii="Garamond" w:hAnsi="Garamond"/>
          <w:sz w:val="24"/>
          <w:szCs w:val="24"/>
          <w:lang w:val="es-CO"/>
        </w:rPr>
      </w:pPr>
      <w:r w:rsidRPr="0090003B">
        <w:rPr>
          <w:rFonts w:ascii="Garamond" w:hAnsi="Garamond"/>
          <w:sz w:val="24"/>
          <w:szCs w:val="24"/>
          <w:lang w:val="es-CO"/>
        </w:rPr>
        <w:t>Es de precisar, que las anteriores versiones de la estrategia de Constructores Locales, por medio del documento metodológico “Guía metodológica de la estrategia de Constructores Locales” ha buscado la materialización de iniciativas cuyo núcleo central se encuentra en la generación de confianza por parte de las comunidades hac</w:t>
      </w:r>
      <w:r w:rsidRPr="0090003B" w:rsidR="00401943">
        <w:rPr>
          <w:rFonts w:ascii="Garamond" w:hAnsi="Garamond"/>
          <w:sz w:val="24"/>
          <w:szCs w:val="24"/>
          <w:lang w:val="es-CO"/>
        </w:rPr>
        <w:t>i</w:t>
      </w:r>
      <w:r w:rsidRPr="0090003B">
        <w:rPr>
          <w:rFonts w:ascii="Garamond" w:hAnsi="Garamond"/>
          <w:sz w:val="24"/>
          <w:szCs w:val="24"/>
          <w:lang w:val="es-CO"/>
        </w:rPr>
        <w:t>a la administración local basado en tres pilares fundamentales:</w:t>
      </w:r>
    </w:p>
    <w:p w:rsidRPr="0090003B" w:rsidR="00C53BFC" w:rsidRDefault="00C53BFC" w14:paraId="56019587" w14:textId="045286F5">
      <w:pPr>
        <w:suppressAutoHyphens w:val="0"/>
        <w:spacing w:after="0" w:line="240" w:lineRule="auto"/>
        <w:rPr>
          <w:rFonts w:ascii="Garamond" w:hAnsi="Garamond"/>
          <w:sz w:val="24"/>
          <w:szCs w:val="24"/>
          <w:lang w:val="es-CO"/>
        </w:rPr>
      </w:pPr>
    </w:p>
    <w:p w:rsidRPr="0090003B" w:rsidR="00C53BFC" w:rsidP="009043DC" w:rsidRDefault="00C53BFC" w14:paraId="646068C5" w14:textId="77777777">
      <w:pPr>
        <w:pStyle w:val="Prrafodelista"/>
        <w:numPr>
          <w:ilvl w:val="0"/>
          <w:numId w:val="3"/>
        </w:numPr>
        <w:suppressAutoHyphens w:val="0"/>
        <w:autoSpaceDN/>
        <w:spacing w:after="160" w:line="259" w:lineRule="auto"/>
        <w:contextualSpacing/>
        <w:jc w:val="both"/>
        <w:textAlignment w:val="auto"/>
        <w:rPr>
          <w:rFonts w:ascii="Garamond" w:hAnsi="Garamond" w:cstheme="majorHAnsi"/>
          <w:color w:val="000000" w:themeColor="text1"/>
          <w:sz w:val="24"/>
          <w:szCs w:val="24"/>
          <w:lang w:val="es-CO"/>
        </w:rPr>
      </w:pPr>
      <w:r w:rsidRPr="0090003B">
        <w:rPr>
          <w:rFonts w:ascii="Garamond" w:hAnsi="Garamond" w:cstheme="majorHAnsi"/>
          <w:color w:val="000000" w:themeColor="text1"/>
          <w:sz w:val="24"/>
          <w:szCs w:val="24"/>
          <w:lang w:val="es-CO"/>
        </w:rPr>
        <w:t>Participación incidente.</w:t>
      </w:r>
    </w:p>
    <w:p w:rsidRPr="0090003B" w:rsidR="00C53BFC" w:rsidP="009043DC" w:rsidRDefault="00C53BFC" w14:paraId="61A04AC5" w14:textId="77777777">
      <w:pPr>
        <w:pStyle w:val="Prrafodelista"/>
        <w:numPr>
          <w:ilvl w:val="0"/>
          <w:numId w:val="3"/>
        </w:numPr>
        <w:suppressAutoHyphens w:val="0"/>
        <w:autoSpaceDN/>
        <w:spacing w:after="160" w:line="259" w:lineRule="auto"/>
        <w:contextualSpacing/>
        <w:jc w:val="both"/>
        <w:textAlignment w:val="auto"/>
        <w:rPr>
          <w:rFonts w:ascii="Garamond" w:hAnsi="Garamond" w:cstheme="majorHAnsi"/>
          <w:color w:val="000000" w:themeColor="text1"/>
          <w:sz w:val="24"/>
          <w:szCs w:val="24"/>
          <w:lang w:val="es-CO"/>
        </w:rPr>
      </w:pPr>
      <w:r w:rsidRPr="0090003B">
        <w:rPr>
          <w:rFonts w:ascii="Garamond" w:hAnsi="Garamond" w:cstheme="majorHAnsi"/>
          <w:color w:val="000000" w:themeColor="text1"/>
          <w:sz w:val="24"/>
          <w:szCs w:val="24"/>
          <w:lang w:val="es-CO"/>
        </w:rPr>
        <w:t>Ejecución de políticas públicas.</w:t>
      </w:r>
    </w:p>
    <w:p w:rsidRPr="0090003B" w:rsidR="00C53BFC" w:rsidP="009043DC" w:rsidRDefault="00C53BFC" w14:paraId="5D615569" w14:textId="77777777">
      <w:pPr>
        <w:pStyle w:val="Prrafodelista"/>
        <w:numPr>
          <w:ilvl w:val="0"/>
          <w:numId w:val="3"/>
        </w:numPr>
        <w:suppressAutoHyphens w:val="0"/>
        <w:autoSpaceDN/>
        <w:spacing w:after="160" w:line="259" w:lineRule="auto"/>
        <w:contextualSpacing/>
        <w:jc w:val="both"/>
        <w:textAlignment w:val="auto"/>
        <w:rPr>
          <w:rFonts w:ascii="Garamond" w:hAnsi="Garamond" w:cstheme="majorHAnsi"/>
          <w:color w:val="000000" w:themeColor="text1"/>
          <w:sz w:val="24"/>
          <w:szCs w:val="24"/>
          <w:lang w:val="es-CO"/>
        </w:rPr>
      </w:pPr>
      <w:r w:rsidRPr="0090003B">
        <w:rPr>
          <w:rFonts w:ascii="Garamond" w:hAnsi="Garamond" w:cstheme="majorHAnsi"/>
          <w:color w:val="000000" w:themeColor="text1"/>
          <w:sz w:val="24"/>
          <w:szCs w:val="24"/>
          <w:lang w:val="es-CO"/>
        </w:rPr>
        <w:t>Fortalecimiento de tejido social.</w:t>
      </w:r>
    </w:p>
    <w:p w:rsidRPr="0090003B" w:rsidR="00C53BFC" w:rsidP="00F07439" w:rsidRDefault="00C53BFC" w14:paraId="7A1681EB" w14:textId="77777777">
      <w:pPr>
        <w:spacing w:line="240" w:lineRule="auto"/>
        <w:jc w:val="both"/>
        <w:rPr>
          <w:rFonts w:ascii="Garamond" w:hAnsi="Garamond" w:cstheme="majorHAnsi"/>
          <w:color w:val="000000" w:themeColor="text1"/>
          <w:sz w:val="24"/>
          <w:szCs w:val="24"/>
          <w:lang w:val="es-CO"/>
        </w:rPr>
      </w:pPr>
      <w:r w:rsidRPr="0090003B">
        <w:rPr>
          <w:rFonts w:ascii="Garamond" w:hAnsi="Garamond" w:cstheme="majorHAnsi"/>
          <w:color w:val="000000" w:themeColor="text1"/>
          <w:sz w:val="24"/>
          <w:szCs w:val="24"/>
          <w:lang w:val="es-CO"/>
        </w:rPr>
        <w:t>La implementación de la estrategia históricamente ha dispuesto de diferentes etapas luego de consolidar los resultados en el Acta de Acuerdos Participativos, donde se establecen fechas para la implementación de las actividades y tareas que se ejecutarán en un cronograma previsto por la metodología.</w:t>
      </w:r>
    </w:p>
    <w:p w:rsidRPr="0090003B" w:rsidR="00C53BFC" w:rsidP="00F07439" w:rsidRDefault="00C53BFC" w14:paraId="4C832056" w14:textId="77777777">
      <w:pPr>
        <w:spacing w:line="240" w:lineRule="auto"/>
        <w:jc w:val="both"/>
        <w:rPr>
          <w:rFonts w:ascii="Garamond" w:hAnsi="Garamond" w:cstheme="majorHAnsi"/>
          <w:color w:val="000000" w:themeColor="text1"/>
          <w:sz w:val="24"/>
          <w:szCs w:val="24"/>
          <w:lang w:val="es-CO"/>
        </w:rPr>
      </w:pPr>
      <w:r w:rsidRPr="0090003B">
        <w:rPr>
          <w:rFonts w:ascii="Garamond" w:hAnsi="Garamond" w:cstheme="majorHAnsi"/>
          <w:b/>
          <w:bCs/>
          <w:color w:val="000000" w:themeColor="text1"/>
          <w:sz w:val="24"/>
          <w:szCs w:val="24"/>
          <w:lang w:val="es-CO"/>
        </w:rPr>
        <w:t>Primer contacto con promotores locales:</w:t>
      </w:r>
      <w:r w:rsidRPr="0090003B">
        <w:rPr>
          <w:rFonts w:ascii="Garamond" w:hAnsi="Garamond" w:cstheme="majorHAnsi"/>
          <w:color w:val="000000" w:themeColor="text1"/>
          <w:sz w:val="24"/>
          <w:szCs w:val="24"/>
          <w:lang w:val="es-CO"/>
        </w:rPr>
        <w:t xml:space="preserve"> la Alcaldía Local deberá contactar a los promotores de las propuestas que resultaron priorizadas, para informar que la iniciativa presentada ha sido priorizada por medio de votación y se ejecutará en el territorio Se les socializa la estrategia de Constructores Locales y se les informa acerca de sus tipologías, definición y roles que podrán ejercer. Por otra parte, se deberá realizar la caracterización de los promotores que manifiesten su intención de formarse y deberá incluir dentro de la oferta la orientación sobre herramientas para la legalización de las organizaciones que no se encuentran formalmente constituidas pero que inscribieron propuestas priorizadas en el ejercicio de presupuestos participativos.</w:t>
      </w:r>
    </w:p>
    <w:p w:rsidRPr="0090003B" w:rsidR="00C53BFC" w:rsidP="00C53BFC" w:rsidRDefault="00C53BFC" w14:paraId="5D7C68C5" w14:textId="77777777">
      <w:pPr>
        <w:jc w:val="both"/>
        <w:rPr>
          <w:rFonts w:ascii="Garamond" w:hAnsi="Garamond" w:cstheme="majorHAnsi"/>
          <w:color w:val="000000" w:themeColor="text1"/>
          <w:sz w:val="24"/>
          <w:szCs w:val="24"/>
          <w:lang w:val="es-CO"/>
        </w:rPr>
      </w:pPr>
      <w:r w:rsidRPr="0090003B">
        <w:rPr>
          <w:rFonts w:ascii="Garamond" w:hAnsi="Garamond" w:cstheme="majorHAnsi"/>
          <w:b/>
          <w:bCs/>
          <w:color w:val="000000" w:themeColor="text1"/>
          <w:sz w:val="24"/>
          <w:szCs w:val="24"/>
          <w:lang w:val="es-CO"/>
        </w:rPr>
        <w:t>Identificación de necesidades</w:t>
      </w:r>
      <w:r w:rsidRPr="0090003B">
        <w:rPr>
          <w:rFonts w:ascii="Garamond" w:hAnsi="Garamond" w:cstheme="majorHAnsi"/>
          <w:color w:val="000000" w:themeColor="text1"/>
          <w:sz w:val="24"/>
          <w:szCs w:val="24"/>
          <w:lang w:val="es-CO"/>
        </w:rPr>
        <w:t>: la Alcaldía Local realizará la revisión de las propuestas priorizadas a fin de identificar los alcances, objetivos, población a impactar, subactividades y alternativas de participación del Constructor Local en el proceso de materialización de su propuesta.</w:t>
      </w:r>
    </w:p>
    <w:p w:rsidRPr="0090003B" w:rsidR="00C53BFC" w:rsidP="00C53BFC" w:rsidRDefault="00C53BFC" w14:paraId="08CC2C21" w14:textId="77777777">
      <w:pPr>
        <w:suppressAutoHyphens w:val="0"/>
        <w:spacing w:after="0" w:line="240" w:lineRule="auto"/>
        <w:jc w:val="both"/>
        <w:rPr>
          <w:rFonts w:ascii="Garamond" w:hAnsi="Garamond"/>
          <w:sz w:val="24"/>
          <w:szCs w:val="24"/>
          <w:lang w:val="es-CO"/>
        </w:rPr>
      </w:pPr>
      <w:r w:rsidRPr="0090003B">
        <w:rPr>
          <w:rFonts w:ascii="Garamond" w:hAnsi="Garamond"/>
          <w:b/>
          <w:bCs/>
          <w:sz w:val="24"/>
          <w:szCs w:val="24"/>
          <w:lang w:val="es-CO"/>
        </w:rPr>
        <w:t>Formulación de procesos contractuales:</w:t>
      </w:r>
      <w:r w:rsidRPr="0090003B">
        <w:rPr>
          <w:rFonts w:ascii="Garamond" w:hAnsi="Garamond"/>
          <w:sz w:val="24"/>
          <w:szCs w:val="24"/>
          <w:lang w:val="es-CO"/>
        </w:rPr>
        <w:t xml:space="preserve"> es indispensable tener presente el rol propuesto por cada Constructor Local para la formulación de los procesos, de los que se encarga la Alcaldía Local con el acompañamiento técnico del respectivo sector.</w:t>
      </w:r>
    </w:p>
    <w:p w:rsidRPr="0090003B" w:rsidR="00C53BFC" w:rsidP="00C53BFC" w:rsidRDefault="00C53BFC" w14:paraId="1BC5AA4F" w14:textId="77777777">
      <w:pPr>
        <w:suppressAutoHyphens w:val="0"/>
        <w:spacing w:after="0" w:line="240" w:lineRule="auto"/>
        <w:jc w:val="both"/>
        <w:rPr>
          <w:rFonts w:ascii="Garamond" w:hAnsi="Garamond"/>
          <w:sz w:val="24"/>
          <w:szCs w:val="24"/>
          <w:lang w:val="es-CO"/>
        </w:rPr>
      </w:pPr>
    </w:p>
    <w:p w:rsidRPr="0090003B" w:rsidR="00C53BFC" w:rsidP="00C53BFC" w:rsidRDefault="00C53BFC" w14:paraId="092354A5" w14:textId="77777777">
      <w:pPr>
        <w:suppressAutoHyphens w:val="0"/>
        <w:spacing w:after="0" w:line="240" w:lineRule="auto"/>
        <w:jc w:val="both"/>
        <w:rPr>
          <w:rFonts w:ascii="Garamond" w:hAnsi="Garamond"/>
          <w:sz w:val="24"/>
          <w:szCs w:val="24"/>
          <w:lang w:val="es-CO"/>
        </w:rPr>
      </w:pPr>
      <w:r w:rsidRPr="0090003B">
        <w:rPr>
          <w:rFonts w:ascii="Garamond" w:hAnsi="Garamond"/>
          <w:b/>
          <w:bCs/>
          <w:sz w:val="24"/>
          <w:szCs w:val="24"/>
          <w:lang w:val="es-CO"/>
        </w:rPr>
        <w:t>Desarrollo de procesos de selección y celebración de contratos:</w:t>
      </w:r>
      <w:r w:rsidRPr="0090003B">
        <w:rPr>
          <w:rFonts w:ascii="Garamond" w:hAnsi="Garamond"/>
          <w:sz w:val="24"/>
          <w:szCs w:val="24"/>
          <w:lang w:val="es-CO"/>
        </w:rPr>
        <w:t xml:space="preserve"> los procesos formulados deben pasar a comité de contratación para ser aprobados y publicados, se recomienda a la Alcaldía Local realizar la publicación de los enlaces que permiten acceder a los procesos de contratación publicados en el Sistema Electrónico para la Contratación Pública -SECOP.</w:t>
      </w:r>
    </w:p>
    <w:p w:rsidRPr="0090003B" w:rsidR="00C53BFC" w:rsidP="00C53BFC" w:rsidRDefault="00C53BFC" w14:paraId="2B72FD68" w14:textId="77777777">
      <w:pPr>
        <w:suppressAutoHyphens w:val="0"/>
        <w:spacing w:after="0" w:line="240" w:lineRule="auto"/>
        <w:jc w:val="both"/>
        <w:rPr>
          <w:rFonts w:ascii="Garamond" w:hAnsi="Garamond"/>
          <w:sz w:val="24"/>
          <w:szCs w:val="24"/>
          <w:lang w:val="es-CO"/>
        </w:rPr>
      </w:pPr>
    </w:p>
    <w:p w:rsidRPr="0090003B" w:rsidR="00C53BFC" w:rsidP="00C53BFC" w:rsidRDefault="00C53BFC" w14:paraId="757052D9" w14:textId="77777777">
      <w:pPr>
        <w:suppressAutoHyphens w:val="0"/>
        <w:spacing w:after="0" w:line="240" w:lineRule="auto"/>
        <w:jc w:val="both"/>
        <w:rPr>
          <w:rFonts w:ascii="Garamond" w:hAnsi="Garamond"/>
          <w:sz w:val="24"/>
          <w:szCs w:val="24"/>
          <w:lang w:val="es-CO"/>
        </w:rPr>
      </w:pPr>
      <w:r w:rsidRPr="0090003B">
        <w:rPr>
          <w:rFonts w:ascii="Garamond" w:hAnsi="Garamond"/>
          <w:b/>
          <w:bCs/>
          <w:sz w:val="24"/>
          <w:szCs w:val="24"/>
          <w:lang w:val="es-CO"/>
        </w:rPr>
        <w:t>Inicio de la ejecución y seguimiento:</w:t>
      </w:r>
      <w:r w:rsidRPr="0090003B">
        <w:rPr>
          <w:rFonts w:ascii="Garamond" w:hAnsi="Garamond"/>
          <w:sz w:val="24"/>
          <w:szCs w:val="24"/>
          <w:lang w:val="es-CO"/>
        </w:rPr>
        <w:t xml:space="preserve"> la ejecución se desarrolla de acuerdo con las condiciones pactadas en los estudios previos y anexos técnicos de los procesos contractuales. Para el seguimiento se reportará mensualmente el estado actual de materialización y avance de cada iniciativa a la Subsecretaría de Gestión Local de la Secretaría de Gobierno. Por otra parte, se debe remitir cartas de seguimiento y se adelantan reuniones con el fin de informar al Constructor Local acerca de la materialización de su iniciativa, brindando apoyo técnico desde la oficina de Participación Ciudadana para logar la materialización del 100%. </w:t>
      </w:r>
    </w:p>
    <w:p w:rsidRPr="0090003B" w:rsidR="00C53BFC" w:rsidP="00C53BFC" w:rsidRDefault="00C53BFC" w14:paraId="71274764" w14:textId="77777777">
      <w:pPr>
        <w:suppressAutoHyphens w:val="0"/>
        <w:spacing w:after="0" w:line="240" w:lineRule="auto"/>
        <w:jc w:val="both"/>
        <w:rPr>
          <w:rFonts w:ascii="Garamond" w:hAnsi="Garamond"/>
          <w:sz w:val="24"/>
          <w:szCs w:val="24"/>
          <w:lang w:val="es-CO"/>
        </w:rPr>
      </w:pPr>
    </w:p>
    <w:p w:rsidRPr="0090003B" w:rsidR="00C53BFC" w:rsidP="00C53BFC" w:rsidRDefault="00C53BFC" w14:paraId="0AEAAB36" w14:textId="77777777">
      <w:pPr>
        <w:suppressAutoHyphens w:val="0"/>
        <w:spacing w:after="0" w:line="240" w:lineRule="auto"/>
        <w:jc w:val="both"/>
        <w:rPr>
          <w:rFonts w:ascii="Garamond" w:hAnsi="Garamond"/>
          <w:sz w:val="24"/>
          <w:szCs w:val="24"/>
          <w:lang w:val="es-CO"/>
        </w:rPr>
      </w:pPr>
      <w:r w:rsidRPr="0090003B">
        <w:rPr>
          <w:rFonts w:ascii="Garamond" w:hAnsi="Garamond"/>
          <w:b/>
          <w:bCs/>
          <w:sz w:val="24"/>
          <w:szCs w:val="24"/>
          <w:lang w:val="es-CO"/>
        </w:rPr>
        <w:t>Materialización de iniciativas:</w:t>
      </w:r>
      <w:r w:rsidRPr="0090003B">
        <w:rPr>
          <w:rFonts w:ascii="Garamond" w:hAnsi="Garamond"/>
          <w:sz w:val="24"/>
          <w:szCs w:val="24"/>
          <w:lang w:val="es-CO"/>
        </w:rPr>
        <w:t xml:space="preserve"> se deberá elaborar un acta y/o evidencia de reunión donde se dé cuenta de los términos en que se materializó la iniciativa ciudadana, así como del rol desempeñado y las actividades desarrolladas por el Constructor Local en el proceso de materialización medido por las subactividades. Se precisa, que en la matriz de seguimiento se consigna el número de radicado de las cartas emitidas como cierre de las iniciativas.</w:t>
      </w:r>
    </w:p>
    <w:p w:rsidRPr="0090003B" w:rsidR="00C53BFC" w:rsidP="00C53BFC" w:rsidRDefault="00C53BFC" w14:paraId="6D32AC58" w14:textId="77777777">
      <w:pPr>
        <w:suppressAutoHyphens w:val="0"/>
        <w:spacing w:after="0" w:line="240" w:lineRule="auto"/>
        <w:jc w:val="both"/>
        <w:rPr>
          <w:rFonts w:ascii="Garamond" w:hAnsi="Garamond"/>
          <w:sz w:val="24"/>
          <w:szCs w:val="24"/>
          <w:lang w:val="es-CO"/>
        </w:rPr>
      </w:pPr>
    </w:p>
    <w:p w:rsidRPr="0090003B" w:rsidR="00C53BFC" w:rsidP="00C53BFC" w:rsidRDefault="00C53BFC" w14:paraId="32E2515F" w14:textId="56134ED6">
      <w:pPr>
        <w:suppressAutoHyphens w:val="0"/>
        <w:spacing w:after="0" w:line="240" w:lineRule="auto"/>
        <w:rPr>
          <w:rFonts w:ascii="Garamond" w:hAnsi="Garamond"/>
          <w:sz w:val="24"/>
          <w:szCs w:val="24"/>
          <w:lang w:val="es-CO"/>
        </w:rPr>
      </w:pPr>
      <w:r w:rsidRPr="159F9874">
        <w:rPr>
          <w:rFonts w:ascii="Garamond" w:hAnsi="Garamond"/>
          <w:sz w:val="24"/>
          <w:szCs w:val="24"/>
          <w:lang w:val="es-CO"/>
        </w:rPr>
        <w:t>Frente a la materialización de las iniciativas pendientes, en la siguiente tabla se presenta la proyección realizada por el Área de Planeación de la Alcaldía Local</w:t>
      </w:r>
      <w:r w:rsidRPr="159F9874" w:rsidR="0090003B">
        <w:rPr>
          <w:rFonts w:ascii="Garamond" w:hAnsi="Garamond"/>
          <w:sz w:val="24"/>
          <w:szCs w:val="24"/>
          <w:lang w:val="es-CO"/>
        </w:rPr>
        <w:t xml:space="preserve"> que revisa y complementa el Área de Participación</w:t>
      </w:r>
      <w:r w:rsidRPr="159F9874">
        <w:rPr>
          <w:rFonts w:ascii="Garamond" w:hAnsi="Garamond"/>
          <w:sz w:val="24"/>
          <w:szCs w:val="24"/>
          <w:lang w:val="es-CO"/>
        </w:rPr>
        <w:t xml:space="preserve">: </w:t>
      </w:r>
    </w:p>
    <w:p w:rsidR="159F9874" w:rsidP="159F9874" w:rsidRDefault="159F9874" w14:paraId="7ADA0896" w14:textId="09E274DB">
      <w:pPr>
        <w:spacing w:after="0" w:line="240" w:lineRule="auto"/>
        <w:rPr>
          <w:rFonts w:ascii="Garamond" w:hAnsi="Garamond"/>
          <w:sz w:val="24"/>
          <w:szCs w:val="24"/>
          <w:lang w:val="es-CO"/>
        </w:rPr>
      </w:pPr>
    </w:p>
    <w:p w:rsidR="25348539" w:rsidP="159F9874" w:rsidRDefault="25348539" w14:paraId="08B3BE31" w14:textId="351E93CF">
      <w:pPr>
        <w:spacing w:after="0" w:line="240" w:lineRule="auto"/>
        <w:rPr>
          <w:rFonts w:ascii="Garamond" w:hAnsi="Garamond"/>
          <w:sz w:val="24"/>
          <w:szCs w:val="24"/>
          <w:lang w:val="es-CO"/>
        </w:rPr>
      </w:pPr>
      <w:r w:rsidRPr="159F9874">
        <w:rPr>
          <w:rFonts w:ascii="Garamond" w:hAnsi="Garamond"/>
          <w:sz w:val="24"/>
          <w:szCs w:val="24"/>
          <w:lang w:val="es-CO"/>
        </w:rPr>
        <w:t>Tabla 4. Proyección para materialización de iniciativas pendientes</w:t>
      </w:r>
    </w:p>
    <w:tbl>
      <w:tblPr>
        <w:tblW w:w="93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53"/>
        <w:gridCol w:w="1287"/>
        <w:gridCol w:w="633"/>
        <w:gridCol w:w="1291"/>
        <w:gridCol w:w="4507"/>
        <w:gridCol w:w="1124"/>
      </w:tblGrid>
      <w:tr w:rsidRPr="0090003B" w:rsidR="001308CB" w:rsidTr="0CA3C1EB" w14:paraId="07100348" w14:textId="77777777">
        <w:trPr>
          <w:trHeight w:val="753"/>
          <w:tblHeader/>
        </w:trPr>
        <w:tc>
          <w:tcPr>
            <w:tcW w:w="553" w:type="dxa"/>
            <w:shd w:val="clear" w:color="auto" w:fill="auto"/>
            <w:tcMar/>
            <w:vAlign w:val="center"/>
            <w:hideMark/>
          </w:tcPr>
          <w:p w:rsidRPr="0090003B" w:rsidR="001308CB" w:rsidP="001308CB" w:rsidRDefault="001308CB" w14:paraId="0A3C27D8" w14:textId="77777777">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eastAsia="Times New Roman"/>
                <w:b/>
                <w:bCs/>
                <w:color w:val="000000"/>
                <w:lang w:val="es-CO" w:eastAsia="es-419"/>
              </w:rPr>
              <w:t>Año</w:t>
            </w:r>
          </w:p>
        </w:tc>
        <w:tc>
          <w:tcPr>
            <w:tcW w:w="1287" w:type="dxa"/>
            <w:shd w:val="clear" w:color="auto" w:fill="auto"/>
            <w:tcMar/>
            <w:vAlign w:val="center"/>
            <w:hideMark/>
          </w:tcPr>
          <w:p w:rsidRPr="0090003B" w:rsidR="001308CB" w:rsidP="001308CB" w:rsidRDefault="00500914" w14:paraId="36F937A1" w14:textId="77028969">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eastAsia="Times New Roman"/>
                <w:b/>
                <w:bCs/>
                <w:color w:val="000000"/>
                <w:lang w:val="es-CO" w:eastAsia="es-419"/>
              </w:rPr>
              <w:t>Título Propuesta</w:t>
            </w:r>
          </w:p>
        </w:tc>
        <w:tc>
          <w:tcPr>
            <w:tcW w:w="633" w:type="dxa"/>
            <w:shd w:val="clear" w:color="auto" w:fill="auto"/>
            <w:tcMar/>
            <w:vAlign w:val="center"/>
            <w:hideMark/>
          </w:tcPr>
          <w:p w:rsidRPr="0090003B" w:rsidR="001308CB" w:rsidP="001308CB" w:rsidRDefault="001308CB" w14:paraId="11D7EA77" w14:textId="77777777">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eastAsia="Times New Roman"/>
                <w:b/>
                <w:bCs/>
                <w:color w:val="000000"/>
                <w:lang w:val="es-CO" w:eastAsia="es-419"/>
              </w:rPr>
              <w:t>Proyecto</w:t>
            </w:r>
          </w:p>
        </w:tc>
        <w:tc>
          <w:tcPr>
            <w:tcW w:w="1291" w:type="dxa"/>
            <w:shd w:val="clear" w:color="auto" w:fill="auto"/>
            <w:tcMar/>
            <w:vAlign w:val="center"/>
            <w:hideMark/>
          </w:tcPr>
          <w:p w:rsidRPr="0090003B" w:rsidR="001308CB" w:rsidP="001308CB" w:rsidRDefault="001308CB" w14:paraId="234A9BF1" w14:textId="77777777">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eastAsia="Times New Roman"/>
                <w:b/>
                <w:bCs/>
                <w:color w:val="000000"/>
                <w:lang w:val="es-CO" w:eastAsia="es-419"/>
              </w:rPr>
              <w:t xml:space="preserve"> Presupuesto de la iniciativa  </w:t>
            </w:r>
          </w:p>
        </w:tc>
        <w:tc>
          <w:tcPr>
            <w:tcW w:w="4507" w:type="dxa"/>
            <w:shd w:val="clear" w:color="auto" w:fill="auto"/>
            <w:tcMar/>
            <w:vAlign w:val="center"/>
            <w:hideMark/>
          </w:tcPr>
          <w:p w:rsidRPr="0090003B" w:rsidR="001308CB" w:rsidP="001308CB" w:rsidRDefault="001308CB" w14:paraId="004D35AF" w14:textId="11BA51DE">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eastAsia="Times New Roman"/>
                <w:b/>
                <w:bCs/>
                <w:color w:val="000000"/>
                <w:lang w:val="es-CO" w:eastAsia="es-419"/>
              </w:rPr>
              <w:t>Observaciones</w:t>
            </w:r>
          </w:p>
        </w:tc>
        <w:tc>
          <w:tcPr>
            <w:tcW w:w="1124" w:type="dxa"/>
            <w:shd w:val="clear" w:color="auto" w:fill="auto"/>
            <w:tcMar/>
            <w:vAlign w:val="center"/>
            <w:hideMark/>
          </w:tcPr>
          <w:p w:rsidRPr="0090003B" w:rsidR="001308CB" w:rsidP="00141A17" w:rsidRDefault="001308CB" w14:paraId="2D1138D7" w14:textId="5FABBDF7">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eastAsia="Times New Roman"/>
                <w:b/>
                <w:bCs/>
                <w:color w:val="000000"/>
                <w:lang w:val="es-CO" w:eastAsia="es-419"/>
              </w:rPr>
              <w:t>% materialización</w:t>
            </w:r>
          </w:p>
        </w:tc>
      </w:tr>
      <w:tr w:rsidRPr="0090003B" w:rsidR="001308CB" w:rsidTr="0CA3C1EB" w14:paraId="638B68C0" w14:textId="77777777">
        <w:trPr>
          <w:trHeight w:val="300"/>
        </w:trPr>
        <w:tc>
          <w:tcPr>
            <w:tcW w:w="553" w:type="dxa"/>
            <w:shd w:val="clear" w:color="auto" w:fill="auto"/>
            <w:noWrap/>
            <w:tcMar/>
            <w:vAlign w:val="center"/>
            <w:hideMark/>
          </w:tcPr>
          <w:p w:rsidRPr="0090003B" w:rsidR="001308CB" w:rsidP="001308CB" w:rsidRDefault="001308CB" w14:paraId="0B9FECB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1287" w:type="dxa"/>
            <w:shd w:val="clear" w:color="auto" w:fill="auto"/>
            <w:noWrap/>
            <w:tcMar/>
            <w:vAlign w:val="center"/>
            <w:hideMark/>
          </w:tcPr>
          <w:p w:rsidRPr="0090003B" w:rsidR="001308CB" w:rsidP="001308CB" w:rsidRDefault="002C7E62" w14:paraId="444AB274" w14:textId="1975E9F9">
            <w:pPr>
              <w:suppressAutoHyphens w:val="0"/>
              <w:autoSpaceDN/>
              <w:spacing w:after="0" w:line="240" w:lineRule="auto"/>
              <w:textAlignment w:val="auto"/>
              <w:rPr>
                <w:rFonts w:ascii="Garamond" w:hAnsi="Garamond" w:eastAsia="Times New Roman"/>
                <w:color w:val="000000"/>
                <w:lang w:val="es-CO" w:eastAsia="es-419"/>
              </w:rPr>
            </w:pPr>
            <w:r w:rsidRPr="00500914">
              <w:rPr>
                <w:rFonts w:ascii="Garamond" w:hAnsi="Garamond" w:eastAsia="Times New Roman"/>
                <w:color w:val="000000"/>
                <w:lang w:val="es-CO" w:eastAsia="es-419"/>
              </w:rPr>
              <w:t xml:space="preserve">Protejo </w:t>
            </w:r>
            <w:r>
              <w:rPr>
                <w:rFonts w:ascii="Garamond" w:hAnsi="Garamond" w:eastAsia="Times New Roman"/>
                <w:color w:val="000000"/>
                <w:lang w:val="es-CO" w:eastAsia="es-419"/>
              </w:rPr>
              <w:t>el</w:t>
            </w:r>
            <w:r w:rsidRPr="00500914">
              <w:rPr>
                <w:rFonts w:ascii="Garamond" w:hAnsi="Garamond" w:eastAsia="Times New Roman"/>
                <w:color w:val="000000"/>
                <w:lang w:val="es-CO" w:eastAsia="es-419"/>
              </w:rPr>
              <w:t xml:space="preserve"> Medio Ambiente </w:t>
            </w:r>
            <w:r>
              <w:rPr>
                <w:rFonts w:ascii="Garamond" w:hAnsi="Garamond" w:eastAsia="Times New Roman"/>
                <w:color w:val="000000"/>
                <w:lang w:val="es-CO" w:eastAsia="es-419"/>
              </w:rPr>
              <w:t>y me</w:t>
            </w:r>
            <w:r w:rsidRPr="00500914">
              <w:rPr>
                <w:rFonts w:ascii="Garamond" w:hAnsi="Garamond" w:eastAsia="Times New Roman"/>
                <w:color w:val="000000"/>
                <w:lang w:val="es-CO" w:eastAsia="es-419"/>
              </w:rPr>
              <w:t xml:space="preserve"> Protejo Yo</w:t>
            </w:r>
          </w:p>
        </w:tc>
        <w:tc>
          <w:tcPr>
            <w:tcW w:w="633" w:type="dxa"/>
            <w:shd w:val="clear" w:color="auto" w:fill="auto"/>
            <w:noWrap/>
            <w:tcMar/>
            <w:vAlign w:val="center"/>
            <w:hideMark/>
          </w:tcPr>
          <w:p w:rsidRPr="00C406E0" w:rsidR="001308CB" w:rsidP="001308CB" w:rsidRDefault="001308CB" w14:paraId="00ACEC8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1729</w:t>
            </w:r>
          </w:p>
        </w:tc>
        <w:tc>
          <w:tcPr>
            <w:tcW w:w="1291" w:type="dxa"/>
            <w:shd w:val="clear" w:color="auto" w:fill="auto"/>
            <w:noWrap/>
            <w:tcMar/>
            <w:vAlign w:val="center"/>
            <w:hideMark/>
          </w:tcPr>
          <w:p w:rsidRPr="0090003B" w:rsidR="001308CB" w:rsidP="001308CB" w:rsidRDefault="001308CB" w14:paraId="04F9B49C" w14:textId="72EB537F">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color w:val="000000"/>
                <w:lang w:val="es-CO"/>
              </w:rPr>
              <w:t xml:space="preserve">    17,736,327 </w:t>
            </w:r>
          </w:p>
        </w:tc>
        <w:tc>
          <w:tcPr>
            <w:tcW w:w="4507" w:type="dxa"/>
            <w:shd w:val="clear" w:color="auto" w:fill="auto"/>
            <w:noWrap/>
            <w:tcMar/>
            <w:vAlign w:val="center"/>
            <w:hideMark/>
          </w:tcPr>
          <w:p w:rsidRPr="0090003B" w:rsidR="001308CB" w:rsidP="0090003B" w:rsidRDefault="0BD2DC91" w14:paraId="7A926A6F" w14:textId="6ADDCC81">
            <w:pPr>
              <w:suppressAutoHyphens w:val="0"/>
              <w:autoSpaceDN/>
              <w:spacing w:after="0" w:line="240" w:lineRule="auto"/>
              <w:jc w:val="both"/>
              <w:textAlignment w:val="auto"/>
              <w:rPr>
                <w:rFonts w:ascii="Garamond" w:hAnsi="Garamond" w:eastAsia="Times New Roman"/>
                <w:color w:val="000000"/>
                <w:lang w:val="es-CO" w:eastAsia="es-419"/>
              </w:rPr>
            </w:pPr>
            <w:r w:rsidRPr="159F9874">
              <w:rPr>
                <w:rFonts w:ascii="Garamond" w:hAnsi="Garamond" w:eastAsia="Times New Roman"/>
                <w:color w:val="000000" w:themeColor="text1"/>
                <w:lang w:val="es-CO" w:eastAsia="es-419"/>
              </w:rPr>
              <w:t>Se presentaron novedades en la materialización del operador, por lo que la administración apalancó los PROCEDA para cumplir la iniciativa, añadiendo diferentes contratos vigentes que, conforme a la disponibilidad de insumos, realizan la entrega.</w:t>
            </w:r>
            <w:r w:rsidRPr="159F9874" w:rsidR="00CB6D58">
              <w:rPr>
                <w:rFonts w:ascii="Garamond" w:hAnsi="Garamond" w:eastAsia="Times New Roman"/>
                <w:color w:val="000000" w:themeColor="text1"/>
                <w:lang w:val="es-CO" w:eastAsia="es-419"/>
              </w:rPr>
              <w:t xml:space="preserve"> Estos insumos se entregan conforme a las solicitudes hechas por los PROCEDA en la formulación de sus anteproyectos y están en curso. Se recomienda a la siguiente administración fortalecer estos procesos.</w:t>
            </w:r>
          </w:p>
        </w:tc>
        <w:tc>
          <w:tcPr>
            <w:tcW w:w="1124" w:type="dxa"/>
            <w:shd w:val="clear" w:color="auto" w:fill="auto"/>
            <w:noWrap/>
            <w:tcMar/>
            <w:vAlign w:val="center"/>
            <w:hideMark/>
          </w:tcPr>
          <w:p w:rsidRPr="0090003B" w:rsidR="001308CB" w:rsidP="00B13EF9" w:rsidRDefault="001308CB" w14:paraId="5E0A1EA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60%</w:t>
            </w:r>
          </w:p>
        </w:tc>
      </w:tr>
      <w:tr w:rsidRPr="0090003B" w:rsidR="001308CB" w:rsidTr="0CA3C1EB" w14:paraId="4FA271A8" w14:textId="77777777">
        <w:trPr>
          <w:trHeight w:val="300"/>
        </w:trPr>
        <w:tc>
          <w:tcPr>
            <w:tcW w:w="553" w:type="dxa"/>
            <w:shd w:val="clear" w:color="auto" w:fill="auto"/>
            <w:noWrap/>
            <w:tcMar/>
            <w:vAlign w:val="center"/>
            <w:hideMark/>
          </w:tcPr>
          <w:p w:rsidRPr="0090003B" w:rsidR="001308CB" w:rsidP="001308CB" w:rsidRDefault="001308CB" w14:paraId="6EE08F1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1287" w:type="dxa"/>
            <w:shd w:val="clear" w:color="auto" w:fill="auto"/>
            <w:noWrap/>
            <w:tcMar/>
            <w:vAlign w:val="center"/>
            <w:hideMark/>
          </w:tcPr>
          <w:p w:rsidRPr="0090003B" w:rsidR="001308CB" w:rsidP="001308CB" w:rsidRDefault="002C7E62" w14:paraId="61739235" w14:textId="06FB40F9">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w:t>
            </w:r>
            <w:r>
              <w:rPr>
                <w:rFonts w:ascii="Garamond" w:hAnsi="Garamond" w:eastAsia="Times New Roman"/>
                <w:color w:val="000000"/>
                <w:lang w:val="es-CO" w:eastAsia="es-419"/>
              </w:rPr>
              <w:t>s</w:t>
            </w:r>
            <w:r w:rsidRPr="0090003B">
              <w:rPr>
                <w:rFonts w:ascii="Garamond" w:hAnsi="Garamond" w:eastAsia="Times New Roman"/>
                <w:color w:val="000000"/>
                <w:lang w:val="es-CO" w:eastAsia="es-419"/>
              </w:rPr>
              <w:t xml:space="preserve">e Mueve </w:t>
            </w:r>
            <w:r>
              <w:rPr>
                <w:rFonts w:ascii="Garamond" w:hAnsi="Garamond" w:eastAsia="Times New Roman"/>
                <w:color w:val="000000"/>
                <w:lang w:val="es-CO" w:eastAsia="es-419"/>
              </w:rPr>
              <w:t>e</w:t>
            </w:r>
            <w:r w:rsidRPr="0090003B">
              <w:rPr>
                <w:rFonts w:ascii="Garamond" w:hAnsi="Garamond" w:eastAsia="Times New Roman"/>
                <w:color w:val="000000"/>
                <w:lang w:val="es-CO" w:eastAsia="es-419"/>
              </w:rPr>
              <w:t xml:space="preserve">n Torno </w:t>
            </w:r>
            <w:r>
              <w:rPr>
                <w:rFonts w:ascii="Garamond" w:hAnsi="Garamond" w:eastAsia="Times New Roman"/>
                <w:color w:val="000000"/>
                <w:lang w:val="es-CO" w:eastAsia="es-419"/>
              </w:rPr>
              <w:t>a</w:t>
            </w:r>
            <w:r w:rsidRPr="0090003B">
              <w:rPr>
                <w:rFonts w:ascii="Garamond" w:hAnsi="Garamond" w:eastAsia="Times New Roman"/>
                <w:color w:val="000000"/>
                <w:lang w:val="es-CO" w:eastAsia="es-419"/>
              </w:rPr>
              <w:t xml:space="preserve">l Agua </w:t>
            </w:r>
          </w:p>
        </w:tc>
        <w:tc>
          <w:tcPr>
            <w:tcW w:w="633" w:type="dxa"/>
            <w:shd w:val="clear" w:color="auto" w:fill="auto"/>
            <w:noWrap/>
            <w:tcMar/>
            <w:vAlign w:val="center"/>
            <w:hideMark/>
          </w:tcPr>
          <w:p w:rsidRPr="00C406E0" w:rsidR="001308CB" w:rsidP="001308CB" w:rsidRDefault="001308CB" w14:paraId="29BCDB7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1729</w:t>
            </w:r>
          </w:p>
        </w:tc>
        <w:tc>
          <w:tcPr>
            <w:tcW w:w="1291" w:type="dxa"/>
            <w:shd w:val="clear" w:color="auto" w:fill="auto"/>
            <w:noWrap/>
            <w:tcMar/>
            <w:vAlign w:val="center"/>
            <w:hideMark/>
          </w:tcPr>
          <w:p w:rsidRPr="0090003B" w:rsidR="001308CB" w:rsidP="001308CB" w:rsidRDefault="001308CB" w14:paraId="4D3C2066" w14:textId="59AFF61C">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color w:val="000000"/>
                <w:lang w:val="es-CO"/>
              </w:rPr>
              <w:t xml:space="preserve">                    17,736,327 </w:t>
            </w:r>
          </w:p>
        </w:tc>
        <w:tc>
          <w:tcPr>
            <w:tcW w:w="4507" w:type="dxa"/>
            <w:shd w:val="clear" w:color="auto" w:fill="auto"/>
            <w:noWrap/>
            <w:tcMar/>
            <w:vAlign w:val="center"/>
            <w:hideMark/>
          </w:tcPr>
          <w:p w:rsidRPr="0090003B" w:rsidR="001308CB" w:rsidP="003861AF" w:rsidRDefault="7A1FF038" w14:paraId="16B3BD6D" w14:textId="553A5F0F">
            <w:pPr>
              <w:suppressAutoHyphens w:val="0"/>
              <w:autoSpaceDN/>
              <w:spacing w:after="0" w:line="240" w:lineRule="auto"/>
              <w:jc w:val="both"/>
              <w:textAlignment w:val="auto"/>
              <w:rPr>
                <w:rFonts w:ascii="Garamond" w:hAnsi="Garamond" w:eastAsia="Times New Roman"/>
                <w:color w:val="000000"/>
                <w:lang w:val="es-CO" w:eastAsia="es-419"/>
              </w:rPr>
            </w:pPr>
            <w:r w:rsidRPr="159F9874">
              <w:rPr>
                <w:rFonts w:ascii="Garamond" w:hAnsi="Garamond" w:eastAsia="Times New Roman"/>
                <w:color w:val="000000" w:themeColor="text1"/>
                <w:lang w:val="es-CO" w:eastAsia="es-419"/>
              </w:rPr>
              <w:t>Se presentaron novedades en la materialización del operador, por lo que la administración apalancó los PROCEDA para cumplir la iniciativa, añadiendo diferentes contratos vigentes que, conforme a la disponibilidad de insumos, realizan la entrega.</w:t>
            </w:r>
            <w:r w:rsidRPr="159F9874" w:rsidR="00AD0B04">
              <w:rPr>
                <w:rFonts w:ascii="Garamond" w:hAnsi="Garamond" w:eastAsia="Times New Roman"/>
                <w:color w:val="000000" w:themeColor="text1"/>
                <w:lang w:val="es-CO" w:eastAsia="es-419"/>
              </w:rPr>
              <w:t xml:space="preserve"> Estos insumos se entregan conforme a las solicitudes hechas por los PROCEDA en la formulación de sus anteproyectos y están en curso. Se recomienda a la siguiente administración fortalecer estos procesos.</w:t>
            </w:r>
          </w:p>
        </w:tc>
        <w:tc>
          <w:tcPr>
            <w:tcW w:w="1124" w:type="dxa"/>
            <w:shd w:val="clear" w:color="auto" w:fill="auto"/>
            <w:noWrap/>
            <w:tcMar/>
            <w:vAlign w:val="center"/>
            <w:hideMark/>
          </w:tcPr>
          <w:p w:rsidRPr="0090003B" w:rsidR="001308CB" w:rsidP="00141A17" w:rsidRDefault="00A81AC5" w14:paraId="0876C64F" w14:textId="020DD0B0">
            <w:pPr>
              <w:suppressAutoHyphens w:val="0"/>
              <w:autoSpaceDN/>
              <w:spacing w:after="0" w:line="240" w:lineRule="auto"/>
              <w:jc w:val="center"/>
              <w:textAlignment w:val="auto"/>
              <w:rPr>
                <w:rFonts w:ascii="Garamond" w:hAnsi="Garamond" w:eastAsia="Times New Roman"/>
                <w:color w:val="000000"/>
                <w:lang w:val="es-CO" w:eastAsia="es-419"/>
              </w:rPr>
            </w:pPr>
            <w:r>
              <w:rPr>
                <w:rFonts w:ascii="Garamond" w:hAnsi="Garamond" w:eastAsia="Times New Roman"/>
                <w:color w:val="000000"/>
                <w:lang w:val="es-CO" w:eastAsia="es-419"/>
              </w:rPr>
              <w:t>75</w:t>
            </w:r>
            <w:r w:rsidRPr="0090003B" w:rsidR="001308CB">
              <w:rPr>
                <w:rFonts w:ascii="Garamond" w:hAnsi="Garamond" w:eastAsia="Times New Roman"/>
                <w:color w:val="000000"/>
                <w:lang w:val="es-CO" w:eastAsia="es-419"/>
              </w:rPr>
              <w:t>%</w:t>
            </w:r>
          </w:p>
        </w:tc>
      </w:tr>
      <w:tr w:rsidRPr="0090003B" w:rsidR="001308CB" w:rsidTr="0CA3C1EB" w14:paraId="5FDF04B5" w14:textId="77777777">
        <w:trPr>
          <w:trHeight w:val="300"/>
        </w:trPr>
        <w:tc>
          <w:tcPr>
            <w:tcW w:w="553" w:type="dxa"/>
            <w:shd w:val="clear" w:color="auto" w:fill="auto"/>
            <w:noWrap/>
            <w:tcMar/>
            <w:vAlign w:val="center"/>
            <w:hideMark/>
          </w:tcPr>
          <w:p w:rsidRPr="0090003B" w:rsidR="001308CB" w:rsidP="001308CB" w:rsidRDefault="001308CB" w14:paraId="4BE2BB6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1287" w:type="dxa"/>
            <w:shd w:val="clear" w:color="auto" w:fill="auto"/>
            <w:noWrap/>
            <w:tcMar/>
            <w:vAlign w:val="center"/>
            <w:hideMark/>
          </w:tcPr>
          <w:p w:rsidRPr="0090003B" w:rsidR="001308CB" w:rsidP="001308CB" w:rsidRDefault="002C7E62" w14:paraId="22CEAA1A" w14:textId="05C9FF20">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Recuperación Humedal Tibanica</w:t>
            </w:r>
          </w:p>
        </w:tc>
        <w:tc>
          <w:tcPr>
            <w:tcW w:w="633" w:type="dxa"/>
            <w:shd w:val="clear" w:color="auto" w:fill="auto"/>
            <w:noWrap/>
            <w:tcMar/>
            <w:vAlign w:val="center"/>
            <w:hideMark/>
          </w:tcPr>
          <w:p w:rsidRPr="00C406E0" w:rsidR="001308CB" w:rsidP="001308CB" w:rsidRDefault="001308CB" w14:paraId="6D6072B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1729</w:t>
            </w:r>
          </w:p>
        </w:tc>
        <w:tc>
          <w:tcPr>
            <w:tcW w:w="1291" w:type="dxa"/>
            <w:shd w:val="clear" w:color="auto" w:fill="auto"/>
            <w:noWrap/>
            <w:tcMar/>
            <w:vAlign w:val="center"/>
            <w:hideMark/>
          </w:tcPr>
          <w:p w:rsidRPr="0090003B" w:rsidR="001308CB" w:rsidP="001308CB" w:rsidRDefault="001308CB" w14:paraId="281EF848" w14:textId="2729300C">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color w:val="000000"/>
                <w:lang w:val="es-CO"/>
              </w:rPr>
              <w:t xml:space="preserve">                    17,736,327 </w:t>
            </w:r>
          </w:p>
        </w:tc>
        <w:tc>
          <w:tcPr>
            <w:tcW w:w="4507" w:type="dxa"/>
            <w:shd w:val="clear" w:color="auto" w:fill="auto"/>
            <w:noWrap/>
            <w:tcMar/>
            <w:vAlign w:val="center"/>
            <w:hideMark/>
          </w:tcPr>
          <w:p w:rsidRPr="0090003B" w:rsidR="001308CB" w:rsidP="003861AF" w:rsidRDefault="3D70A3E5" w14:paraId="4727B567" w14:textId="15EB1FEE">
            <w:pPr>
              <w:suppressAutoHyphens w:val="0"/>
              <w:autoSpaceDN/>
              <w:spacing w:after="0" w:line="240" w:lineRule="auto"/>
              <w:jc w:val="both"/>
              <w:textAlignment w:val="auto"/>
              <w:rPr>
                <w:rFonts w:ascii="Garamond" w:hAnsi="Garamond" w:eastAsia="Times New Roman"/>
                <w:color w:val="000000"/>
                <w:lang w:val="es-CO" w:eastAsia="es-419"/>
              </w:rPr>
            </w:pPr>
            <w:r w:rsidRPr="159F9874">
              <w:rPr>
                <w:rFonts w:ascii="Garamond" w:hAnsi="Garamond" w:eastAsia="Times New Roman"/>
                <w:color w:val="000000" w:themeColor="text1"/>
                <w:lang w:val="es-CO" w:eastAsia="es-419"/>
              </w:rPr>
              <w:t>Se presentaron novedades en la materialización del operador, por lo que la administración apalancó los PROCEDA para cumplir la iniciativa, añadiendo diferentes contratos vigentes que, conforme a la disponibilidad de insumos, realizan la entrega.</w:t>
            </w:r>
            <w:r w:rsidRPr="159F9874" w:rsidR="00AD0B04">
              <w:rPr>
                <w:rFonts w:ascii="Garamond" w:hAnsi="Garamond" w:eastAsia="Times New Roman"/>
                <w:color w:val="000000" w:themeColor="text1"/>
                <w:lang w:val="es-CO" w:eastAsia="es-419"/>
              </w:rPr>
              <w:t xml:space="preserve"> Estos insumos se entregan conforme a las solicitudes hechas por los PROCEDA en la formulación de sus anteproyectos y están en curso. Se recomienda a la siguiente administración fortalecer estos procesos.</w:t>
            </w:r>
          </w:p>
        </w:tc>
        <w:tc>
          <w:tcPr>
            <w:tcW w:w="1124" w:type="dxa"/>
            <w:shd w:val="clear" w:color="auto" w:fill="auto"/>
            <w:noWrap/>
            <w:tcMar/>
            <w:vAlign w:val="center"/>
            <w:hideMark/>
          </w:tcPr>
          <w:p w:rsidRPr="0090003B" w:rsidR="001308CB" w:rsidP="00141A17" w:rsidRDefault="00A81AC5" w14:paraId="596702B0" w14:textId="54B49840">
            <w:pPr>
              <w:suppressAutoHyphens w:val="0"/>
              <w:autoSpaceDN/>
              <w:spacing w:after="0" w:line="240" w:lineRule="auto"/>
              <w:jc w:val="center"/>
              <w:textAlignment w:val="auto"/>
              <w:rPr>
                <w:rFonts w:ascii="Garamond" w:hAnsi="Garamond" w:eastAsia="Times New Roman"/>
                <w:color w:val="000000"/>
                <w:lang w:val="es-CO" w:eastAsia="es-419"/>
              </w:rPr>
            </w:pPr>
            <w:r>
              <w:rPr>
                <w:rFonts w:ascii="Garamond" w:hAnsi="Garamond" w:eastAsia="Times New Roman"/>
                <w:color w:val="000000"/>
                <w:lang w:val="es-CO" w:eastAsia="es-419"/>
              </w:rPr>
              <w:t>75</w:t>
            </w:r>
            <w:r w:rsidRPr="0090003B" w:rsidR="001308CB">
              <w:rPr>
                <w:rFonts w:ascii="Garamond" w:hAnsi="Garamond" w:eastAsia="Times New Roman"/>
                <w:color w:val="000000"/>
                <w:lang w:val="es-CO" w:eastAsia="es-419"/>
              </w:rPr>
              <w:t>%</w:t>
            </w:r>
          </w:p>
        </w:tc>
      </w:tr>
      <w:tr w:rsidRPr="0090003B" w:rsidR="001308CB" w:rsidTr="0CA3C1EB" w14:paraId="3226BAC2" w14:textId="77777777">
        <w:trPr>
          <w:trHeight w:val="300"/>
        </w:trPr>
        <w:tc>
          <w:tcPr>
            <w:tcW w:w="553" w:type="dxa"/>
            <w:shd w:val="clear" w:color="auto" w:fill="auto"/>
            <w:noWrap/>
            <w:tcMar/>
            <w:vAlign w:val="center"/>
            <w:hideMark/>
          </w:tcPr>
          <w:p w:rsidRPr="0090003B" w:rsidR="001308CB" w:rsidP="001308CB" w:rsidRDefault="001308CB" w14:paraId="09C48DB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1287" w:type="dxa"/>
            <w:shd w:val="clear" w:color="auto" w:fill="auto"/>
            <w:noWrap/>
            <w:tcMar/>
            <w:vAlign w:val="center"/>
            <w:hideMark/>
          </w:tcPr>
          <w:p w:rsidRPr="0090003B" w:rsidR="001308CB" w:rsidP="001308CB" w:rsidRDefault="002C7E62" w14:paraId="0E5F4451" w14:textId="1FE50676">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Frentes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 xml:space="preserve">e Seguridad </w:t>
            </w:r>
            <w:r>
              <w:rPr>
                <w:rFonts w:ascii="Garamond" w:hAnsi="Garamond" w:eastAsia="Times New Roman"/>
                <w:color w:val="000000"/>
                <w:lang w:val="es-CO" w:eastAsia="es-419"/>
              </w:rPr>
              <w:t>p</w:t>
            </w:r>
            <w:r w:rsidRPr="0090003B">
              <w:rPr>
                <w:rFonts w:ascii="Garamond" w:hAnsi="Garamond" w:eastAsia="Times New Roman"/>
                <w:color w:val="000000"/>
                <w:lang w:val="es-CO" w:eastAsia="es-419"/>
              </w:rPr>
              <w:t xml:space="preserve">or Nuestra Localidad </w:t>
            </w:r>
          </w:p>
        </w:tc>
        <w:tc>
          <w:tcPr>
            <w:tcW w:w="633" w:type="dxa"/>
            <w:shd w:val="clear" w:color="auto" w:fill="auto"/>
            <w:noWrap/>
            <w:tcMar/>
            <w:vAlign w:val="center"/>
            <w:hideMark/>
          </w:tcPr>
          <w:p w:rsidRPr="00C406E0" w:rsidR="001308CB" w:rsidP="001308CB" w:rsidRDefault="001308CB" w14:paraId="77CC868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1836</w:t>
            </w:r>
          </w:p>
        </w:tc>
        <w:tc>
          <w:tcPr>
            <w:tcW w:w="1291" w:type="dxa"/>
            <w:shd w:val="clear" w:color="auto" w:fill="auto"/>
            <w:noWrap/>
            <w:tcMar/>
            <w:vAlign w:val="center"/>
            <w:hideMark/>
          </w:tcPr>
          <w:p w:rsidRPr="000B2990" w:rsidR="001308CB" w:rsidP="001308CB" w:rsidRDefault="001308CB" w14:paraId="7C52D916" w14:textId="13C8D497">
            <w:pPr>
              <w:suppressAutoHyphens w:val="0"/>
              <w:autoSpaceDN/>
              <w:spacing w:after="0" w:line="240" w:lineRule="auto"/>
              <w:jc w:val="center"/>
              <w:textAlignment w:val="auto"/>
              <w:rPr>
                <w:rFonts w:ascii="Garamond" w:hAnsi="Garamond" w:eastAsia="Times New Roman"/>
                <w:color w:val="000000"/>
                <w:lang w:val="es-CO" w:eastAsia="es-419"/>
              </w:rPr>
            </w:pPr>
            <w:r w:rsidRPr="000B2990">
              <w:rPr>
                <w:rFonts w:ascii="Garamond" w:hAnsi="Garamond"/>
                <w:color w:val="000000"/>
                <w:lang w:val="es-CO"/>
              </w:rPr>
              <w:t xml:space="preserve">                    46,535,677 </w:t>
            </w:r>
          </w:p>
        </w:tc>
        <w:tc>
          <w:tcPr>
            <w:tcW w:w="4507" w:type="dxa"/>
            <w:shd w:val="clear" w:color="auto" w:fill="auto"/>
            <w:noWrap/>
            <w:tcMar/>
            <w:vAlign w:val="center"/>
            <w:hideMark/>
          </w:tcPr>
          <w:p w:rsidRPr="0090003B" w:rsidR="001308CB" w:rsidP="003861AF" w:rsidRDefault="78C9D1E2" w14:paraId="115F2997" w14:textId="58F8B2D0">
            <w:pPr>
              <w:suppressAutoHyphens w:val="0"/>
              <w:autoSpaceDN/>
              <w:spacing w:after="0" w:line="240" w:lineRule="auto"/>
              <w:jc w:val="both"/>
              <w:textAlignment w:val="auto"/>
              <w:rPr>
                <w:rFonts w:ascii="Garamond" w:hAnsi="Garamond" w:eastAsia="Times New Roman"/>
                <w:color w:val="000000"/>
                <w:lang w:val="es-CO" w:eastAsia="es-419"/>
              </w:rPr>
            </w:pPr>
            <w:r w:rsidRPr="0CA3C1EB" w:rsidR="27A8625C">
              <w:rPr>
                <w:rFonts w:ascii="Garamond" w:hAnsi="Garamond" w:eastAsia="Times New Roman"/>
                <w:color w:val="000000" w:themeColor="text1" w:themeTint="FF" w:themeShade="FF"/>
                <w:lang w:val="es-CO" w:eastAsia="es-419"/>
              </w:rPr>
              <w:t xml:space="preserve">Se realizó la adjudicación del contrato 039 de 2024, para llevar a cabo la compra del kit de seguridad, se identificaron 6 JAC que serán beneficiadas y durante el mes de </w:t>
            </w:r>
            <w:r w:rsidRPr="0CA3C1EB" w:rsidR="27A8625C">
              <w:rPr>
                <w:rFonts w:ascii="Garamond" w:hAnsi="Garamond" w:eastAsia="Times New Roman"/>
                <w:color w:val="000000" w:themeColor="text1" w:themeTint="FF" w:themeShade="FF"/>
                <w:lang w:val="es-CO" w:eastAsia="es-419"/>
              </w:rPr>
              <w:t>ju</w:t>
            </w:r>
            <w:r w:rsidRPr="0CA3C1EB" w:rsidR="0B043C59">
              <w:rPr>
                <w:rFonts w:ascii="Garamond" w:hAnsi="Garamond" w:eastAsia="Times New Roman"/>
                <w:color w:val="000000" w:themeColor="text1" w:themeTint="FF" w:themeShade="FF"/>
                <w:lang w:val="es-CO" w:eastAsia="es-419"/>
              </w:rPr>
              <w:t>l</w:t>
            </w:r>
            <w:r w:rsidRPr="0CA3C1EB" w:rsidR="27A8625C">
              <w:rPr>
                <w:rFonts w:ascii="Garamond" w:hAnsi="Garamond" w:eastAsia="Times New Roman"/>
                <w:color w:val="000000" w:themeColor="text1" w:themeTint="FF" w:themeShade="FF"/>
                <w:lang w:val="es-CO" w:eastAsia="es-419"/>
              </w:rPr>
              <w:t>io</w:t>
            </w:r>
            <w:r w:rsidRPr="0CA3C1EB" w:rsidR="27A8625C">
              <w:rPr>
                <w:rFonts w:ascii="Garamond" w:hAnsi="Garamond" w:eastAsia="Times New Roman"/>
                <w:color w:val="000000" w:themeColor="text1" w:themeTint="FF" w:themeShade="FF"/>
                <w:lang w:val="es-CO" w:eastAsia="es-419"/>
              </w:rPr>
              <w:t xml:space="preserve"> se realizarán las visitas de </w:t>
            </w:r>
            <w:r w:rsidRPr="0CA3C1EB" w:rsidR="27A8625C">
              <w:rPr>
                <w:rFonts w:ascii="Garamond" w:hAnsi="Garamond" w:eastAsia="Times New Roman"/>
                <w:color w:val="000000" w:themeColor="text1" w:themeTint="FF" w:themeShade="FF"/>
                <w:lang w:val="es-CO" w:eastAsia="es-419"/>
              </w:rPr>
              <w:t>verificación de los espacios para iniciar las instalaciones</w:t>
            </w:r>
          </w:p>
        </w:tc>
        <w:tc>
          <w:tcPr>
            <w:tcW w:w="1124" w:type="dxa"/>
            <w:shd w:val="clear" w:color="auto" w:fill="auto"/>
            <w:noWrap/>
            <w:tcMar/>
            <w:vAlign w:val="center"/>
            <w:hideMark/>
          </w:tcPr>
          <w:p w:rsidRPr="0090003B" w:rsidR="001308CB" w:rsidP="00141A17" w:rsidRDefault="001308CB" w14:paraId="0ACB3E6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75%</w:t>
            </w:r>
          </w:p>
        </w:tc>
      </w:tr>
      <w:tr w:rsidRPr="0090003B" w:rsidR="001308CB" w:rsidTr="0CA3C1EB" w14:paraId="0DCDF2E1" w14:textId="77777777">
        <w:trPr>
          <w:trHeight w:val="300"/>
        </w:trPr>
        <w:tc>
          <w:tcPr>
            <w:tcW w:w="553" w:type="dxa"/>
            <w:shd w:val="clear" w:color="auto" w:fill="auto"/>
            <w:noWrap/>
            <w:tcMar/>
            <w:vAlign w:val="center"/>
            <w:hideMark/>
          </w:tcPr>
          <w:p w:rsidRPr="0090003B" w:rsidR="001308CB" w:rsidP="001308CB" w:rsidRDefault="001308CB" w14:paraId="12D7722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1287" w:type="dxa"/>
            <w:shd w:val="clear" w:color="auto" w:fill="auto"/>
            <w:noWrap/>
            <w:tcMar/>
            <w:vAlign w:val="center"/>
            <w:hideMark/>
          </w:tcPr>
          <w:p w:rsidRPr="0090003B" w:rsidR="001308CB" w:rsidP="001308CB" w:rsidRDefault="002C7E62" w14:paraId="4428852F" w14:textId="64A1DDD4">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Más Segura </w:t>
            </w:r>
          </w:p>
        </w:tc>
        <w:tc>
          <w:tcPr>
            <w:tcW w:w="633" w:type="dxa"/>
            <w:shd w:val="clear" w:color="auto" w:fill="auto"/>
            <w:noWrap/>
            <w:tcMar/>
            <w:vAlign w:val="center"/>
            <w:hideMark/>
          </w:tcPr>
          <w:p w:rsidRPr="00C406E0" w:rsidR="001308CB" w:rsidP="001308CB" w:rsidRDefault="001308CB" w14:paraId="618A3A6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1836</w:t>
            </w:r>
          </w:p>
        </w:tc>
        <w:tc>
          <w:tcPr>
            <w:tcW w:w="1291" w:type="dxa"/>
            <w:shd w:val="clear" w:color="auto" w:fill="auto"/>
            <w:noWrap/>
            <w:tcMar/>
            <w:vAlign w:val="center"/>
            <w:hideMark/>
          </w:tcPr>
          <w:p w:rsidRPr="000B2990" w:rsidR="001308CB" w:rsidP="001308CB" w:rsidRDefault="001308CB" w14:paraId="0EEF9BEC" w14:textId="306571DC">
            <w:pPr>
              <w:suppressAutoHyphens w:val="0"/>
              <w:autoSpaceDN/>
              <w:spacing w:after="0" w:line="240" w:lineRule="auto"/>
              <w:jc w:val="center"/>
              <w:textAlignment w:val="auto"/>
              <w:rPr>
                <w:rFonts w:ascii="Garamond" w:hAnsi="Garamond" w:eastAsia="Times New Roman"/>
                <w:color w:val="000000"/>
                <w:lang w:val="es-CO" w:eastAsia="es-419"/>
              </w:rPr>
            </w:pPr>
            <w:r w:rsidRPr="000B2990">
              <w:rPr>
                <w:rFonts w:ascii="Garamond" w:hAnsi="Garamond"/>
                <w:color w:val="000000"/>
                <w:lang w:val="es-CO"/>
              </w:rPr>
              <w:t xml:space="preserve">                  167,691,343 </w:t>
            </w:r>
          </w:p>
        </w:tc>
        <w:tc>
          <w:tcPr>
            <w:tcW w:w="4507" w:type="dxa"/>
            <w:shd w:val="clear" w:color="auto" w:fill="auto"/>
            <w:noWrap/>
            <w:tcMar/>
            <w:vAlign w:val="center"/>
            <w:hideMark/>
          </w:tcPr>
          <w:p w:rsidRPr="0090003B" w:rsidR="001308CB" w:rsidP="159F9874" w:rsidRDefault="00AD0B04" w14:paraId="193D750B" w14:textId="3316F557">
            <w:pPr>
              <w:suppressAutoHyphens w:val="0"/>
              <w:autoSpaceDN/>
              <w:spacing w:after="0" w:line="240" w:lineRule="auto"/>
              <w:jc w:val="both"/>
              <w:textAlignment w:val="auto"/>
              <w:rPr>
                <w:rFonts w:ascii="Garamond" w:hAnsi="Garamond" w:eastAsia="Garamond" w:cs="Garamond"/>
                <w:lang w:val="es-CO"/>
              </w:rPr>
            </w:pPr>
            <w:r w:rsidRPr="159F9874">
              <w:rPr>
                <w:rFonts w:ascii="Garamond" w:hAnsi="Garamond" w:eastAsia="Times New Roman"/>
                <w:color w:val="000000" w:themeColor="text1"/>
                <w:lang w:val="es-CO" w:eastAsia="es-419"/>
              </w:rPr>
              <w:t xml:space="preserve">Iniciativa </w:t>
            </w:r>
            <w:r w:rsidRPr="159F9874" w:rsidR="602281EE">
              <w:rPr>
                <w:rFonts w:ascii="Garamond" w:hAnsi="Garamond" w:eastAsia="Times New Roman"/>
                <w:color w:val="000000" w:themeColor="text1"/>
                <w:lang w:val="es-CO" w:eastAsia="es-419"/>
              </w:rPr>
              <w:t>parcialmente materializada, el Constructor local no logró tomar la capacitación</w:t>
            </w:r>
            <w:r w:rsidRPr="159F9874" w:rsidR="6E581A3B">
              <w:rPr>
                <w:rFonts w:ascii="Garamond" w:hAnsi="Garamond" w:eastAsia="Times New Roman"/>
                <w:color w:val="000000" w:themeColor="text1"/>
                <w:lang w:val="es-CO" w:eastAsia="es-419"/>
              </w:rPr>
              <w:t xml:space="preserve"> con la Universidad. Así las cosas, con base en</w:t>
            </w:r>
            <w:r w:rsidRPr="159F9874" w:rsidR="602281EE">
              <w:rPr>
                <w:rFonts w:ascii="Garamond" w:hAnsi="Garamond" w:eastAsia="Times New Roman"/>
                <w:color w:val="000000" w:themeColor="text1"/>
                <w:lang w:val="es-CO" w:eastAsia="es-419"/>
              </w:rPr>
              <w:t xml:space="preserve"> </w:t>
            </w:r>
            <w:r w:rsidRPr="159F9874" w:rsidR="323A0B97">
              <w:rPr>
                <w:rFonts w:ascii="Garamond" w:hAnsi="Garamond" w:eastAsia="Times New Roman"/>
                <w:color w:val="000000" w:themeColor="text1"/>
                <w:lang w:val="es-CO" w:eastAsia="es-419"/>
              </w:rPr>
              <w:t xml:space="preserve">los criterios de elegibilidad y viabilidad de la </w:t>
            </w:r>
            <w:r w:rsidR="002C7E62">
              <w:rPr>
                <w:rFonts w:ascii="Garamond" w:hAnsi="Garamond" w:eastAsia="Times New Roman"/>
                <w:color w:val="000000" w:themeColor="text1"/>
                <w:lang w:val="es-CO" w:eastAsia="es-419"/>
              </w:rPr>
              <w:t>S</w:t>
            </w:r>
            <w:r w:rsidRPr="159F9874" w:rsidR="4B1791A9">
              <w:rPr>
                <w:rFonts w:ascii="Garamond" w:hAnsi="Garamond" w:eastAsia="Times New Roman"/>
                <w:color w:val="000000" w:themeColor="text1"/>
                <w:lang w:val="es-CO" w:eastAsia="es-419"/>
              </w:rPr>
              <w:t>ecretaria</w:t>
            </w:r>
            <w:r w:rsidRPr="159F9874" w:rsidR="323A0B97">
              <w:rPr>
                <w:rFonts w:ascii="Garamond" w:hAnsi="Garamond" w:eastAsia="Times New Roman"/>
                <w:color w:val="000000" w:themeColor="text1"/>
                <w:lang w:val="es-CO" w:eastAsia="es-419"/>
              </w:rPr>
              <w:t xml:space="preserve"> de </w:t>
            </w:r>
            <w:r w:rsidR="002C7E62">
              <w:rPr>
                <w:rFonts w:ascii="Garamond" w:hAnsi="Garamond" w:eastAsia="Times New Roman"/>
                <w:color w:val="000000" w:themeColor="text1"/>
                <w:lang w:val="es-CO" w:eastAsia="es-419"/>
              </w:rPr>
              <w:t>S</w:t>
            </w:r>
            <w:r w:rsidRPr="159F9874" w:rsidR="323A0B97">
              <w:rPr>
                <w:rFonts w:ascii="Garamond" w:hAnsi="Garamond" w:eastAsia="Times New Roman"/>
                <w:color w:val="000000" w:themeColor="text1"/>
                <w:lang w:val="es-CO" w:eastAsia="es-419"/>
              </w:rPr>
              <w:t>eguridad, que da lineamientos al proyecto de inversión 1836- formación,</w:t>
            </w:r>
            <w:r w:rsidRPr="159F9874" w:rsidR="3D0E54F8">
              <w:rPr>
                <w:rFonts w:ascii="Garamond" w:hAnsi="Garamond" w:eastAsia="Times New Roman"/>
                <w:color w:val="000000" w:themeColor="text1"/>
                <w:lang w:val="es-CO" w:eastAsia="es-419"/>
              </w:rPr>
              <w:t xml:space="preserve"> no se hará la entrega de Kits. </w:t>
            </w:r>
          </w:p>
        </w:tc>
        <w:tc>
          <w:tcPr>
            <w:tcW w:w="1124" w:type="dxa"/>
            <w:shd w:val="clear" w:color="auto" w:fill="auto"/>
            <w:noWrap/>
            <w:tcMar/>
            <w:vAlign w:val="center"/>
            <w:hideMark/>
          </w:tcPr>
          <w:p w:rsidRPr="0090003B" w:rsidR="001308CB" w:rsidP="00141A17" w:rsidRDefault="001308CB" w14:paraId="65BFE55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50%</w:t>
            </w:r>
          </w:p>
        </w:tc>
      </w:tr>
      <w:tr w:rsidRPr="0090003B" w:rsidR="003861AF" w:rsidTr="0CA3C1EB" w14:paraId="44F5AAB1" w14:textId="77777777">
        <w:trPr>
          <w:trHeight w:val="300"/>
        </w:trPr>
        <w:tc>
          <w:tcPr>
            <w:tcW w:w="553" w:type="dxa"/>
            <w:shd w:val="clear" w:color="auto" w:fill="auto"/>
            <w:noWrap/>
            <w:tcMar/>
            <w:vAlign w:val="center"/>
            <w:hideMark/>
          </w:tcPr>
          <w:p w:rsidRPr="0090003B" w:rsidR="003861AF" w:rsidP="003861AF" w:rsidRDefault="003861AF" w14:paraId="30EB650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079656FE" w14:textId="11EF51A5">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Responsable Esteriliza </w:t>
            </w:r>
            <w:r>
              <w:rPr>
                <w:rFonts w:ascii="Garamond" w:hAnsi="Garamond" w:eastAsia="Times New Roman"/>
                <w:color w:val="000000"/>
                <w:lang w:val="es-CO" w:eastAsia="es-419"/>
              </w:rPr>
              <w:t>c</w:t>
            </w:r>
            <w:r w:rsidRPr="0090003B">
              <w:rPr>
                <w:rFonts w:ascii="Garamond" w:hAnsi="Garamond" w:eastAsia="Times New Roman"/>
                <w:color w:val="000000"/>
                <w:lang w:val="es-CO" w:eastAsia="es-419"/>
              </w:rPr>
              <w:t>on</w:t>
            </w:r>
            <w:r>
              <w:rPr>
                <w:rFonts w:ascii="Garamond" w:hAnsi="Garamond" w:eastAsia="Times New Roman"/>
                <w:color w:val="000000"/>
                <w:lang w:val="es-CO" w:eastAsia="es-419"/>
              </w:rPr>
              <w:t xml:space="preserve"> A</w:t>
            </w:r>
            <w:r w:rsidRPr="0090003B">
              <w:rPr>
                <w:rFonts w:ascii="Garamond" w:hAnsi="Garamond" w:eastAsia="Times New Roman"/>
                <w:color w:val="000000"/>
                <w:lang w:val="es-CO" w:eastAsia="es-419"/>
              </w:rPr>
              <w:t>mor</w:t>
            </w:r>
          </w:p>
        </w:tc>
        <w:tc>
          <w:tcPr>
            <w:tcW w:w="633" w:type="dxa"/>
            <w:shd w:val="clear" w:color="auto" w:fill="auto"/>
            <w:noWrap/>
            <w:tcMar/>
            <w:vAlign w:val="center"/>
            <w:hideMark/>
          </w:tcPr>
          <w:p w:rsidRPr="00C406E0" w:rsidR="003861AF" w:rsidP="003861AF" w:rsidRDefault="003861AF" w14:paraId="2D93F87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1720</w:t>
            </w:r>
          </w:p>
        </w:tc>
        <w:tc>
          <w:tcPr>
            <w:tcW w:w="1291" w:type="dxa"/>
            <w:shd w:val="clear" w:color="auto" w:fill="auto"/>
            <w:noWrap/>
            <w:tcMar/>
            <w:vAlign w:val="center"/>
            <w:hideMark/>
          </w:tcPr>
          <w:p w:rsidRPr="0090003B" w:rsidR="003861AF" w:rsidP="003861AF" w:rsidRDefault="003861AF" w14:paraId="20AF847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0879622F" w14:textId="31975827">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33B86B3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614E2BE6" w14:textId="77777777">
        <w:trPr>
          <w:trHeight w:val="300"/>
        </w:trPr>
        <w:tc>
          <w:tcPr>
            <w:tcW w:w="553" w:type="dxa"/>
            <w:shd w:val="clear" w:color="auto" w:fill="auto"/>
            <w:noWrap/>
            <w:tcMar/>
            <w:vAlign w:val="center"/>
            <w:hideMark/>
          </w:tcPr>
          <w:p w:rsidRPr="0090003B" w:rsidR="003861AF" w:rsidP="003861AF" w:rsidRDefault="003861AF" w14:paraId="1FA22B5C"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0806CFB2" w14:textId="19E03B03">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Red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 xml:space="preserve">e Agricultura Comunal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e Bosa</w:t>
            </w:r>
          </w:p>
        </w:tc>
        <w:tc>
          <w:tcPr>
            <w:tcW w:w="633" w:type="dxa"/>
            <w:shd w:val="clear" w:color="auto" w:fill="auto"/>
            <w:noWrap/>
            <w:tcMar/>
            <w:vAlign w:val="center"/>
            <w:hideMark/>
          </w:tcPr>
          <w:p w:rsidRPr="00C406E0" w:rsidR="003861AF" w:rsidP="003861AF" w:rsidRDefault="003861AF" w14:paraId="085A8F3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1742</w:t>
            </w:r>
          </w:p>
        </w:tc>
        <w:tc>
          <w:tcPr>
            <w:tcW w:w="1291" w:type="dxa"/>
            <w:shd w:val="clear" w:color="auto" w:fill="auto"/>
            <w:noWrap/>
            <w:tcMar/>
            <w:vAlign w:val="center"/>
            <w:hideMark/>
          </w:tcPr>
          <w:p w:rsidRPr="0090003B" w:rsidR="003861AF" w:rsidP="003861AF" w:rsidRDefault="003861AF" w14:paraId="1536247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592225D3" w14:textId="0669D5F1">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0E11F0C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7AB5812E" w14:textId="77777777">
        <w:trPr>
          <w:trHeight w:val="300"/>
        </w:trPr>
        <w:tc>
          <w:tcPr>
            <w:tcW w:w="553" w:type="dxa"/>
            <w:shd w:val="clear" w:color="auto" w:fill="auto"/>
            <w:noWrap/>
            <w:tcMar/>
            <w:vAlign w:val="center"/>
            <w:hideMark/>
          </w:tcPr>
          <w:p w:rsidRPr="0090003B" w:rsidR="003861AF" w:rsidP="003861AF" w:rsidRDefault="003861AF" w14:paraId="0EF70633"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13973B5C" w14:textId="526D97DF">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Estallido Cultural </w:t>
            </w:r>
            <w:proofErr w:type="spellStart"/>
            <w:r w:rsidRPr="0090003B">
              <w:rPr>
                <w:rFonts w:ascii="Garamond" w:hAnsi="Garamond" w:eastAsia="Times New Roman"/>
                <w:color w:val="000000"/>
                <w:lang w:val="es-CO" w:eastAsia="es-419"/>
              </w:rPr>
              <w:t>Bosuno</w:t>
            </w:r>
            <w:proofErr w:type="spellEnd"/>
          </w:p>
        </w:tc>
        <w:tc>
          <w:tcPr>
            <w:tcW w:w="633" w:type="dxa"/>
            <w:shd w:val="clear" w:color="auto" w:fill="auto"/>
            <w:noWrap/>
            <w:tcMar/>
            <w:vAlign w:val="center"/>
            <w:hideMark/>
          </w:tcPr>
          <w:p w:rsidRPr="00C406E0" w:rsidR="003861AF" w:rsidP="003861AF" w:rsidRDefault="003861AF" w14:paraId="2BCD009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1807</w:t>
            </w:r>
          </w:p>
        </w:tc>
        <w:tc>
          <w:tcPr>
            <w:tcW w:w="1291" w:type="dxa"/>
            <w:shd w:val="clear" w:color="auto" w:fill="auto"/>
            <w:noWrap/>
            <w:tcMar/>
            <w:vAlign w:val="center"/>
            <w:hideMark/>
          </w:tcPr>
          <w:p w:rsidRPr="0090003B" w:rsidR="003861AF" w:rsidP="003861AF" w:rsidRDefault="003861AF" w14:paraId="729C048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6666BC48" w14:textId="53CF69B1">
            <w:pPr>
              <w:suppressAutoHyphens w:val="0"/>
              <w:autoSpaceDN/>
              <w:spacing w:after="0" w:line="240" w:lineRule="auto"/>
              <w:jc w:val="both"/>
              <w:textAlignment w:val="auto"/>
              <w:rPr>
                <w:rFonts w:ascii="Garamond" w:hAnsi="Garamond" w:eastAsia="Times New Roman"/>
                <w:color w:val="000000"/>
                <w:highlight w:val="yellow"/>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0E51FF2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3FE70351" w14:textId="77777777">
        <w:trPr>
          <w:trHeight w:val="300"/>
        </w:trPr>
        <w:tc>
          <w:tcPr>
            <w:tcW w:w="553" w:type="dxa"/>
            <w:shd w:val="clear" w:color="auto" w:fill="auto"/>
            <w:noWrap/>
            <w:tcMar/>
            <w:vAlign w:val="center"/>
            <w:hideMark/>
          </w:tcPr>
          <w:p w:rsidRPr="0090003B" w:rsidR="003861AF" w:rsidP="003861AF" w:rsidRDefault="003861AF" w14:paraId="2029CD01"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6B15A749" w14:textId="48917AA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Sabe </w:t>
            </w:r>
            <w:r>
              <w:rPr>
                <w:rFonts w:ascii="Garamond" w:hAnsi="Garamond" w:eastAsia="Times New Roman"/>
                <w:color w:val="000000"/>
                <w:lang w:val="es-CO" w:eastAsia="es-419"/>
              </w:rPr>
              <w:t>a</w:t>
            </w:r>
            <w:r w:rsidRPr="0090003B">
              <w:rPr>
                <w:rFonts w:ascii="Garamond" w:hAnsi="Garamond" w:eastAsia="Times New Roman"/>
                <w:color w:val="000000"/>
                <w:lang w:val="es-CO" w:eastAsia="es-419"/>
              </w:rPr>
              <w:t xml:space="preserve"> Pacífico</w:t>
            </w:r>
          </w:p>
        </w:tc>
        <w:tc>
          <w:tcPr>
            <w:tcW w:w="633" w:type="dxa"/>
            <w:shd w:val="clear" w:color="auto" w:fill="auto"/>
            <w:noWrap/>
            <w:tcMar/>
            <w:vAlign w:val="center"/>
            <w:hideMark/>
          </w:tcPr>
          <w:p w:rsidRPr="00C406E0" w:rsidR="003861AF" w:rsidP="003861AF" w:rsidRDefault="003861AF" w14:paraId="38BF9D3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1751</w:t>
            </w:r>
          </w:p>
        </w:tc>
        <w:tc>
          <w:tcPr>
            <w:tcW w:w="1291" w:type="dxa"/>
            <w:shd w:val="clear" w:color="auto" w:fill="auto"/>
            <w:noWrap/>
            <w:tcMar/>
            <w:vAlign w:val="center"/>
            <w:hideMark/>
          </w:tcPr>
          <w:p w:rsidRPr="0090003B" w:rsidR="003861AF" w:rsidP="003861AF" w:rsidRDefault="003861AF" w14:paraId="29FF575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43C78BD0" w14:textId="19A79D98">
            <w:pPr>
              <w:suppressAutoHyphens w:val="0"/>
              <w:autoSpaceDN/>
              <w:spacing w:after="0" w:line="240" w:lineRule="auto"/>
              <w:jc w:val="both"/>
              <w:textAlignment w:val="auto"/>
              <w:rPr>
                <w:rFonts w:ascii="Garamond" w:hAnsi="Garamond" w:eastAsia="Times New Roman"/>
                <w:color w:val="000000"/>
                <w:highlight w:val="yellow"/>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594B7C2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22D646C0" w14:textId="77777777">
        <w:trPr>
          <w:trHeight w:val="300"/>
        </w:trPr>
        <w:tc>
          <w:tcPr>
            <w:tcW w:w="553" w:type="dxa"/>
            <w:shd w:val="clear" w:color="auto" w:fill="auto"/>
            <w:noWrap/>
            <w:tcMar/>
            <w:vAlign w:val="center"/>
            <w:hideMark/>
          </w:tcPr>
          <w:p w:rsidRPr="0090003B" w:rsidR="003861AF" w:rsidP="003861AF" w:rsidRDefault="003861AF" w14:paraId="1C770CC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78844D32" w14:textId="3A0E322D">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Intercambio Cultural Bosa</w:t>
            </w:r>
          </w:p>
        </w:tc>
        <w:tc>
          <w:tcPr>
            <w:tcW w:w="633" w:type="dxa"/>
            <w:shd w:val="clear" w:color="auto" w:fill="auto"/>
            <w:noWrap/>
            <w:tcMar/>
            <w:vAlign w:val="center"/>
            <w:hideMark/>
          </w:tcPr>
          <w:p w:rsidRPr="00C406E0" w:rsidR="003861AF" w:rsidP="003861AF" w:rsidRDefault="003861AF" w14:paraId="06926CA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1751</w:t>
            </w:r>
          </w:p>
        </w:tc>
        <w:tc>
          <w:tcPr>
            <w:tcW w:w="1291" w:type="dxa"/>
            <w:shd w:val="clear" w:color="auto" w:fill="auto"/>
            <w:noWrap/>
            <w:tcMar/>
            <w:vAlign w:val="center"/>
            <w:hideMark/>
          </w:tcPr>
          <w:p w:rsidRPr="0090003B" w:rsidR="003861AF" w:rsidP="003861AF" w:rsidRDefault="003861AF" w14:paraId="3A5F155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6CC18550" w14:textId="417C1768">
            <w:pPr>
              <w:suppressAutoHyphens w:val="0"/>
              <w:autoSpaceDN/>
              <w:spacing w:after="0" w:line="240" w:lineRule="auto"/>
              <w:jc w:val="both"/>
              <w:textAlignment w:val="auto"/>
              <w:rPr>
                <w:rFonts w:ascii="Garamond" w:hAnsi="Garamond" w:eastAsia="Times New Roman"/>
                <w:color w:val="000000"/>
                <w:highlight w:val="yellow"/>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5724337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7039DF7A" w14:textId="77777777">
        <w:trPr>
          <w:trHeight w:val="300"/>
        </w:trPr>
        <w:tc>
          <w:tcPr>
            <w:tcW w:w="553" w:type="dxa"/>
            <w:shd w:val="clear" w:color="auto" w:fill="auto"/>
            <w:noWrap/>
            <w:tcMar/>
            <w:vAlign w:val="center"/>
            <w:hideMark/>
          </w:tcPr>
          <w:p w:rsidRPr="0090003B" w:rsidR="003861AF" w:rsidP="003861AF" w:rsidRDefault="003861AF" w14:paraId="1164FF4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6954B250" w14:textId="52D55BA4">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Torneo Relámpago Mixto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 xml:space="preserve">e Fútbol Infantil </w:t>
            </w:r>
            <w:r>
              <w:rPr>
                <w:rFonts w:ascii="Garamond" w:hAnsi="Garamond" w:eastAsia="Times New Roman"/>
                <w:color w:val="000000"/>
                <w:lang w:val="es-CO" w:eastAsia="es-419"/>
              </w:rPr>
              <w:t>y</w:t>
            </w:r>
            <w:r w:rsidRPr="0090003B">
              <w:rPr>
                <w:rFonts w:ascii="Garamond" w:hAnsi="Garamond" w:eastAsia="Times New Roman"/>
                <w:color w:val="000000"/>
                <w:lang w:val="es-CO" w:eastAsia="es-419"/>
              </w:rPr>
              <w:t xml:space="preserve"> Juvenil</w:t>
            </w:r>
          </w:p>
        </w:tc>
        <w:tc>
          <w:tcPr>
            <w:tcW w:w="633" w:type="dxa"/>
            <w:shd w:val="clear" w:color="auto" w:fill="auto"/>
            <w:noWrap/>
            <w:tcMar/>
            <w:vAlign w:val="center"/>
            <w:hideMark/>
          </w:tcPr>
          <w:p w:rsidRPr="00C406E0" w:rsidR="003861AF" w:rsidP="003861AF" w:rsidRDefault="003861AF" w14:paraId="7149A0D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Pr="0090003B" w:rsidR="003861AF" w:rsidP="159F9874" w:rsidRDefault="669E5AE2" w14:paraId="30AB7880" w14:textId="7FBEE336">
            <w:pPr>
              <w:suppressAutoHyphens w:val="0"/>
              <w:autoSpaceDN/>
              <w:spacing w:after="0" w:line="240" w:lineRule="auto"/>
              <w:jc w:val="center"/>
              <w:textAlignment w:val="auto"/>
              <w:rPr>
                <w:rFonts w:ascii="Garamond" w:hAnsi="Garamond" w:eastAsia="Times New Roman"/>
                <w:b/>
                <w:bCs/>
                <w:color w:val="000000"/>
                <w:lang w:val="es-CO" w:eastAsia="es-419"/>
              </w:rPr>
            </w:pPr>
            <w:r w:rsidRPr="159F9874">
              <w:rPr>
                <w:rFonts w:ascii="Garamond" w:hAnsi="Garamond" w:eastAsia="Times New Roman"/>
                <w:b/>
                <w:bCs/>
                <w:color w:val="000000" w:themeColor="text1"/>
                <w:lang w:val="es-CO" w:eastAsia="es-419"/>
              </w:rPr>
              <w:t>En formulación</w:t>
            </w:r>
            <w:r w:rsidRPr="159F9874" w:rsidR="003861AF">
              <w:rPr>
                <w:rFonts w:ascii="Garamond" w:hAnsi="Garamond" w:eastAsia="Times New Roman"/>
                <w:b/>
                <w:bCs/>
                <w:color w:val="000000" w:themeColor="text1"/>
                <w:lang w:val="es-CO" w:eastAsia="es-419"/>
              </w:rPr>
              <w:t xml:space="preserve">  </w:t>
            </w:r>
          </w:p>
        </w:tc>
        <w:tc>
          <w:tcPr>
            <w:tcW w:w="4507" w:type="dxa"/>
            <w:shd w:val="clear" w:color="auto" w:fill="auto"/>
            <w:noWrap/>
            <w:tcMar/>
            <w:hideMark/>
          </w:tcPr>
          <w:p w:rsidR="159F9874" w:rsidP="159F9874" w:rsidRDefault="159F9874" w14:paraId="46DEFAE3" w14:textId="69E11548">
            <w:pPr>
              <w:spacing w:after="0" w:line="240" w:lineRule="auto"/>
              <w:jc w:val="both"/>
              <w:rPr>
                <w:rFonts w:ascii="Garamond" w:hAnsi="Garamond" w:eastAsia="Times New Roman"/>
                <w:color w:val="000000" w:themeColor="text1"/>
                <w:lang w:val="es-CO" w:eastAsia="es-419"/>
              </w:rPr>
            </w:pPr>
          </w:p>
          <w:p w:rsidRPr="0090003B" w:rsidR="003861AF" w:rsidP="003861AF" w:rsidRDefault="37A8FD29" w14:paraId="3D3A82AB" w14:textId="36A25E18">
            <w:pPr>
              <w:suppressAutoHyphens w:val="0"/>
              <w:autoSpaceDN/>
              <w:spacing w:after="0" w:line="240" w:lineRule="auto"/>
              <w:jc w:val="both"/>
              <w:textAlignment w:val="auto"/>
              <w:rPr>
                <w:rFonts w:ascii="Garamond" w:hAnsi="Garamond" w:eastAsia="Times New Roman"/>
                <w:color w:val="000000"/>
                <w:lang w:val="es-CO" w:eastAsia="es-419"/>
              </w:rPr>
            </w:pPr>
            <w:r w:rsidRPr="159F9874">
              <w:rPr>
                <w:rFonts w:ascii="Garamond" w:hAnsi="Garamond" w:eastAsia="Times New Roman"/>
                <w:color w:val="000000" w:themeColor="text1"/>
                <w:lang w:val="es-CO" w:eastAsia="es-419"/>
              </w:rPr>
              <w:t>En mayo comenzó la formulación para realizar la iniciativa, se contacta al Constructor Local para revisar el detalle de la iniciativa.</w:t>
            </w:r>
            <w:r w:rsidRPr="159F9874" w:rsidR="593439E8">
              <w:rPr>
                <w:rFonts w:ascii="Garamond" w:hAnsi="Garamond" w:eastAsia="Times New Roman"/>
                <w:color w:val="000000" w:themeColor="text1"/>
                <w:lang w:val="es-CO" w:eastAsia="es-419"/>
              </w:rPr>
              <w:t xml:space="preserve"> </w:t>
            </w:r>
          </w:p>
        </w:tc>
        <w:tc>
          <w:tcPr>
            <w:tcW w:w="1124" w:type="dxa"/>
            <w:shd w:val="clear" w:color="auto" w:fill="auto"/>
            <w:noWrap/>
            <w:tcMar/>
            <w:vAlign w:val="center"/>
            <w:hideMark/>
          </w:tcPr>
          <w:p w:rsidRPr="0090003B" w:rsidR="003861AF" w:rsidP="003861AF" w:rsidRDefault="003861AF" w14:paraId="08B3AE7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29823800" w14:textId="77777777">
        <w:trPr>
          <w:trHeight w:val="300"/>
        </w:trPr>
        <w:tc>
          <w:tcPr>
            <w:tcW w:w="553" w:type="dxa"/>
            <w:shd w:val="clear" w:color="auto" w:fill="auto"/>
            <w:noWrap/>
            <w:tcMar/>
            <w:vAlign w:val="center"/>
            <w:hideMark/>
          </w:tcPr>
          <w:p w:rsidRPr="0090003B" w:rsidR="003861AF" w:rsidP="003861AF" w:rsidRDefault="003861AF" w14:paraId="773F4500"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2E54CAAC" w14:textId="7B7F650B">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Más Deporte Para </w:t>
            </w:r>
            <w:r>
              <w:rPr>
                <w:rFonts w:ascii="Garamond" w:hAnsi="Garamond" w:eastAsia="Times New Roman"/>
                <w:color w:val="000000"/>
                <w:lang w:val="es-CO" w:eastAsia="es-419"/>
              </w:rPr>
              <w:t>l</w:t>
            </w:r>
            <w:r w:rsidRPr="0090003B">
              <w:rPr>
                <w:rFonts w:ascii="Garamond" w:hAnsi="Garamond" w:eastAsia="Times New Roman"/>
                <w:color w:val="000000"/>
                <w:lang w:val="es-CO" w:eastAsia="es-419"/>
              </w:rPr>
              <w:t>os Estudiantes</w:t>
            </w:r>
          </w:p>
        </w:tc>
        <w:tc>
          <w:tcPr>
            <w:tcW w:w="633" w:type="dxa"/>
            <w:shd w:val="clear" w:color="auto" w:fill="auto"/>
            <w:noWrap/>
            <w:tcMar/>
            <w:vAlign w:val="center"/>
            <w:hideMark/>
          </w:tcPr>
          <w:p w:rsidRPr="00C406E0" w:rsidR="003861AF" w:rsidP="003861AF" w:rsidRDefault="003861AF" w14:paraId="05F0037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Pr="0090003B" w:rsidR="003861AF" w:rsidP="003861AF" w:rsidRDefault="003861AF" w14:paraId="63C119E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020ADB68" w14:textId="5DD56A4A">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758FD24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3B262D5A" w14:textId="77777777">
        <w:trPr>
          <w:trHeight w:val="300"/>
        </w:trPr>
        <w:tc>
          <w:tcPr>
            <w:tcW w:w="553" w:type="dxa"/>
            <w:shd w:val="clear" w:color="auto" w:fill="auto"/>
            <w:noWrap/>
            <w:tcMar/>
            <w:vAlign w:val="center"/>
            <w:hideMark/>
          </w:tcPr>
          <w:p w:rsidRPr="0090003B" w:rsidR="003861AF" w:rsidP="003861AF" w:rsidRDefault="003861AF" w14:paraId="03AB128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6E7A8362" w14:textId="7C966634">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w:t>
            </w:r>
            <w:r>
              <w:rPr>
                <w:rFonts w:ascii="Garamond" w:hAnsi="Garamond" w:eastAsia="Times New Roman"/>
                <w:color w:val="000000"/>
                <w:lang w:val="es-CO" w:eastAsia="es-419"/>
              </w:rPr>
              <w:t>e</w:t>
            </w:r>
            <w:r w:rsidRPr="0090003B">
              <w:rPr>
                <w:rFonts w:ascii="Garamond" w:hAnsi="Garamond" w:eastAsia="Times New Roman"/>
                <w:color w:val="000000"/>
                <w:lang w:val="es-CO" w:eastAsia="es-419"/>
              </w:rPr>
              <w:t xml:space="preserve">s Deporte </w:t>
            </w:r>
          </w:p>
        </w:tc>
        <w:tc>
          <w:tcPr>
            <w:tcW w:w="633" w:type="dxa"/>
            <w:shd w:val="clear" w:color="auto" w:fill="auto"/>
            <w:noWrap/>
            <w:tcMar/>
            <w:vAlign w:val="center"/>
            <w:hideMark/>
          </w:tcPr>
          <w:p w:rsidRPr="00C406E0" w:rsidR="003861AF" w:rsidP="003861AF" w:rsidRDefault="003861AF" w14:paraId="6D0F380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Pr="0090003B" w:rsidR="003861AF" w:rsidP="003861AF" w:rsidRDefault="003861AF" w14:paraId="7BE5D82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3BA17DF9" w14:textId="549D1A3D">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3D6A896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2E8BF208" w14:textId="77777777">
        <w:trPr>
          <w:trHeight w:val="300"/>
        </w:trPr>
        <w:tc>
          <w:tcPr>
            <w:tcW w:w="553" w:type="dxa"/>
            <w:shd w:val="clear" w:color="auto" w:fill="auto"/>
            <w:noWrap/>
            <w:tcMar/>
            <w:vAlign w:val="center"/>
            <w:hideMark/>
          </w:tcPr>
          <w:p w:rsidRPr="0090003B" w:rsidR="003861AF" w:rsidP="003861AF" w:rsidRDefault="003861AF" w14:paraId="42A6B5FA"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6A2B1709" w14:textId="7C5268D4">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Torneo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 xml:space="preserve">e Baloncesto 3 X 3 Bosa </w:t>
            </w:r>
            <w:proofErr w:type="spellStart"/>
            <w:r w:rsidRPr="0090003B">
              <w:rPr>
                <w:rFonts w:ascii="Garamond" w:hAnsi="Garamond" w:eastAsia="Times New Roman"/>
                <w:color w:val="000000"/>
                <w:lang w:val="es-CO" w:eastAsia="es-419"/>
              </w:rPr>
              <w:t>All</w:t>
            </w:r>
            <w:proofErr w:type="spellEnd"/>
            <w:r w:rsidRPr="0090003B">
              <w:rPr>
                <w:rFonts w:ascii="Garamond" w:hAnsi="Garamond" w:eastAsia="Times New Roman"/>
                <w:color w:val="000000"/>
                <w:lang w:val="es-CO" w:eastAsia="es-419"/>
              </w:rPr>
              <w:t xml:space="preserve"> </w:t>
            </w:r>
            <w:proofErr w:type="spellStart"/>
            <w:r w:rsidRPr="0090003B">
              <w:rPr>
                <w:rFonts w:ascii="Garamond" w:hAnsi="Garamond" w:eastAsia="Times New Roman"/>
                <w:color w:val="000000"/>
                <w:lang w:val="es-CO" w:eastAsia="es-419"/>
              </w:rPr>
              <w:t>Stars</w:t>
            </w:r>
            <w:proofErr w:type="spellEnd"/>
          </w:p>
        </w:tc>
        <w:tc>
          <w:tcPr>
            <w:tcW w:w="633" w:type="dxa"/>
            <w:shd w:val="clear" w:color="auto" w:fill="auto"/>
            <w:noWrap/>
            <w:tcMar/>
            <w:vAlign w:val="center"/>
            <w:hideMark/>
          </w:tcPr>
          <w:p w:rsidRPr="00C406E0" w:rsidR="003861AF" w:rsidP="003861AF" w:rsidRDefault="003861AF" w14:paraId="121FA2B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159F9874" w:rsidP="159F9874" w:rsidRDefault="159F9874" w14:paraId="31F0C361" w14:textId="7FBEE336">
            <w:pPr>
              <w:spacing w:after="0" w:line="240" w:lineRule="auto"/>
              <w:jc w:val="center"/>
              <w:rPr>
                <w:rFonts w:ascii="Garamond" w:hAnsi="Garamond" w:eastAsia="Times New Roman"/>
                <w:color w:val="000000" w:themeColor="text1"/>
                <w:lang w:val="es-CO" w:eastAsia="es-419"/>
              </w:rPr>
            </w:pPr>
            <w:r w:rsidRPr="159F9874">
              <w:rPr>
                <w:rFonts w:ascii="Garamond" w:hAnsi="Garamond" w:eastAsia="Times New Roman"/>
                <w:b/>
                <w:bCs/>
                <w:color w:val="000000" w:themeColor="text1"/>
                <w:lang w:val="es-CO" w:eastAsia="es-419"/>
              </w:rPr>
              <w:t>En formulación</w:t>
            </w:r>
            <w:r w:rsidRPr="159F9874">
              <w:rPr>
                <w:rFonts w:ascii="Garamond" w:hAnsi="Garamond" w:eastAsia="Times New Roman"/>
                <w:color w:val="000000" w:themeColor="text1"/>
                <w:lang w:val="es-CO" w:eastAsia="es-419"/>
              </w:rPr>
              <w:t xml:space="preserve">  </w:t>
            </w:r>
          </w:p>
        </w:tc>
        <w:tc>
          <w:tcPr>
            <w:tcW w:w="4507" w:type="dxa"/>
            <w:shd w:val="clear" w:color="auto" w:fill="auto"/>
            <w:noWrap/>
            <w:tcMar/>
            <w:hideMark/>
          </w:tcPr>
          <w:p w:rsidR="159F9874" w:rsidP="159F9874" w:rsidRDefault="159F9874" w14:paraId="72DDA974" w14:textId="36A25E18">
            <w:pPr>
              <w:spacing w:after="0" w:line="240" w:lineRule="auto"/>
              <w:jc w:val="both"/>
              <w:rPr>
                <w:rFonts w:ascii="Garamond" w:hAnsi="Garamond" w:eastAsia="Times New Roman"/>
                <w:color w:val="000000" w:themeColor="text1"/>
                <w:lang w:val="es-CO" w:eastAsia="es-419"/>
              </w:rPr>
            </w:pPr>
            <w:r w:rsidRPr="159F9874">
              <w:rPr>
                <w:rFonts w:ascii="Garamond" w:hAnsi="Garamond" w:eastAsia="Times New Roman"/>
                <w:color w:val="000000" w:themeColor="text1"/>
                <w:lang w:val="es-CO" w:eastAsia="es-419"/>
              </w:rPr>
              <w:t xml:space="preserve">En mayo comenzó la formulación para realizar la iniciativa, se contacta al Constructor Local para revisar el detalle de la iniciativa. </w:t>
            </w:r>
          </w:p>
        </w:tc>
        <w:tc>
          <w:tcPr>
            <w:tcW w:w="1124" w:type="dxa"/>
            <w:shd w:val="clear" w:color="auto" w:fill="auto"/>
            <w:noWrap/>
            <w:tcMar/>
            <w:vAlign w:val="center"/>
            <w:hideMark/>
          </w:tcPr>
          <w:p w:rsidRPr="0090003B" w:rsidR="003861AF" w:rsidP="003861AF" w:rsidRDefault="003861AF" w14:paraId="53DF09E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45D20FD7" w14:textId="77777777">
        <w:trPr>
          <w:trHeight w:val="300"/>
        </w:trPr>
        <w:tc>
          <w:tcPr>
            <w:tcW w:w="553" w:type="dxa"/>
            <w:shd w:val="clear" w:color="auto" w:fill="auto"/>
            <w:noWrap/>
            <w:tcMar/>
            <w:vAlign w:val="center"/>
            <w:hideMark/>
          </w:tcPr>
          <w:p w:rsidRPr="0090003B" w:rsidR="003861AF" w:rsidP="003861AF" w:rsidRDefault="003861AF" w14:paraId="49D0F433"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3F383B8E" w14:textId="2A185A45">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Carrera Atlética Bosa 5k </w:t>
            </w:r>
            <w:r>
              <w:rPr>
                <w:rFonts w:ascii="Garamond" w:hAnsi="Garamond" w:eastAsia="Times New Roman"/>
                <w:color w:val="000000"/>
                <w:lang w:val="es-CO" w:eastAsia="es-419"/>
              </w:rPr>
              <w:t>y</w:t>
            </w:r>
            <w:r w:rsidRPr="0090003B">
              <w:rPr>
                <w:rFonts w:ascii="Garamond" w:hAnsi="Garamond" w:eastAsia="Times New Roman"/>
                <w:color w:val="000000"/>
                <w:lang w:val="es-CO" w:eastAsia="es-419"/>
              </w:rPr>
              <w:t xml:space="preserve"> 10k</w:t>
            </w:r>
          </w:p>
        </w:tc>
        <w:tc>
          <w:tcPr>
            <w:tcW w:w="633" w:type="dxa"/>
            <w:shd w:val="clear" w:color="auto" w:fill="auto"/>
            <w:noWrap/>
            <w:tcMar/>
            <w:vAlign w:val="center"/>
            <w:hideMark/>
          </w:tcPr>
          <w:p w:rsidRPr="00C406E0" w:rsidR="003861AF" w:rsidP="003861AF" w:rsidRDefault="003861AF" w14:paraId="6B519E8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Pr="0090003B" w:rsidR="003861AF" w:rsidP="003861AF" w:rsidRDefault="003861AF" w14:paraId="353ADEF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2E882F0D" w14:textId="024CDD01">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3981DB9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4BAC7514" w14:textId="77777777">
        <w:trPr>
          <w:trHeight w:val="300"/>
        </w:trPr>
        <w:tc>
          <w:tcPr>
            <w:tcW w:w="553" w:type="dxa"/>
            <w:shd w:val="clear" w:color="auto" w:fill="auto"/>
            <w:noWrap/>
            <w:tcMar/>
            <w:vAlign w:val="center"/>
            <w:hideMark/>
          </w:tcPr>
          <w:p w:rsidRPr="0090003B" w:rsidR="003861AF" w:rsidP="003861AF" w:rsidRDefault="003861AF" w14:paraId="26B678BC"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2F022CB4" w14:textId="4FB7AA35">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Torneo Relámpago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 xml:space="preserve">e Microfútbol Infantil </w:t>
            </w:r>
            <w:r>
              <w:rPr>
                <w:rFonts w:ascii="Garamond" w:hAnsi="Garamond" w:eastAsia="Times New Roman"/>
                <w:color w:val="000000"/>
                <w:lang w:val="es-CO" w:eastAsia="es-419"/>
              </w:rPr>
              <w:t>y</w:t>
            </w:r>
            <w:r w:rsidRPr="0090003B">
              <w:rPr>
                <w:rFonts w:ascii="Garamond" w:hAnsi="Garamond" w:eastAsia="Times New Roman"/>
                <w:color w:val="000000"/>
                <w:lang w:val="es-CO" w:eastAsia="es-419"/>
              </w:rPr>
              <w:t xml:space="preserve"> Juvenil</w:t>
            </w:r>
          </w:p>
        </w:tc>
        <w:tc>
          <w:tcPr>
            <w:tcW w:w="633" w:type="dxa"/>
            <w:shd w:val="clear" w:color="auto" w:fill="auto"/>
            <w:noWrap/>
            <w:tcMar/>
            <w:vAlign w:val="center"/>
            <w:hideMark/>
          </w:tcPr>
          <w:p w:rsidRPr="00C406E0" w:rsidR="003861AF" w:rsidP="003861AF" w:rsidRDefault="003861AF" w14:paraId="0179D34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159F9874" w:rsidP="159F9874" w:rsidRDefault="159F9874" w14:paraId="72E6A80C" w14:textId="7FBEE336">
            <w:pPr>
              <w:spacing w:after="0" w:line="240" w:lineRule="auto"/>
              <w:jc w:val="center"/>
              <w:rPr>
                <w:rFonts w:ascii="Garamond" w:hAnsi="Garamond" w:eastAsia="Times New Roman"/>
                <w:b/>
                <w:bCs/>
                <w:color w:val="000000" w:themeColor="text1"/>
                <w:lang w:val="es-CO" w:eastAsia="es-419"/>
              </w:rPr>
            </w:pPr>
            <w:r w:rsidRPr="159F9874">
              <w:rPr>
                <w:rFonts w:ascii="Garamond" w:hAnsi="Garamond" w:eastAsia="Times New Roman"/>
                <w:b/>
                <w:bCs/>
                <w:color w:val="000000" w:themeColor="text1"/>
                <w:lang w:val="es-CO" w:eastAsia="es-419"/>
              </w:rPr>
              <w:t xml:space="preserve">En formulación  </w:t>
            </w:r>
          </w:p>
        </w:tc>
        <w:tc>
          <w:tcPr>
            <w:tcW w:w="4507" w:type="dxa"/>
            <w:shd w:val="clear" w:color="auto" w:fill="auto"/>
            <w:noWrap/>
            <w:tcMar/>
            <w:hideMark/>
          </w:tcPr>
          <w:p w:rsidR="159F9874" w:rsidP="159F9874" w:rsidRDefault="159F9874" w14:paraId="22470B49" w14:textId="69E11548">
            <w:pPr>
              <w:spacing w:after="0" w:line="240" w:lineRule="auto"/>
              <w:jc w:val="both"/>
              <w:rPr>
                <w:rFonts w:ascii="Garamond" w:hAnsi="Garamond" w:eastAsia="Times New Roman"/>
                <w:color w:val="000000" w:themeColor="text1"/>
                <w:lang w:val="es-CO" w:eastAsia="es-419"/>
              </w:rPr>
            </w:pPr>
          </w:p>
          <w:p w:rsidR="159F9874" w:rsidP="159F9874" w:rsidRDefault="159F9874" w14:paraId="686A52A6" w14:textId="36A25E18">
            <w:pPr>
              <w:spacing w:after="0" w:line="240" w:lineRule="auto"/>
              <w:jc w:val="both"/>
              <w:rPr>
                <w:rFonts w:ascii="Garamond" w:hAnsi="Garamond" w:eastAsia="Times New Roman"/>
                <w:color w:val="000000" w:themeColor="text1"/>
                <w:lang w:val="es-CO" w:eastAsia="es-419"/>
              </w:rPr>
            </w:pPr>
            <w:r w:rsidRPr="159F9874">
              <w:rPr>
                <w:rFonts w:ascii="Garamond" w:hAnsi="Garamond" w:eastAsia="Times New Roman"/>
                <w:color w:val="000000" w:themeColor="text1"/>
                <w:lang w:val="es-CO" w:eastAsia="es-419"/>
              </w:rPr>
              <w:t xml:space="preserve">En mayo comenzó la formulación para realizar la iniciativa, se contacta al Constructor Local para revisar el detalle de la iniciativa. </w:t>
            </w:r>
          </w:p>
        </w:tc>
        <w:tc>
          <w:tcPr>
            <w:tcW w:w="1124" w:type="dxa"/>
            <w:shd w:val="clear" w:color="auto" w:fill="auto"/>
            <w:noWrap/>
            <w:tcMar/>
            <w:vAlign w:val="center"/>
            <w:hideMark/>
          </w:tcPr>
          <w:p w:rsidRPr="0090003B" w:rsidR="003861AF" w:rsidP="003861AF" w:rsidRDefault="003861AF" w14:paraId="4B2E562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4E26EEE7" w14:textId="77777777">
        <w:trPr>
          <w:trHeight w:val="300"/>
        </w:trPr>
        <w:tc>
          <w:tcPr>
            <w:tcW w:w="553" w:type="dxa"/>
            <w:shd w:val="clear" w:color="auto" w:fill="auto"/>
            <w:noWrap/>
            <w:tcMar/>
            <w:vAlign w:val="center"/>
            <w:hideMark/>
          </w:tcPr>
          <w:p w:rsidRPr="0090003B" w:rsidR="003861AF" w:rsidP="003861AF" w:rsidRDefault="003861AF" w14:paraId="321468B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6F1CE3C0" w14:textId="1013813C">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Festival Juegos Tradicionales Generacionales</w:t>
            </w:r>
          </w:p>
        </w:tc>
        <w:tc>
          <w:tcPr>
            <w:tcW w:w="633" w:type="dxa"/>
            <w:shd w:val="clear" w:color="auto" w:fill="auto"/>
            <w:noWrap/>
            <w:tcMar/>
            <w:vAlign w:val="center"/>
            <w:hideMark/>
          </w:tcPr>
          <w:p w:rsidRPr="00C406E0" w:rsidR="003861AF" w:rsidP="003861AF" w:rsidRDefault="003861AF" w14:paraId="425A2DA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159F9874" w:rsidP="159F9874" w:rsidRDefault="159F9874" w14:paraId="19B14E24" w14:textId="7FBEE336">
            <w:pPr>
              <w:spacing w:after="0" w:line="240" w:lineRule="auto"/>
              <w:jc w:val="center"/>
              <w:rPr>
                <w:rFonts w:ascii="Garamond" w:hAnsi="Garamond" w:eastAsia="Times New Roman"/>
                <w:b/>
                <w:bCs/>
                <w:color w:val="000000" w:themeColor="text1"/>
                <w:lang w:val="es-CO" w:eastAsia="es-419"/>
              </w:rPr>
            </w:pPr>
            <w:r w:rsidRPr="159F9874">
              <w:rPr>
                <w:rFonts w:ascii="Garamond" w:hAnsi="Garamond" w:eastAsia="Times New Roman"/>
                <w:b/>
                <w:bCs/>
                <w:color w:val="000000" w:themeColor="text1"/>
                <w:lang w:val="es-CO" w:eastAsia="es-419"/>
              </w:rPr>
              <w:t xml:space="preserve">En formulación  </w:t>
            </w:r>
          </w:p>
        </w:tc>
        <w:tc>
          <w:tcPr>
            <w:tcW w:w="4507" w:type="dxa"/>
            <w:shd w:val="clear" w:color="auto" w:fill="auto"/>
            <w:noWrap/>
            <w:tcMar/>
            <w:hideMark/>
          </w:tcPr>
          <w:p w:rsidR="159F9874" w:rsidP="159F9874" w:rsidRDefault="159F9874" w14:paraId="0B50CEE6" w14:textId="69E11548">
            <w:pPr>
              <w:spacing w:after="0" w:line="240" w:lineRule="auto"/>
              <w:jc w:val="both"/>
              <w:rPr>
                <w:rFonts w:ascii="Garamond" w:hAnsi="Garamond" w:eastAsia="Times New Roman"/>
                <w:color w:val="000000" w:themeColor="text1"/>
                <w:lang w:val="es-CO" w:eastAsia="es-419"/>
              </w:rPr>
            </w:pPr>
          </w:p>
          <w:p w:rsidR="159F9874" w:rsidP="159F9874" w:rsidRDefault="159F9874" w14:paraId="5188369C" w14:textId="36A25E18">
            <w:pPr>
              <w:spacing w:after="0" w:line="240" w:lineRule="auto"/>
              <w:jc w:val="both"/>
              <w:rPr>
                <w:rFonts w:ascii="Garamond" w:hAnsi="Garamond" w:eastAsia="Times New Roman"/>
                <w:color w:val="000000" w:themeColor="text1"/>
                <w:lang w:val="es-CO" w:eastAsia="es-419"/>
              </w:rPr>
            </w:pPr>
            <w:r w:rsidRPr="159F9874">
              <w:rPr>
                <w:rFonts w:ascii="Garamond" w:hAnsi="Garamond" w:eastAsia="Times New Roman"/>
                <w:color w:val="000000" w:themeColor="text1"/>
                <w:lang w:val="es-CO" w:eastAsia="es-419"/>
              </w:rPr>
              <w:t xml:space="preserve">En mayo comenzó la formulación para realizar la iniciativa, se contacta al Constructor Local para revisar el detalle de la iniciativa. </w:t>
            </w:r>
          </w:p>
        </w:tc>
        <w:tc>
          <w:tcPr>
            <w:tcW w:w="1124" w:type="dxa"/>
            <w:shd w:val="clear" w:color="auto" w:fill="auto"/>
            <w:noWrap/>
            <w:tcMar/>
            <w:vAlign w:val="center"/>
            <w:hideMark/>
          </w:tcPr>
          <w:p w:rsidRPr="0090003B" w:rsidR="003861AF" w:rsidP="003861AF" w:rsidRDefault="003861AF" w14:paraId="1C218CE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4773E58E" w14:textId="77777777">
        <w:trPr>
          <w:trHeight w:val="300"/>
        </w:trPr>
        <w:tc>
          <w:tcPr>
            <w:tcW w:w="553" w:type="dxa"/>
            <w:shd w:val="clear" w:color="auto" w:fill="auto"/>
            <w:noWrap/>
            <w:tcMar/>
            <w:vAlign w:val="center"/>
            <w:hideMark/>
          </w:tcPr>
          <w:p w:rsidRPr="0090003B" w:rsidR="003861AF" w:rsidP="003861AF" w:rsidRDefault="003861AF" w14:paraId="46A7F939"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6009BD77" w14:textId="04DFDCAF">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Semillero Selección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 xml:space="preserve">e Taekwondo Bosa </w:t>
            </w:r>
          </w:p>
        </w:tc>
        <w:tc>
          <w:tcPr>
            <w:tcW w:w="633" w:type="dxa"/>
            <w:shd w:val="clear" w:color="auto" w:fill="auto"/>
            <w:noWrap/>
            <w:tcMar/>
            <w:vAlign w:val="center"/>
            <w:hideMark/>
          </w:tcPr>
          <w:p w:rsidRPr="00C406E0" w:rsidR="003861AF" w:rsidP="003861AF" w:rsidRDefault="003861AF" w14:paraId="70B65F6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Pr="0090003B" w:rsidR="003861AF" w:rsidP="003861AF" w:rsidRDefault="003861AF" w14:paraId="1F772F8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159F9874">
              <w:rPr>
                <w:rFonts w:ascii="Garamond" w:hAnsi="Garamond" w:eastAsia="Times New Roman"/>
                <w:color w:val="000000" w:themeColor="text1"/>
                <w:lang w:val="es-CO" w:eastAsia="es-419"/>
              </w:rPr>
              <w:t xml:space="preserve"> </w:t>
            </w:r>
            <w:r w:rsidRPr="00250DF3">
              <w:rPr>
                <w:rFonts w:ascii="Garamond" w:hAnsi="Garamond" w:eastAsia="Times New Roman"/>
                <w:color w:val="000000" w:themeColor="text1"/>
                <w:lang w:val="es-CO" w:eastAsia="es-419"/>
              </w:rPr>
              <w:t>En</w:t>
            </w:r>
            <w:r w:rsidRPr="159F9874">
              <w:rPr>
                <w:rFonts w:ascii="Garamond" w:hAnsi="Garamond" w:eastAsia="Times New Roman"/>
                <w:color w:val="000000" w:themeColor="text1"/>
                <w:lang w:val="es-CO" w:eastAsia="es-419"/>
              </w:rPr>
              <w:t xml:space="preserve"> definición  </w:t>
            </w:r>
          </w:p>
        </w:tc>
        <w:tc>
          <w:tcPr>
            <w:tcW w:w="4507" w:type="dxa"/>
            <w:shd w:val="clear" w:color="auto" w:fill="auto"/>
            <w:noWrap/>
            <w:tcMar/>
            <w:hideMark/>
          </w:tcPr>
          <w:p w:rsidRPr="0090003B" w:rsidR="003861AF" w:rsidP="003861AF" w:rsidRDefault="003861AF" w14:paraId="3A67864B" w14:textId="037E9092">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3097B7D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68B84045" w14:textId="77777777">
        <w:trPr>
          <w:trHeight w:val="300"/>
        </w:trPr>
        <w:tc>
          <w:tcPr>
            <w:tcW w:w="553" w:type="dxa"/>
            <w:shd w:val="clear" w:color="auto" w:fill="auto"/>
            <w:noWrap/>
            <w:tcMar/>
            <w:vAlign w:val="center"/>
            <w:hideMark/>
          </w:tcPr>
          <w:p w:rsidRPr="0090003B" w:rsidR="003861AF" w:rsidP="003861AF" w:rsidRDefault="003861AF" w14:paraId="443A5280"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0513275A" w14:textId="7D820E8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El Tour Viva </w:t>
            </w:r>
            <w:r>
              <w:rPr>
                <w:rFonts w:ascii="Garamond" w:hAnsi="Garamond" w:eastAsia="Times New Roman"/>
                <w:color w:val="000000"/>
                <w:lang w:val="es-CO" w:eastAsia="es-419"/>
              </w:rPr>
              <w:t>l</w:t>
            </w:r>
            <w:r w:rsidRPr="0090003B">
              <w:rPr>
                <w:rFonts w:ascii="Garamond" w:hAnsi="Garamond" w:eastAsia="Times New Roman"/>
                <w:color w:val="000000"/>
                <w:lang w:val="es-CO" w:eastAsia="es-419"/>
              </w:rPr>
              <w:t>a Bici, Viva Bosa</w:t>
            </w:r>
          </w:p>
        </w:tc>
        <w:tc>
          <w:tcPr>
            <w:tcW w:w="633" w:type="dxa"/>
            <w:shd w:val="clear" w:color="auto" w:fill="auto"/>
            <w:noWrap/>
            <w:tcMar/>
            <w:vAlign w:val="center"/>
            <w:hideMark/>
          </w:tcPr>
          <w:p w:rsidRPr="00C406E0" w:rsidR="003861AF" w:rsidP="003861AF" w:rsidRDefault="003861AF" w14:paraId="4AD94FE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Pr="0090003B" w:rsidR="003861AF" w:rsidP="003861AF" w:rsidRDefault="003861AF" w14:paraId="0DDC4C0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575E92D2" w14:textId="371270BB">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6233650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7AA33845" w14:textId="77777777">
        <w:trPr>
          <w:trHeight w:val="300"/>
        </w:trPr>
        <w:tc>
          <w:tcPr>
            <w:tcW w:w="553" w:type="dxa"/>
            <w:shd w:val="clear" w:color="auto" w:fill="auto"/>
            <w:noWrap/>
            <w:tcMar/>
            <w:vAlign w:val="center"/>
            <w:hideMark/>
          </w:tcPr>
          <w:p w:rsidRPr="0090003B" w:rsidR="003861AF" w:rsidP="003861AF" w:rsidRDefault="003861AF" w14:paraId="7F8678C5"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37B7E9A0" w14:textId="6629F1F6">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w:t>
            </w:r>
            <w:r>
              <w:rPr>
                <w:rFonts w:ascii="Garamond" w:hAnsi="Garamond" w:eastAsia="Times New Roman"/>
                <w:color w:val="000000"/>
                <w:lang w:val="es-CO" w:eastAsia="es-419"/>
              </w:rPr>
              <w:t>e</w:t>
            </w:r>
            <w:r w:rsidRPr="0090003B">
              <w:rPr>
                <w:rFonts w:ascii="Garamond" w:hAnsi="Garamond" w:eastAsia="Times New Roman"/>
                <w:color w:val="000000"/>
                <w:lang w:val="es-CO" w:eastAsia="es-419"/>
              </w:rPr>
              <w:t>s Cultura Gastronómica</w:t>
            </w:r>
          </w:p>
        </w:tc>
        <w:tc>
          <w:tcPr>
            <w:tcW w:w="633" w:type="dxa"/>
            <w:shd w:val="clear" w:color="auto" w:fill="auto"/>
            <w:noWrap/>
            <w:tcMar/>
            <w:vAlign w:val="center"/>
            <w:hideMark/>
          </w:tcPr>
          <w:p w:rsidRPr="00C406E0" w:rsidR="003861AF" w:rsidP="003861AF" w:rsidRDefault="003861AF" w14:paraId="258A754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1807</w:t>
            </w:r>
          </w:p>
        </w:tc>
        <w:tc>
          <w:tcPr>
            <w:tcW w:w="1291" w:type="dxa"/>
            <w:shd w:val="clear" w:color="auto" w:fill="auto"/>
            <w:noWrap/>
            <w:tcMar/>
            <w:vAlign w:val="center"/>
            <w:hideMark/>
          </w:tcPr>
          <w:p w:rsidRPr="0090003B" w:rsidR="003861AF" w:rsidP="003861AF" w:rsidRDefault="003861AF" w14:paraId="4BC293B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02AA9D2B" w14:textId="71C94D4F">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665C367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448A3242" w14:textId="77777777">
        <w:trPr>
          <w:trHeight w:val="300"/>
        </w:trPr>
        <w:tc>
          <w:tcPr>
            <w:tcW w:w="553" w:type="dxa"/>
            <w:shd w:val="clear" w:color="auto" w:fill="auto"/>
            <w:noWrap/>
            <w:tcMar/>
            <w:vAlign w:val="center"/>
            <w:hideMark/>
          </w:tcPr>
          <w:p w:rsidRPr="0090003B" w:rsidR="003861AF" w:rsidP="003861AF" w:rsidRDefault="003861AF" w14:paraId="62B29E42"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149135DF" w14:textId="4C57A7A9">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Festival Góspel </w:t>
            </w:r>
            <w:proofErr w:type="spellStart"/>
            <w:r w:rsidRPr="0090003B">
              <w:rPr>
                <w:rFonts w:ascii="Garamond" w:hAnsi="Garamond" w:eastAsia="Times New Roman"/>
                <w:color w:val="000000"/>
                <w:lang w:val="es-CO" w:eastAsia="es-419"/>
              </w:rPr>
              <w:t>Fg</w:t>
            </w:r>
            <w:proofErr w:type="spellEnd"/>
          </w:p>
        </w:tc>
        <w:tc>
          <w:tcPr>
            <w:tcW w:w="633" w:type="dxa"/>
            <w:shd w:val="clear" w:color="auto" w:fill="auto"/>
            <w:noWrap/>
            <w:tcMar/>
            <w:vAlign w:val="center"/>
            <w:hideMark/>
          </w:tcPr>
          <w:p w:rsidRPr="00C406E0" w:rsidR="003861AF" w:rsidP="003861AF" w:rsidRDefault="003861AF" w14:paraId="21CC721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1807</w:t>
            </w:r>
          </w:p>
        </w:tc>
        <w:tc>
          <w:tcPr>
            <w:tcW w:w="1291" w:type="dxa"/>
            <w:shd w:val="clear" w:color="auto" w:fill="auto"/>
            <w:noWrap/>
            <w:tcMar/>
            <w:vAlign w:val="center"/>
            <w:hideMark/>
          </w:tcPr>
          <w:p w:rsidRPr="0090003B" w:rsidR="003861AF" w:rsidP="003861AF" w:rsidRDefault="003861AF" w14:paraId="3B40F00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454463E7" w14:textId="09EE2D88">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6BB9735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4452D6D8" w14:textId="77777777">
        <w:trPr>
          <w:trHeight w:val="300"/>
        </w:trPr>
        <w:tc>
          <w:tcPr>
            <w:tcW w:w="553" w:type="dxa"/>
            <w:shd w:val="clear" w:color="auto" w:fill="auto"/>
            <w:noWrap/>
            <w:tcMar/>
            <w:vAlign w:val="center"/>
            <w:hideMark/>
          </w:tcPr>
          <w:p w:rsidRPr="0090003B" w:rsidR="003861AF" w:rsidP="003861AF" w:rsidRDefault="003861AF" w14:paraId="04B6F89A"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1A21847C" w14:textId="65AAA5D8">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Tsunami Góspel 2.0</w:t>
            </w:r>
          </w:p>
        </w:tc>
        <w:tc>
          <w:tcPr>
            <w:tcW w:w="633" w:type="dxa"/>
            <w:shd w:val="clear" w:color="auto" w:fill="auto"/>
            <w:noWrap/>
            <w:tcMar/>
            <w:vAlign w:val="center"/>
            <w:hideMark/>
          </w:tcPr>
          <w:p w:rsidRPr="00C406E0" w:rsidR="003861AF" w:rsidP="003861AF" w:rsidRDefault="003861AF" w14:paraId="12E4382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1807</w:t>
            </w:r>
          </w:p>
        </w:tc>
        <w:tc>
          <w:tcPr>
            <w:tcW w:w="1291" w:type="dxa"/>
            <w:shd w:val="clear" w:color="auto" w:fill="auto"/>
            <w:noWrap/>
            <w:tcMar/>
            <w:vAlign w:val="center"/>
            <w:hideMark/>
          </w:tcPr>
          <w:p w:rsidRPr="0090003B" w:rsidR="003861AF" w:rsidP="003861AF" w:rsidRDefault="003861AF" w14:paraId="584BF9D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75BD026C" w14:textId="1681DBF9">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6F12EE7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2E4BDB04" w14:textId="77777777">
        <w:trPr>
          <w:trHeight w:val="300"/>
        </w:trPr>
        <w:tc>
          <w:tcPr>
            <w:tcW w:w="553" w:type="dxa"/>
            <w:shd w:val="clear" w:color="auto" w:fill="auto"/>
            <w:noWrap/>
            <w:tcMar/>
            <w:vAlign w:val="center"/>
            <w:hideMark/>
          </w:tcPr>
          <w:p w:rsidRPr="0090003B" w:rsidR="003861AF" w:rsidP="003861AF" w:rsidRDefault="003861AF" w14:paraId="3908FC4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01A85B29" w14:textId="3E289792">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Con </w:t>
            </w:r>
            <w:r>
              <w:rPr>
                <w:rFonts w:ascii="Garamond" w:hAnsi="Garamond" w:eastAsia="Times New Roman"/>
                <w:color w:val="000000"/>
                <w:lang w:val="es-CO" w:eastAsia="es-419"/>
              </w:rPr>
              <w:t>e</w:t>
            </w:r>
            <w:r w:rsidRPr="0090003B">
              <w:rPr>
                <w:rFonts w:ascii="Garamond" w:hAnsi="Garamond" w:eastAsia="Times New Roman"/>
                <w:color w:val="000000"/>
                <w:lang w:val="es-CO" w:eastAsia="es-419"/>
              </w:rPr>
              <w:t xml:space="preserve">l Deporte Tenemos Salud, Actividad Física </w:t>
            </w:r>
            <w:r>
              <w:rPr>
                <w:rFonts w:ascii="Garamond" w:hAnsi="Garamond" w:eastAsia="Times New Roman"/>
                <w:color w:val="000000"/>
                <w:lang w:val="es-CO" w:eastAsia="es-419"/>
              </w:rPr>
              <w:t>y</w:t>
            </w:r>
            <w:r w:rsidRPr="0090003B">
              <w:rPr>
                <w:rFonts w:ascii="Garamond" w:hAnsi="Garamond" w:eastAsia="Times New Roman"/>
                <w:color w:val="000000"/>
                <w:lang w:val="es-CO" w:eastAsia="es-419"/>
              </w:rPr>
              <w:t xml:space="preserve"> Mental, Mayores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e 50 Años</w:t>
            </w:r>
          </w:p>
        </w:tc>
        <w:tc>
          <w:tcPr>
            <w:tcW w:w="633" w:type="dxa"/>
            <w:shd w:val="clear" w:color="auto" w:fill="auto"/>
            <w:noWrap/>
            <w:tcMar/>
            <w:vAlign w:val="center"/>
            <w:hideMark/>
          </w:tcPr>
          <w:p w:rsidRPr="00C406E0" w:rsidR="003861AF" w:rsidP="003861AF" w:rsidRDefault="003861AF" w14:paraId="32BDD35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Pr="0090003B" w:rsidR="003861AF" w:rsidP="003861AF" w:rsidRDefault="003861AF" w14:paraId="37627BB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159F9874" w:rsidP="159F9874" w:rsidRDefault="159F9874" w14:paraId="7403CB9A" w14:textId="4AEDB333">
            <w:pPr>
              <w:spacing w:after="0" w:line="240" w:lineRule="auto"/>
              <w:jc w:val="both"/>
              <w:rPr>
                <w:rFonts w:ascii="Garamond" w:hAnsi="Garamond" w:eastAsia="Times New Roman"/>
                <w:color w:val="000000" w:themeColor="text1"/>
                <w:lang w:val="es-CO" w:eastAsia="es-419"/>
              </w:rPr>
            </w:pPr>
          </w:p>
          <w:p w:rsidR="159F9874" w:rsidP="159F9874" w:rsidRDefault="159F9874" w14:paraId="476C7CD1" w14:textId="16DA158F">
            <w:pPr>
              <w:spacing w:after="0" w:line="240" w:lineRule="auto"/>
              <w:jc w:val="both"/>
              <w:rPr>
                <w:rFonts w:ascii="Garamond" w:hAnsi="Garamond" w:eastAsia="Times New Roman"/>
                <w:color w:val="000000" w:themeColor="text1"/>
                <w:lang w:val="es-CO" w:eastAsia="es-419"/>
              </w:rPr>
            </w:pPr>
          </w:p>
          <w:p w:rsidR="159F9874" w:rsidP="159F9874" w:rsidRDefault="159F9874" w14:paraId="285E3014" w14:textId="097DF754">
            <w:pPr>
              <w:spacing w:after="0" w:line="240" w:lineRule="auto"/>
              <w:jc w:val="both"/>
              <w:rPr>
                <w:rFonts w:ascii="Garamond" w:hAnsi="Garamond" w:eastAsia="Times New Roman"/>
                <w:color w:val="000000" w:themeColor="text1"/>
                <w:lang w:val="es-CO" w:eastAsia="es-419"/>
              </w:rPr>
            </w:pPr>
          </w:p>
          <w:p w:rsidRPr="0090003B" w:rsidR="003861AF" w:rsidP="003861AF" w:rsidRDefault="003861AF" w14:paraId="5830F428" w14:textId="5A79F516">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69138E6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16BDD583" w14:textId="77777777">
        <w:trPr>
          <w:trHeight w:val="300"/>
        </w:trPr>
        <w:tc>
          <w:tcPr>
            <w:tcW w:w="553" w:type="dxa"/>
            <w:shd w:val="clear" w:color="auto" w:fill="auto"/>
            <w:noWrap/>
            <w:tcMar/>
            <w:vAlign w:val="center"/>
            <w:hideMark/>
          </w:tcPr>
          <w:p w:rsidRPr="0090003B" w:rsidR="003861AF" w:rsidP="003861AF" w:rsidRDefault="003861AF" w14:paraId="2F1E061D"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2111D130" w14:textId="7ACF2839">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Nuestros Saberes Nunca Los Olvidaremos</w:t>
            </w:r>
          </w:p>
        </w:tc>
        <w:tc>
          <w:tcPr>
            <w:tcW w:w="633" w:type="dxa"/>
            <w:shd w:val="clear" w:color="auto" w:fill="auto"/>
            <w:noWrap/>
            <w:tcMar/>
            <w:vAlign w:val="center"/>
            <w:hideMark/>
          </w:tcPr>
          <w:p w:rsidRPr="00C406E0" w:rsidR="003861AF" w:rsidP="003861AF" w:rsidRDefault="003861AF" w14:paraId="4392D96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1807</w:t>
            </w:r>
          </w:p>
        </w:tc>
        <w:tc>
          <w:tcPr>
            <w:tcW w:w="1291" w:type="dxa"/>
            <w:shd w:val="clear" w:color="auto" w:fill="auto"/>
            <w:noWrap/>
            <w:tcMar/>
            <w:vAlign w:val="center"/>
            <w:hideMark/>
          </w:tcPr>
          <w:p w:rsidRPr="0090003B" w:rsidR="003861AF" w:rsidP="003861AF" w:rsidRDefault="003861AF" w14:paraId="73AB42B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0C2C7CAC" w14:textId="374C86F8">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21B7798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4A16A0EA" w14:textId="77777777">
        <w:trPr>
          <w:trHeight w:val="300"/>
        </w:trPr>
        <w:tc>
          <w:tcPr>
            <w:tcW w:w="553" w:type="dxa"/>
            <w:shd w:val="clear" w:color="auto" w:fill="auto"/>
            <w:noWrap/>
            <w:tcMar/>
            <w:vAlign w:val="center"/>
            <w:hideMark/>
          </w:tcPr>
          <w:p w:rsidRPr="0090003B" w:rsidR="003861AF" w:rsidP="003861AF" w:rsidRDefault="003861AF" w14:paraId="0BB4AF2D"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7B82FF47" w14:textId="0A6BC550">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Apoya </w:t>
            </w:r>
            <w:r>
              <w:rPr>
                <w:rFonts w:ascii="Garamond" w:hAnsi="Garamond" w:eastAsia="Times New Roman"/>
                <w:color w:val="000000"/>
                <w:lang w:val="es-CO" w:eastAsia="es-419"/>
              </w:rPr>
              <w:t>a</w:t>
            </w:r>
            <w:r w:rsidRPr="0090003B">
              <w:rPr>
                <w:rFonts w:ascii="Garamond" w:hAnsi="Garamond" w:eastAsia="Times New Roman"/>
                <w:color w:val="000000"/>
                <w:lang w:val="es-CO" w:eastAsia="es-419"/>
              </w:rPr>
              <w:t xml:space="preserve">l Adulto Mayor </w:t>
            </w:r>
          </w:p>
        </w:tc>
        <w:tc>
          <w:tcPr>
            <w:tcW w:w="633" w:type="dxa"/>
            <w:shd w:val="clear" w:color="auto" w:fill="auto"/>
            <w:noWrap/>
            <w:tcMar/>
            <w:vAlign w:val="center"/>
            <w:hideMark/>
          </w:tcPr>
          <w:p w:rsidRPr="00C406E0" w:rsidR="003861AF" w:rsidP="003861AF" w:rsidRDefault="003861AF" w14:paraId="6B883F4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1804</w:t>
            </w:r>
          </w:p>
        </w:tc>
        <w:tc>
          <w:tcPr>
            <w:tcW w:w="1291" w:type="dxa"/>
            <w:shd w:val="clear" w:color="auto" w:fill="auto"/>
            <w:noWrap/>
            <w:tcMar/>
            <w:vAlign w:val="center"/>
            <w:hideMark/>
          </w:tcPr>
          <w:p w:rsidRPr="0090003B" w:rsidR="003861AF" w:rsidP="003861AF" w:rsidRDefault="003861AF" w14:paraId="64F063A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752AF36C" w14:textId="4CEACE55">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0BC9719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7E8A8A0E" w14:textId="77777777">
        <w:trPr>
          <w:trHeight w:val="300"/>
        </w:trPr>
        <w:tc>
          <w:tcPr>
            <w:tcW w:w="553" w:type="dxa"/>
            <w:shd w:val="clear" w:color="auto" w:fill="auto"/>
            <w:noWrap/>
            <w:tcMar/>
            <w:vAlign w:val="center"/>
            <w:hideMark/>
          </w:tcPr>
          <w:p w:rsidRPr="0090003B" w:rsidR="003861AF" w:rsidP="003861AF" w:rsidRDefault="003861AF" w14:paraId="612817A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2C37018F" w14:textId="1E2767DC">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Fortalecimiento Económico </w:t>
            </w:r>
            <w:r>
              <w:rPr>
                <w:rFonts w:ascii="Garamond" w:hAnsi="Garamond" w:eastAsia="Times New Roman"/>
                <w:color w:val="000000"/>
                <w:lang w:val="es-CO" w:eastAsia="es-419"/>
              </w:rPr>
              <w:t xml:space="preserve">a </w:t>
            </w:r>
            <w:r w:rsidRPr="0090003B">
              <w:rPr>
                <w:rFonts w:ascii="Garamond" w:hAnsi="Garamond" w:eastAsia="Times New Roman"/>
                <w:color w:val="000000"/>
                <w:lang w:val="es-CO" w:eastAsia="es-419"/>
              </w:rPr>
              <w:t>Vendedores Informales</w:t>
            </w:r>
          </w:p>
        </w:tc>
        <w:tc>
          <w:tcPr>
            <w:tcW w:w="633" w:type="dxa"/>
            <w:shd w:val="clear" w:color="auto" w:fill="auto"/>
            <w:noWrap/>
            <w:tcMar/>
            <w:vAlign w:val="center"/>
            <w:hideMark/>
          </w:tcPr>
          <w:p w:rsidRPr="00C406E0" w:rsidR="003861AF" w:rsidP="003861AF" w:rsidRDefault="003861AF" w14:paraId="55438C8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1840</w:t>
            </w:r>
          </w:p>
        </w:tc>
        <w:tc>
          <w:tcPr>
            <w:tcW w:w="1291" w:type="dxa"/>
            <w:shd w:val="clear" w:color="auto" w:fill="auto"/>
            <w:noWrap/>
            <w:tcMar/>
            <w:vAlign w:val="center"/>
            <w:hideMark/>
          </w:tcPr>
          <w:p w:rsidRPr="0090003B" w:rsidR="003861AF" w:rsidP="003861AF" w:rsidRDefault="003861AF" w14:paraId="1B7254F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0C320CE7" w14:textId="30493F18">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7725C1D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3A187202" w14:textId="77777777">
        <w:trPr>
          <w:trHeight w:val="300"/>
        </w:trPr>
        <w:tc>
          <w:tcPr>
            <w:tcW w:w="553" w:type="dxa"/>
            <w:shd w:val="clear" w:color="auto" w:fill="auto"/>
            <w:noWrap/>
            <w:tcMar/>
            <w:vAlign w:val="center"/>
            <w:hideMark/>
          </w:tcPr>
          <w:p w:rsidRPr="0090003B" w:rsidR="003861AF" w:rsidP="003861AF" w:rsidRDefault="003861AF" w14:paraId="23DF2E67"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65C976A6" w14:textId="6D928615">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Escuela Artística Ambiental Para Emprendedores</w:t>
            </w:r>
          </w:p>
        </w:tc>
        <w:tc>
          <w:tcPr>
            <w:tcW w:w="633" w:type="dxa"/>
            <w:shd w:val="clear" w:color="auto" w:fill="auto"/>
            <w:noWrap/>
            <w:tcMar/>
            <w:vAlign w:val="center"/>
            <w:hideMark/>
          </w:tcPr>
          <w:p w:rsidRPr="00C406E0" w:rsidR="003861AF" w:rsidP="003861AF" w:rsidRDefault="003861AF" w14:paraId="7CD9BB0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1820</w:t>
            </w:r>
          </w:p>
        </w:tc>
        <w:tc>
          <w:tcPr>
            <w:tcW w:w="1291" w:type="dxa"/>
            <w:shd w:val="clear" w:color="auto" w:fill="auto"/>
            <w:noWrap/>
            <w:tcMar/>
            <w:vAlign w:val="center"/>
            <w:hideMark/>
          </w:tcPr>
          <w:p w:rsidRPr="0090003B" w:rsidR="003861AF" w:rsidP="003861AF" w:rsidRDefault="003861AF" w14:paraId="47EA18D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7AC813F8" w14:textId="5DF08D6C">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68B31AC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3DDB22C2" w14:textId="77777777">
        <w:trPr>
          <w:trHeight w:val="300"/>
        </w:trPr>
        <w:tc>
          <w:tcPr>
            <w:tcW w:w="553" w:type="dxa"/>
            <w:shd w:val="clear" w:color="auto" w:fill="auto"/>
            <w:noWrap/>
            <w:tcMar/>
            <w:vAlign w:val="center"/>
            <w:hideMark/>
          </w:tcPr>
          <w:p w:rsidRPr="0090003B" w:rsidR="003861AF" w:rsidP="003861AF" w:rsidRDefault="003861AF" w14:paraId="56DA856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665E7A03" w14:textId="23950DE1">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Tejiendo </w:t>
            </w:r>
            <w:r>
              <w:rPr>
                <w:rFonts w:ascii="Garamond" w:hAnsi="Garamond" w:eastAsia="Times New Roman"/>
                <w:color w:val="000000"/>
                <w:lang w:val="es-CO" w:eastAsia="es-419"/>
              </w:rPr>
              <w:t>l</w:t>
            </w:r>
            <w:r w:rsidRPr="0090003B">
              <w:rPr>
                <w:rFonts w:ascii="Garamond" w:hAnsi="Garamond" w:eastAsia="Times New Roman"/>
                <w:color w:val="000000"/>
                <w:lang w:val="es-CO" w:eastAsia="es-419"/>
              </w:rPr>
              <w:t xml:space="preserve">a Paz: Memoria, Paz </w:t>
            </w:r>
            <w:r>
              <w:rPr>
                <w:rFonts w:ascii="Garamond" w:hAnsi="Garamond" w:eastAsia="Times New Roman"/>
                <w:color w:val="000000"/>
                <w:lang w:val="es-CO" w:eastAsia="es-419"/>
              </w:rPr>
              <w:t>y</w:t>
            </w:r>
            <w:r w:rsidRPr="0090003B">
              <w:rPr>
                <w:rFonts w:ascii="Garamond" w:hAnsi="Garamond" w:eastAsia="Times New Roman"/>
                <w:color w:val="000000"/>
                <w:lang w:val="es-CO" w:eastAsia="es-419"/>
              </w:rPr>
              <w:t xml:space="preserve"> Reconciliación</w:t>
            </w:r>
          </w:p>
        </w:tc>
        <w:tc>
          <w:tcPr>
            <w:tcW w:w="633" w:type="dxa"/>
            <w:shd w:val="clear" w:color="auto" w:fill="auto"/>
            <w:noWrap/>
            <w:tcMar/>
            <w:vAlign w:val="center"/>
            <w:hideMark/>
          </w:tcPr>
          <w:p w:rsidRPr="00C406E0" w:rsidR="003861AF" w:rsidP="003861AF" w:rsidRDefault="003861AF" w14:paraId="517BA83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1748</w:t>
            </w:r>
          </w:p>
        </w:tc>
        <w:tc>
          <w:tcPr>
            <w:tcW w:w="1291" w:type="dxa"/>
            <w:shd w:val="clear" w:color="auto" w:fill="auto"/>
            <w:noWrap/>
            <w:tcMar/>
            <w:vAlign w:val="center"/>
            <w:hideMark/>
          </w:tcPr>
          <w:p w:rsidRPr="0090003B" w:rsidR="003861AF" w:rsidP="003861AF" w:rsidRDefault="003861AF" w14:paraId="0FF1521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37E7562F" w14:textId="547E9B51">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40E21F6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5577C697" w14:textId="77777777">
        <w:trPr>
          <w:trHeight w:val="300"/>
        </w:trPr>
        <w:tc>
          <w:tcPr>
            <w:tcW w:w="553" w:type="dxa"/>
            <w:shd w:val="clear" w:color="auto" w:fill="auto"/>
            <w:noWrap/>
            <w:tcMar/>
            <w:vAlign w:val="center"/>
            <w:hideMark/>
          </w:tcPr>
          <w:p w:rsidRPr="0090003B" w:rsidR="003861AF" w:rsidP="003861AF" w:rsidRDefault="003861AF" w14:paraId="1AD147B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1FB76B65" w14:textId="717302B3">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Recuperando </w:t>
            </w:r>
            <w:r>
              <w:rPr>
                <w:rFonts w:ascii="Garamond" w:hAnsi="Garamond" w:eastAsia="Times New Roman"/>
                <w:color w:val="000000"/>
                <w:lang w:val="es-CO" w:eastAsia="es-419"/>
              </w:rPr>
              <w:t xml:space="preserve">y </w:t>
            </w:r>
            <w:r w:rsidRPr="0090003B">
              <w:rPr>
                <w:rFonts w:ascii="Garamond" w:hAnsi="Garamond" w:eastAsia="Times New Roman"/>
                <w:color w:val="000000"/>
                <w:lang w:val="es-CO" w:eastAsia="es-419"/>
              </w:rPr>
              <w:t>Fortaleciendo Nuestro Espacio Público</w:t>
            </w:r>
          </w:p>
        </w:tc>
        <w:tc>
          <w:tcPr>
            <w:tcW w:w="633" w:type="dxa"/>
            <w:shd w:val="clear" w:color="auto" w:fill="auto"/>
            <w:noWrap/>
            <w:tcMar/>
            <w:vAlign w:val="center"/>
            <w:hideMark/>
          </w:tcPr>
          <w:p w:rsidRPr="00C406E0" w:rsidR="003861AF" w:rsidP="003861AF" w:rsidRDefault="003861AF" w14:paraId="5A9FD70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1840</w:t>
            </w:r>
          </w:p>
        </w:tc>
        <w:tc>
          <w:tcPr>
            <w:tcW w:w="1291" w:type="dxa"/>
            <w:shd w:val="clear" w:color="auto" w:fill="auto"/>
            <w:noWrap/>
            <w:tcMar/>
            <w:vAlign w:val="center"/>
            <w:hideMark/>
          </w:tcPr>
          <w:p w:rsidRPr="0090003B" w:rsidR="003861AF" w:rsidP="003861AF" w:rsidRDefault="003861AF" w14:paraId="410949D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1C628138" w14:textId="21B72E87">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0A03F91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1AE73097" w14:textId="77777777">
        <w:trPr>
          <w:trHeight w:val="300"/>
        </w:trPr>
        <w:tc>
          <w:tcPr>
            <w:tcW w:w="553" w:type="dxa"/>
            <w:shd w:val="clear" w:color="auto" w:fill="auto"/>
            <w:noWrap/>
            <w:tcMar/>
            <w:vAlign w:val="center"/>
            <w:hideMark/>
          </w:tcPr>
          <w:p w:rsidRPr="0090003B" w:rsidR="003861AF" w:rsidP="003861AF" w:rsidRDefault="003861AF" w14:paraId="6F0A638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121FA041" w14:textId="5AEDEA75">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Intercambio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e Saberes Intergeneracionales</w:t>
            </w:r>
          </w:p>
        </w:tc>
        <w:tc>
          <w:tcPr>
            <w:tcW w:w="633" w:type="dxa"/>
            <w:shd w:val="clear" w:color="auto" w:fill="auto"/>
            <w:noWrap/>
            <w:tcMar/>
            <w:vAlign w:val="center"/>
            <w:hideMark/>
          </w:tcPr>
          <w:p w:rsidRPr="00C406E0" w:rsidR="003861AF" w:rsidP="003861AF" w:rsidRDefault="003861AF" w14:paraId="6253990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1814</w:t>
            </w:r>
          </w:p>
        </w:tc>
        <w:tc>
          <w:tcPr>
            <w:tcW w:w="1291" w:type="dxa"/>
            <w:shd w:val="clear" w:color="auto" w:fill="auto"/>
            <w:noWrap/>
            <w:tcMar/>
            <w:vAlign w:val="center"/>
            <w:hideMark/>
          </w:tcPr>
          <w:p w:rsidRPr="0090003B" w:rsidR="003861AF" w:rsidP="003861AF" w:rsidRDefault="003861AF" w14:paraId="3C22A35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17E04B58" w14:textId="6298C3F3">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12B73E8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475C5C9E" w14:textId="77777777">
        <w:trPr>
          <w:trHeight w:val="300"/>
        </w:trPr>
        <w:tc>
          <w:tcPr>
            <w:tcW w:w="553" w:type="dxa"/>
            <w:shd w:val="clear" w:color="auto" w:fill="auto"/>
            <w:noWrap/>
            <w:tcMar/>
            <w:vAlign w:val="center"/>
            <w:hideMark/>
          </w:tcPr>
          <w:p w:rsidRPr="0090003B" w:rsidR="003861AF" w:rsidP="003861AF" w:rsidRDefault="003861AF" w14:paraId="323FDF62"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038EC725" w14:textId="188072AB">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Cine Foros Divertidos Para Promover </w:t>
            </w:r>
            <w:r>
              <w:rPr>
                <w:rFonts w:ascii="Garamond" w:hAnsi="Garamond" w:eastAsia="Times New Roman"/>
                <w:color w:val="000000"/>
                <w:lang w:val="es-CO" w:eastAsia="es-419"/>
              </w:rPr>
              <w:t>l</w:t>
            </w:r>
            <w:r w:rsidRPr="0090003B">
              <w:rPr>
                <w:rFonts w:ascii="Garamond" w:hAnsi="Garamond" w:eastAsia="Times New Roman"/>
                <w:color w:val="000000"/>
                <w:lang w:val="es-CO" w:eastAsia="es-419"/>
              </w:rPr>
              <w:t>a Participación</w:t>
            </w:r>
          </w:p>
        </w:tc>
        <w:tc>
          <w:tcPr>
            <w:tcW w:w="633" w:type="dxa"/>
            <w:shd w:val="clear" w:color="auto" w:fill="auto"/>
            <w:noWrap/>
            <w:tcMar/>
            <w:vAlign w:val="center"/>
            <w:hideMark/>
          </w:tcPr>
          <w:p w:rsidRPr="00C406E0" w:rsidR="003861AF" w:rsidP="003861AF" w:rsidRDefault="003861AF" w14:paraId="177A927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1814</w:t>
            </w:r>
          </w:p>
        </w:tc>
        <w:tc>
          <w:tcPr>
            <w:tcW w:w="1291" w:type="dxa"/>
            <w:shd w:val="clear" w:color="auto" w:fill="auto"/>
            <w:noWrap/>
            <w:tcMar/>
            <w:vAlign w:val="center"/>
            <w:hideMark/>
          </w:tcPr>
          <w:p w:rsidRPr="0090003B" w:rsidR="003861AF" w:rsidP="003861AF" w:rsidRDefault="003861AF" w14:paraId="54517F4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558D7CEC" w14:textId="7ECE3356">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2FFE3C4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4FAD2156" w14:textId="77777777">
        <w:trPr>
          <w:trHeight w:val="300"/>
        </w:trPr>
        <w:tc>
          <w:tcPr>
            <w:tcW w:w="553" w:type="dxa"/>
            <w:shd w:val="clear" w:color="auto" w:fill="auto"/>
            <w:noWrap/>
            <w:tcMar/>
            <w:vAlign w:val="center"/>
            <w:hideMark/>
          </w:tcPr>
          <w:p w:rsidRPr="0090003B" w:rsidR="003861AF" w:rsidP="003861AF" w:rsidRDefault="003861AF" w14:paraId="3D5A02E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1D0803EB" w14:textId="03E112B6">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Eco Parche De Bosa Recicla </w:t>
            </w:r>
          </w:p>
        </w:tc>
        <w:tc>
          <w:tcPr>
            <w:tcW w:w="633" w:type="dxa"/>
            <w:shd w:val="clear" w:color="auto" w:fill="auto"/>
            <w:noWrap/>
            <w:tcMar/>
            <w:vAlign w:val="center"/>
            <w:hideMark/>
          </w:tcPr>
          <w:p w:rsidRPr="00C406E0" w:rsidR="003861AF" w:rsidP="003861AF" w:rsidRDefault="003861AF" w14:paraId="578B1E2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1744</w:t>
            </w:r>
          </w:p>
        </w:tc>
        <w:tc>
          <w:tcPr>
            <w:tcW w:w="1291" w:type="dxa"/>
            <w:shd w:val="clear" w:color="auto" w:fill="auto"/>
            <w:noWrap/>
            <w:tcMar/>
            <w:vAlign w:val="center"/>
            <w:hideMark/>
          </w:tcPr>
          <w:p w:rsidRPr="0090003B" w:rsidR="003861AF" w:rsidP="003861AF" w:rsidRDefault="003861AF" w14:paraId="0F11429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24358FED" w14:textId="2534589C">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35DF397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5E16A943" w14:textId="77777777">
        <w:trPr>
          <w:trHeight w:val="300"/>
        </w:trPr>
        <w:tc>
          <w:tcPr>
            <w:tcW w:w="553" w:type="dxa"/>
            <w:shd w:val="clear" w:color="auto" w:fill="auto"/>
            <w:noWrap/>
            <w:tcMar/>
            <w:vAlign w:val="center"/>
            <w:hideMark/>
          </w:tcPr>
          <w:p w:rsidRPr="0090003B" w:rsidR="003861AF" w:rsidP="003861AF" w:rsidRDefault="003861AF" w14:paraId="3FE4D189"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708EA023" w14:textId="096149C2">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Andar Por El Camino Siempre Seguro</w:t>
            </w:r>
          </w:p>
        </w:tc>
        <w:tc>
          <w:tcPr>
            <w:tcW w:w="633" w:type="dxa"/>
            <w:shd w:val="clear" w:color="auto" w:fill="auto"/>
            <w:noWrap/>
            <w:tcMar/>
            <w:vAlign w:val="center"/>
            <w:hideMark/>
          </w:tcPr>
          <w:p w:rsidRPr="00C406E0" w:rsidR="003861AF" w:rsidP="003861AF" w:rsidRDefault="003861AF" w14:paraId="2AA2557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1840</w:t>
            </w:r>
          </w:p>
        </w:tc>
        <w:tc>
          <w:tcPr>
            <w:tcW w:w="1291" w:type="dxa"/>
            <w:shd w:val="clear" w:color="auto" w:fill="auto"/>
            <w:noWrap/>
            <w:tcMar/>
            <w:vAlign w:val="center"/>
            <w:hideMark/>
          </w:tcPr>
          <w:p w:rsidRPr="0090003B" w:rsidR="003861AF" w:rsidP="003861AF" w:rsidRDefault="003861AF" w14:paraId="30B5FF6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51145408" w14:textId="57A0E3AC">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13E89E8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13364896" w14:textId="77777777">
        <w:trPr>
          <w:trHeight w:val="300"/>
        </w:trPr>
        <w:tc>
          <w:tcPr>
            <w:tcW w:w="553" w:type="dxa"/>
            <w:shd w:val="clear" w:color="auto" w:fill="auto"/>
            <w:noWrap/>
            <w:tcMar/>
            <w:vAlign w:val="center"/>
            <w:hideMark/>
          </w:tcPr>
          <w:p w:rsidRPr="0090003B" w:rsidR="003861AF" w:rsidP="003861AF" w:rsidRDefault="003861AF" w14:paraId="266851B9"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166A1F88" w14:textId="569AE504">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Mujeres Cuidadoras Al Descanso</w:t>
            </w:r>
          </w:p>
        </w:tc>
        <w:tc>
          <w:tcPr>
            <w:tcW w:w="633" w:type="dxa"/>
            <w:shd w:val="clear" w:color="auto" w:fill="auto"/>
            <w:noWrap/>
            <w:tcMar/>
            <w:vAlign w:val="center"/>
            <w:hideMark/>
          </w:tcPr>
          <w:p w:rsidRPr="00C406E0" w:rsidR="003861AF" w:rsidP="003861AF" w:rsidRDefault="003861AF" w14:paraId="0048509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1750</w:t>
            </w:r>
          </w:p>
        </w:tc>
        <w:tc>
          <w:tcPr>
            <w:tcW w:w="1291" w:type="dxa"/>
            <w:shd w:val="clear" w:color="auto" w:fill="auto"/>
            <w:noWrap/>
            <w:tcMar/>
            <w:vAlign w:val="center"/>
            <w:hideMark/>
          </w:tcPr>
          <w:p w:rsidRPr="0090003B" w:rsidR="003861AF" w:rsidP="003861AF" w:rsidRDefault="003861AF" w14:paraId="7149775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2A7347EE" w14:textId="252C83F0">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239B2DB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0E72FBC2" w14:textId="77777777">
        <w:trPr>
          <w:trHeight w:val="300"/>
        </w:trPr>
        <w:tc>
          <w:tcPr>
            <w:tcW w:w="553" w:type="dxa"/>
            <w:shd w:val="clear" w:color="auto" w:fill="auto"/>
            <w:noWrap/>
            <w:tcMar/>
            <w:vAlign w:val="center"/>
            <w:hideMark/>
          </w:tcPr>
          <w:p w:rsidRPr="0090003B" w:rsidR="003861AF" w:rsidP="003861AF" w:rsidRDefault="003861AF" w14:paraId="248B5A51"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5DAF2240" w14:textId="4A6205DA">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Las Mujeres Circulando </w:t>
            </w:r>
            <w:r>
              <w:rPr>
                <w:rFonts w:ascii="Garamond" w:hAnsi="Garamond" w:eastAsia="Times New Roman"/>
                <w:color w:val="000000"/>
                <w:lang w:val="es-CO" w:eastAsia="es-419"/>
              </w:rPr>
              <w:t>l</w:t>
            </w:r>
            <w:r w:rsidRPr="0090003B">
              <w:rPr>
                <w:rFonts w:ascii="Garamond" w:hAnsi="Garamond" w:eastAsia="Times New Roman"/>
                <w:color w:val="000000"/>
                <w:lang w:val="es-CO" w:eastAsia="es-419"/>
              </w:rPr>
              <w:t>a Palabra Seguimos Construyendo Ciudadanías.</w:t>
            </w:r>
          </w:p>
        </w:tc>
        <w:tc>
          <w:tcPr>
            <w:tcW w:w="633" w:type="dxa"/>
            <w:shd w:val="clear" w:color="auto" w:fill="auto"/>
            <w:noWrap/>
            <w:tcMar/>
            <w:vAlign w:val="center"/>
            <w:hideMark/>
          </w:tcPr>
          <w:p w:rsidRPr="00C406E0" w:rsidR="003861AF" w:rsidP="003861AF" w:rsidRDefault="003861AF" w14:paraId="22C1D53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1749</w:t>
            </w:r>
          </w:p>
        </w:tc>
        <w:tc>
          <w:tcPr>
            <w:tcW w:w="1291" w:type="dxa"/>
            <w:shd w:val="clear" w:color="auto" w:fill="auto"/>
            <w:noWrap/>
            <w:tcMar/>
            <w:vAlign w:val="center"/>
            <w:hideMark/>
          </w:tcPr>
          <w:p w:rsidRPr="0090003B" w:rsidR="003861AF" w:rsidP="003861AF" w:rsidRDefault="003861AF" w14:paraId="011D119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5337D42C" w14:textId="03E14D13">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1FD3766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289709A7" w14:textId="77777777">
        <w:trPr>
          <w:trHeight w:val="300"/>
        </w:trPr>
        <w:tc>
          <w:tcPr>
            <w:tcW w:w="553" w:type="dxa"/>
            <w:shd w:val="clear" w:color="auto" w:fill="auto"/>
            <w:noWrap/>
            <w:tcMar/>
            <w:vAlign w:val="center"/>
            <w:hideMark/>
          </w:tcPr>
          <w:p w:rsidRPr="0090003B" w:rsidR="003861AF" w:rsidP="003861AF" w:rsidRDefault="003861AF" w14:paraId="6C30F1E1"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49E20F02" w14:textId="05A65CC4">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Liberándonos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 xml:space="preserve">e </w:t>
            </w:r>
            <w:r>
              <w:rPr>
                <w:rFonts w:ascii="Garamond" w:hAnsi="Garamond" w:eastAsia="Times New Roman"/>
                <w:color w:val="000000"/>
                <w:lang w:val="es-CO" w:eastAsia="es-419"/>
              </w:rPr>
              <w:t>l</w:t>
            </w:r>
            <w:r w:rsidRPr="0090003B">
              <w:rPr>
                <w:rFonts w:ascii="Garamond" w:hAnsi="Garamond" w:eastAsia="Times New Roman"/>
                <w:color w:val="000000"/>
                <w:lang w:val="es-CO" w:eastAsia="es-419"/>
              </w:rPr>
              <w:t>as Violencias</w:t>
            </w:r>
          </w:p>
        </w:tc>
        <w:tc>
          <w:tcPr>
            <w:tcW w:w="633" w:type="dxa"/>
            <w:shd w:val="clear" w:color="auto" w:fill="auto"/>
            <w:noWrap/>
            <w:tcMar/>
            <w:vAlign w:val="center"/>
            <w:hideMark/>
          </w:tcPr>
          <w:p w:rsidRPr="00C406E0" w:rsidR="003861AF" w:rsidP="003861AF" w:rsidRDefault="003861AF" w14:paraId="0066ABE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1749</w:t>
            </w:r>
          </w:p>
        </w:tc>
        <w:tc>
          <w:tcPr>
            <w:tcW w:w="1291" w:type="dxa"/>
            <w:shd w:val="clear" w:color="auto" w:fill="auto"/>
            <w:noWrap/>
            <w:tcMar/>
            <w:vAlign w:val="center"/>
            <w:hideMark/>
          </w:tcPr>
          <w:p w:rsidRPr="0090003B" w:rsidR="003861AF" w:rsidP="003861AF" w:rsidRDefault="003861AF" w14:paraId="7DDE61A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 definición  </w:t>
            </w:r>
          </w:p>
        </w:tc>
        <w:tc>
          <w:tcPr>
            <w:tcW w:w="4507" w:type="dxa"/>
            <w:shd w:val="clear" w:color="auto" w:fill="auto"/>
            <w:noWrap/>
            <w:tcMar/>
            <w:hideMark/>
          </w:tcPr>
          <w:p w:rsidRPr="0090003B" w:rsidR="003861AF" w:rsidP="003861AF" w:rsidRDefault="003861AF" w14:paraId="575583EF" w14:textId="117320FE">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06B3538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24CE2D93" w14:textId="77777777">
        <w:trPr>
          <w:trHeight w:val="300"/>
        </w:trPr>
        <w:tc>
          <w:tcPr>
            <w:tcW w:w="553" w:type="dxa"/>
            <w:shd w:val="clear" w:color="auto" w:fill="auto"/>
            <w:noWrap/>
            <w:tcMar/>
            <w:vAlign w:val="center"/>
            <w:hideMark/>
          </w:tcPr>
          <w:p w:rsidRPr="0090003B" w:rsidR="003861AF" w:rsidP="003861AF" w:rsidRDefault="003861AF" w14:paraId="455A0F54"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5BE08A4E" w14:textId="307103EF">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Formación </w:t>
            </w:r>
            <w:r>
              <w:rPr>
                <w:rFonts w:ascii="Garamond" w:hAnsi="Garamond" w:eastAsia="Times New Roman"/>
                <w:color w:val="000000"/>
                <w:lang w:val="es-CO" w:eastAsia="es-419"/>
              </w:rPr>
              <w:t>y</w:t>
            </w:r>
            <w:r w:rsidRPr="0090003B">
              <w:rPr>
                <w:rFonts w:ascii="Garamond" w:hAnsi="Garamond" w:eastAsia="Times New Roman"/>
                <w:color w:val="000000"/>
                <w:lang w:val="es-CO" w:eastAsia="es-419"/>
              </w:rPr>
              <w:t xml:space="preserve"> Creación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 xml:space="preserve">e Frentes </w:t>
            </w:r>
            <w:r>
              <w:rPr>
                <w:rFonts w:ascii="Garamond" w:hAnsi="Garamond" w:eastAsia="Times New Roman"/>
                <w:color w:val="000000"/>
                <w:lang w:val="es-CO" w:eastAsia="es-419"/>
              </w:rPr>
              <w:t>d</w:t>
            </w:r>
            <w:r w:rsidRPr="0090003B">
              <w:rPr>
                <w:rFonts w:ascii="Garamond" w:hAnsi="Garamond" w:eastAsia="Times New Roman"/>
                <w:color w:val="000000"/>
                <w:lang w:val="es-CO" w:eastAsia="es-419"/>
              </w:rPr>
              <w:t>e Seguridad</w:t>
            </w:r>
          </w:p>
        </w:tc>
        <w:tc>
          <w:tcPr>
            <w:tcW w:w="633" w:type="dxa"/>
            <w:shd w:val="clear" w:color="auto" w:fill="auto"/>
            <w:noWrap/>
            <w:tcMar/>
            <w:vAlign w:val="center"/>
            <w:hideMark/>
          </w:tcPr>
          <w:p w:rsidRPr="00C406E0" w:rsidR="003861AF" w:rsidP="003861AF" w:rsidRDefault="003861AF" w14:paraId="5026CB1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1836</w:t>
            </w:r>
          </w:p>
        </w:tc>
        <w:tc>
          <w:tcPr>
            <w:tcW w:w="1291" w:type="dxa"/>
            <w:shd w:val="clear" w:color="auto" w:fill="auto"/>
            <w:noWrap/>
            <w:tcMar/>
            <w:vAlign w:val="center"/>
            <w:hideMark/>
          </w:tcPr>
          <w:p w:rsidR="004327ED" w:rsidP="003861AF" w:rsidRDefault="003861AF" w14:paraId="5A84D51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En</w:t>
            </w:r>
          </w:p>
          <w:p w:rsidRPr="0090003B" w:rsidR="003861AF" w:rsidP="003861AF" w:rsidRDefault="003861AF" w14:paraId="7B4B369B" w14:textId="52C49494">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definición  </w:t>
            </w:r>
          </w:p>
        </w:tc>
        <w:tc>
          <w:tcPr>
            <w:tcW w:w="4507" w:type="dxa"/>
            <w:shd w:val="clear" w:color="auto" w:fill="auto"/>
            <w:noWrap/>
            <w:tcMar/>
            <w:hideMark/>
          </w:tcPr>
          <w:p w:rsidRPr="0090003B" w:rsidR="003861AF" w:rsidP="003861AF" w:rsidRDefault="003861AF" w14:paraId="0F7ACA0E" w14:textId="1A706D51">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74A6245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r w:rsidRPr="0090003B" w:rsidR="003861AF" w:rsidTr="0CA3C1EB" w14:paraId="54734A2E" w14:textId="77777777">
        <w:trPr>
          <w:trHeight w:val="300"/>
        </w:trPr>
        <w:tc>
          <w:tcPr>
            <w:tcW w:w="553" w:type="dxa"/>
            <w:shd w:val="clear" w:color="auto" w:fill="auto"/>
            <w:noWrap/>
            <w:tcMar/>
            <w:vAlign w:val="center"/>
            <w:hideMark/>
          </w:tcPr>
          <w:p w:rsidRPr="0090003B" w:rsidR="003861AF" w:rsidP="003861AF" w:rsidRDefault="003861AF" w14:paraId="14B72AF5"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1287" w:type="dxa"/>
            <w:shd w:val="clear" w:color="auto" w:fill="auto"/>
            <w:noWrap/>
            <w:tcMar/>
            <w:vAlign w:val="center"/>
            <w:hideMark/>
          </w:tcPr>
          <w:p w:rsidRPr="0090003B" w:rsidR="003861AF" w:rsidP="003861AF" w:rsidRDefault="002C7E62" w14:paraId="29D6ABDC" w14:textId="7A8218DD">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Me Defiendo, Me Protejo</w:t>
            </w:r>
          </w:p>
        </w:tc>
        <w:tc>
          <w:tcPr>
            <w:tcW w:w="633" w:type="dxa"/>
            <w:shd w:val="clear" w:color="auto" w:fill="auto"/>
            <w:noWrap/>
            <w:tcMar/>
            <w:vAlign w:val="center"/>
            <w:hideMark/>
          </w:tcPr>
          <w:p w:rsidRPr="00C406E0" w:rsidR="003861AF" w:rsidP="003861AF" w:rsidRDefault="003861AF" w14:paraId="2B8BE57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C406E0">
              <w:rPr>
                <w:rFonts w:ascii="Garamond" w:hAnsi="Garamond" w:eastAsia="Times New Roman"/>
                <w:color w:val="000000"/>
                <w:lang w:val="es-CO" w:eastAsia="es-419"/>
              </w:rPr>
              <w:t>1836</w:t>
            </w:r>
          </w:p>
        </w:tc>
        <w:tc>
          <w:tcPr>
            <w:tcW w:w="1291" w:type="dxa"/>
            <w:shd w:val="clear" w:color="auto" w:fill="auto"/>
            <w:noWrap/>
            <w:tcMar/>
            <w:vAlign w:val="center"/>
            <w:hideMark/>
          </w:tcPr>
          <w:p w:rsidR="004327ED" w:rsidP="004327ED" w:rsidRDefault="004327ED" w14:paraId="430B2E0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En</w:t>
            </w:r>
          </w:p>
          <w:p w:rsidRPr="0090003B" w:rsidR="003861AF" w:rsidP="004327ED" w:rsidRDefault="004327ED" w14:paraId="30EE2E0B" w14:textId="1EF07F5B">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 definición  </w:t>
            </w:r>
          </w:p>
        </w:tc>
        <w:tc>
          <w:tcPr>
            <w:tcW w:w="4507" w:type="dxa"/>
            <w:shd w:val="clear" w:color="auto" w:fill="auto"/>
            <w:noWrap/>
            <w:tcMar/>
            <w:hideMark/>
          </w:tcPr>
          <w:p w:rsidRPr="0090003B" w:rsidR="003861AF" w:rsidP="003861AF" w:rsidRDefault="003861AF" w14:paraId="3C69177D" w14:textId="3B866242">
            <w:pPr>
              <w:suppressAutoHyphens w:val="0"/>
              <w:autoSpaceDN/>
              <w:spacing w:after="0" w:line="240" w:lineRule="auto"/>
              <w:jc w:val="both"/>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 la fecha no se han realizado mesas de trabajo para revisar las acciones a materializar en el marco de la iniciativa. </w:t>
            </w:r>
          </w:p>
        </w:tc>
        <w:tc>
          <w:tcPr>
            <w:tcW w:w="1124" w:type="dxa"/>
            <w:shd w:val="clear" w:color="auto" w:fill="auto"/>
            <w:noWrap/>
            <w:tcMar/>
            <w:vAlign w:val="center"/>
            <w:hideMark/>
          </w:tcPr>
          <w:p w:rsidRPr="0090003B" w:rsidR="003861AF" w:rsidP="003861AF" w:rsidRDefault="003861AF" w14:paraId="26B6F8C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0%</w:t>
            </w:r>
          </w:p>
        </w:tc>
      </w:tr>
    </w:tbl>
    <w:p w:rsidRPr="0090003B" w:rsidR="00277624" w:rsidP="0CA3C1EB" w:rsidRDefault="001308CB" w14:paraId="11784C07" w14:textId="2FA85F2B">
      <w:pPr>
        <w:pStyle w:val="Normal"/>
        <w:spacing w:after="0" w:line="240" w:lineRule="auto"/>
        <w:jc w:val="both"/>
        <w:rPr>
          <w:rFonts w:ascii="Garamond" w:hAnsi="Garamond"/>
          <w:sz w:val="24"/>
          <w:szCs w:val="24"/>
          <w:lang w:val="es-CO"/>
        </w:rPr>
      </w:pPr>
      <w:r w:rsidRPr="0CA3C1EB" w:rsidR="001308CB">
        <w:rPr>
          <w:rFonts w:ascii="Garamond" w:hAnsi="Garamond"/>
          <w:lang w:val="es-CO"/>
        </w:rPr>
        <w:t xml:space="preserve">Fuente: Datos </w:t>
      </w:r>
      <w:r w:rsidRPr="0CA3C1EB" w:rsidR="00141A17">
        <w:rPr>
          <w:rFonts w:ascii="Garamond" w:hAnsi="Garamond"/>
          <w:lang w:val="es-CO"/>
        </w:rPr>
        <w:t>extraídos</w:t>
      </w:r>
      <w:r w:rsidRPr="0CA3C1EB" w:rsidR="001308CB">
        <w:rPr>
          <w:rFonts w:ascii="Garamond" w:hAnsi="Garamond"/>
          <w:lang w:val="es-CO"/>
        </w:rPr>
        <w:t xml:space="preserve"> por</w:t>
      </w:r>
      <w:r w:rsidRPr="0CA3C1EB" w:rsidR="001F19A6">
        <w:rPr>
          <w:rFonts w:ascii="Garamond" w:hAnsi="Garamond"/>
          <w:lang w:val="es-CO"/>
        </w:rPr>
        <w:t xml:space="preserve"> </w:t>
      </w:r>
      <w:r w:rsidRPr="0CA3C1EB" w:rsidR="001F19A6">
        <w:rPr>
          <w:rFonts w:ascii="Garamond" w:hAnsi="Garamond"/>
          <w:lang w:val="es-CO"/>
        </w:rPr>
        <w:t>Jeferson</w:t>
      </w:r>
      <w:r w:rsidRPr="0CA3C1EB" w:rsidR="001F19A6">
        <w:rPr>
          <w:rFonts w:ascii="Garamond" w:hAnsi="Garamond"/>
          <w:lang w:val="es-CO"/>
        </w:rPr>
        <w:t xml:space="preserve"> Nicolás Mora (CPS 0</w:t>
      </w:r>
      <w:r w:rsidRPr="0CA3C1EB" w:rsidR="029AAA8B">
        <w:rPr>
          <w:rFonts w:ascii="Garamond" w:hAnsi="Garamond"/>
          <w:lang w:val="es-CO"/>
        </w:rPr>
        <w:t>85</w:t>
      </w:r>
      <w:r w:rsidRPr="0CA3C1EB" w:rsidR="001F19A6">
        <w:rPr>
          <w:rFonts w:ascii="Garamond" w:hAnsi="Garamond"/>
          <w:lang w:val="es-CO"/>
        </w:rPr>
        <w:t xml:space="preserve">-2024) </w:t>
      </w:r>
      <w:r w:rsidRPr="0CA3C1EB" w:rsidR="001308CB">
        <w:rPr>
          <w:rFonts w:ascii="Garamond" w:hAnsi="Garamond"/>
          <w:lang w:val="es-CO"/>
        </w:rPr>
        <w:t>de la Matriz de seguimiento a presupuestos participativos</w:t>
      </w:r>
      <w:r w:rsidRPr="0CA3C1EB" w:rsidR="001F19A6">
        <w:rPr>
          <w:rFonts w:ascii="Garamond" w:hAnsi="Garamond"/>
          <w:lang w:val="es-CO"/>
        </w:rPr>
        <w:t xml:space="preserve">. </w:t>
      </w:r>
      <w:r w:rsidRPr="0CA3C1EB" w:rsidR="00277624">
        <w:rPr>
          <w:rFonts w:ascii="Garamond" w:hAnsi="Garamond"/>
          <w:lang w:val="es-CO"/>
        </w:rPr>
        <w:t xml:space="preserve">Fecha de corte: </w:t>
      </w:r>
      <w:r w:rsidRPr="0CA3C1EB" w:rsidR="200A0901">
        <w:rPr>
          <w:rFonts w:ascii="Garamond" w:hAnsi="Garamond" w:eastAsia="Garamond" w:cs="Garamond"/>
          <w:b w:val="0"/>
          <w:bCs w:val="0"/>
          <w:i w:val="0"/>
          <w:iCs w:val="0"/>
          <w:caps w:val="0"/>
          <w:smallCaps w:val="0"/>
          <w:noProof w:val="0"/>
          <w:color w:val="000000" w:themeColor="text1" w:themeTint="FF" w:themeShade="FF"/>
          <w:sz w:val="22"/>
          <w:szCs w:val="22"/>
          <w:lang w:val="es-CO"/>
        </w:rPr>
        <w:t>15 de julio</w:t>
      </w:r>
      <w:r w:rsidRPr="0CA3C1EB" w:rsidR="617D2CAA">
        <w:rPr>
          <w:rFonts w:ascii="Garamond" w:hAnsi="Garamond"/>
          <w:lang w:val="es-CO"/>
        </w:rPr>
        <w:t xml:space="preserve"> </w:t>
      </w:r>
      <w:r w:rsidRPr="0CA3C1EB" w:rsidR="00277624">
        <w:rPr>
          <w:rFonts w:ascii="Garamond" w:hAnsi="Garamond"/>
          <w:lang w:val="es-CO"/>
        </w:rPr>
        <w:t>de 2024</w:t>
      </w:r>
    </w:p>
    <w:p w:rsidRPr="0090003B" w:rsidR="00C53BFC" w:rsidP="0090003B" w:rsidRDefault="0095558C" w14:paraId="511E6109" w14:textId="452A5E68">
      <w:pPr>
        <w:suppressAutoHyphens w:val="0"/>
        <w:spacing w:after="0" w:line="240" w:lineRule="auto"/>
        <w:ind w:left="-142"/>
        <w:jc w:val="both"/>
        <w:rPr>
          <w:rFonts w:ascii="Garamond" w:hAnsi="Garamond"/>
          <w:sz w:val="24"/>
          <w:szCs w:val="24"/>
          <w:lang w:val="es-CO"/>
        </w:rPr>
      </w:pPr>
      <w:r w:rsidRPr="0090003B">
        <w:rPr>
          <w:rFonts w:ascii="Garamond" w:hAnsi="Garamond"/>
          <w:sz w:val="24"/>
          <w:szCs w:val="24"/>
          <w:lang w:val="es-CO"/>
        </w:rPr>
        <w:t xml:space="preserve"> </w:t>
      </w:r>
    </w:p>
    <w:p w:rsidRPr="0090003B" w:rsidR="008E028F" w:rsidP="00F60F53" w:rsidRDefault="008E028F" w14:paraId="22EF9D5A" w14:textId="758C2CE1">
      <w:pPr>
        <w:spacing w:after="0" w:line="240" w:lineRule="auto"/>
        <w:ind w:left="-142"/>
        <w:rPr>
          <w:rFonts w:ascii="Garamond" w:hAnsi="Garamond"/>
          <w:b/>
          <w:bCs/>
          <w:sz w:val="24"/>
          <w:szCs w:val="24"/>
          <w:lang w:val="es-CO"/>
        </w:rPr>
      </w:pPr>
      <w:r w:rsidRPr="0090003B">
        <w:rPr>
          <w:rFonts w:ascii="Garamond" w:hAnsi="Garamond"/>
          <w:b/>
          <w:bCs/>
          <w:sz w:val="24"/>
          <w:szCs w:val="24"/>
          <w:lang w:val="es-CO"/>
        </w:rPr>
        <w:t>P</w:t>
      </w:r>
      <w:r w:rsidRPr="0090003B" w:rsidR="00AD4EE5">
        <w:rPr>
          <w:rFonts w:ascii="Garamond" w:hAnsi="Garamond"/>
          <w:b/>
          <w:bCs/>
          <w:sz w:val="24"/>
          <w:szCs w:val="24"/>
          <w:lang w:val="es-CO"/>
        </w:rPr>
        <w:t>rincipales l</w:t>
      </w:r>
      <w:r w:rsidRPr="0090003B" w:rsidR="2EBDA9C9">
        <w:rPr>
          <w:rFonts w:ascii="Garamond" w:hAnsi="Garamond"/>
          <w:b/>
          <w:bCs/>
          <w:sz w:val="24"/>
          <w:szCs w:val="24"/>
          <w:lang w:val="es-CO"/>
        </w:rPr>
        <w:t xml:space="preserve">ogros de Presupuestos Participativos </w:t>
      </w:r>
      <w:r w:rsidRPr="0090003B" w:rsidR="00F60F53">
        <w:rPr>
          <w:rFonts w:ascii="Garamond" w:hAnsi="Garamond"/>
          <w:b/>
          <w:bCs/>
          <w:sz w:val="24"/>
          <w:szCs w:val="24"/>
          <w:lang w:val="es-CO"/>
        </w:rPr>
        <w:t>2020-2024</w:t>
      </w:r>
    </w:p>
    <w:p w:rsidRPr="0090003B" w:rsidR="00BB17AB" w:rsidP="001B4046" w:rsidRDefault="00BB17AB" w14:paraId="40ACC49F" w14:textId="77777777">
      <w:pPr>
        <w:spacing w:after="0" w:line="240" w:lineRule="auto"/>
        <w:ind w:left="-142"/>
        <w:rPr>
          <w:rFonts w:ascii="Garamond" w:hAnsi="Garamond"/>
          <w:b/>
          <w:bCs/>
          <w:sz w:val="24"/>
          <w:szCs w:val="24"/>
          <w:lang w:val="es-CO"/>
        </w:rPr>
      </w:pPr>
    </w:p>
    <w:p w:rsidRPr="0090003B" w:rsidR="00141A17" w:rsidP="00141A17" w:rsidRDefault="00141A17" w14:paraId="3C7C1F6C" w14:textId="77777777">
      <w:pPr>
        <w:spacing w:after="0" w:line="240" w:lineRule="auto"/>
        <w:ind w:left="-142"/>
        <w:jc w:val="both"/>
        <w:rPr>
          <w:rFonts w:ascii="Garamond" w:hAnsi="Garamond"/>
          <w:sz w:val="24"/>
          <w:szCs w:val="24"/>
          <w:lang w:val="es-CO"/>
        </w:rPr>
      </w:pPr>
      <w:r w:rsidRPr="0090003B">
        <w:rPr>
          <w:rFonts w:ascii="Garamond" w:hAnsi="Garamond"/>
          <w:sz w:val="24"/>
          <w:szCs w:val="24"/>
          <w:lang w:val="es-CO"/>
        </w:rPr>
        <w:t xml:space="preserve">Para el </w:t>
      </w:r>
      <w:r w:rsidRPr="0090003B">
        <w:rPr>
          <w:rFonts w:ascii="Garamond" w:hAnsi="Garamond"/>
          <w:b/>
          <w:bCs/>
          <w:sz w:val="24"/>
          <w:szCs w:val="24"/>
          <w:lang w:val="es-CO"/>
        </w:rPr>
        <w:t>2020</w:t>
      </w:r>
      <w:r w:rsidRPr="0090003B">
        <w:rPr>
          <w:rFonts w:ascii="Garamond" w:hAnsi="Garamond"/>
          <w:sz w:val="24"/>
          <w:szCs w:val="24"/>
          <w:lang w:val="es-CO"/>
        </w:rPr>
        <w:t>, la localidad de Bosa logró la inscripción de 1432 iniciativas en un primer momento, posteriormente en asambleas fueron priorizadas 381 iniciativas en 8 temas relacionados, las cuales fueron revisadas y evaluadas técnicamente por los sectores, definiendo viabilidad a 270 iniciativas asociadas a las 26 metas del Plan de Desarrollo Local, con las que finalmente se realizó el proceso de votación a través de la billetera digital, la cual estuvo en funcionamiento para la participación de la ciudadanía  entre el 14 y el 20 de diciembre de 2020.</w:t>
      </w:r>
    </w:p>
    <w:p w:rsidRPr="0090003B" w:rsidR="00141A17" w:rsidP="00141A17" w:rsidRDefault="00141A17" w14:paraId="00CE4961" w14:textId="77777777">
      <w:pPr>
        <w:spacing w:after="0" w:line="240" w:lineRule="auto"/>
        <w:ind w:left="-142"/>
        <w:jc w:val="both"/>
        <w:rPr>
          <w:rFonts w:ascii="Garamond" w:hAnsi="Garamond"/>
          <w:sz w:val="24"/>
          <w:szCs w:val="24"/>
          <w:lang w:val="es-CO"/>
        </w:rPr>
      </w:pPr>
    </w:p>
    <w:p w:rsidRPr="0090003B" w:rsidR="00141A17" w:rsidP="00141A17" w:rsidRDefault="00141A17" w14:paraId="04E1CB3C" w14:textId="71DCD9C2">
      <w:pPr>
        <w:spacing w:after="0" w:line="240" w:lineRule="auto"/>
        <w:ind w:left="-142"/>
        <w:jc w:val="both"/>
        <w:rPr>
          <w:rFonts w:ascii="Garamond" w:hAnsi="Garamond"/>
          <w:sz w:val="24"/>
          <w:szCs w:val="24"/>
          <w:lang w:val="es-CO"/>
        </w:rPr>
      </w:pPr>
      <w:r w:rsidRPr="0090003B">
        <w:rPr>
          <w:rFonts w:ascii="Garamond" w:hAnsi="Garamond"/>
          <w:sz w:val="24"/>
          <w:szCs w:val="24"/>
          <w:lang w:val="es-CO"/>
        </w:rPr>
        <w:t xml:space="preserve">Finalizada la votación, se realizó el escrutinio y registro de las votaciones físicas, entre el 22 y el 28 de diciembre de 2020, estos resultados fueron consolidados y verificados por la Secretaría de Gobierno, </w:t>
      </w:r>
      <w:r w:rsidRPr="0090003B" w:rsidR="00BF3E3C">
        <w:rPr>
          <w:rFonts w:ascii="Garamond" w:hAnsi="Garamond"/>
          <w:sz w:val="24"/>
          <w:szCs w:val="24"/>
          <w:lang w:val="es-CO"/>
        </w:rPr>
        <w:t>a</w:t>
      </w:r>
      <w:r w:rsidRPr="0090003B">
        <w:rPr>
          <w:rFonts w:ascii="Garamond" w:hAnsi="Garamond"/>
          <w:sz w:val="24"/>
          <w:szCs w:val="24"/>
          <w:lang w:val="es-CO"/>
        </w:rPr>
        <w:t>l final la ciudadanía priorizó mediante voto popular 74 iniciativas que se categorizaron como ganadoras, contando con la participación de 46.231 votos de 6.980 votantes en Presupuestos Participativos Fase II</w:t>
      </w:r>
      <w:r w:rsidR="00DC7B92">
        <w:rPr>
          <w:rFonts w:ascii="Garamond" w:hAnsi="Garamond"/>
          <w:sz w:val="24"/>
          <w:szCs w:val="24"/>
          <w:lang w:val="es-CO"/>
        </w:rPr>
        <w:t>.</w:t>
      </w:r>
    </w:p>
    <w:p w:rsidRPr="0090003B" w:rsidR="00141A17" w:rsidP="00141A17" w:rsidRDefault="00141A17" w14:paraId="653E6ABA" w14:textId="77777777">
      <w:pPr>
        <w:spacing w:after="0" w:line="240" w:lineRule="auto"/>
        <w:ind w:left="-142"/>
        <w:jc w:val="both"/>
        <w:rPr>
          <w:rFonts w:ascii="Garamond" w:hAnsi="Garamond"/>
          <w:b/>
          <w:bCs/>
          <w:sz w:val="24"/>
          <w:szCs w:val="24"/>
          <w:lang w:val="es-CO"/>
        </w:rPr>
      </w:pPr>
    </w:p>
    <w:p w:rsidRPr="0090003B" w:rsidR="00141A17" w:rsidP="00141A17" w:rsidRDefault="00141A17" w14:paraId="2691542C" w14:textId="6A72B9D9">
      <w:pPr>
        <w:spacing w:after="0" w:line="240" w:lineRule="auto"/>
        <w:ind w:left="-142"/>
        <w:jc w:val="both"/>
        <w:rPr>
          <w:rFonts w:ascii="Garamond" w:hAnsi="Garamond"/>
          <w:sz w:val="24"/>
          <w:szCs w:val="24"/>
          <w:lang w:val="es-CO"/>
        </w:rPr>
      </w:pPr>
      <w:r w:rsidRPr="0090003B">
        <w:rPr>
          <w:rFonts w:ascii="Garamond" w:hAnsi="Garamond"/>
          <w:sz w:val="24"/>
          <w:szCs w:val="24"/>
          <w:lang w:val="es-CO"/>
        </w:rPr>
        <w:t xml:space="preserve">Como resultado del despliegue territorial para la Fase II de Presupuestos participativos en </w:t>
      </w:r>
      <w:r w:rsidRPr="0090003B">
        <w:rPr>
          <w:rFonts w:ascii="Garamond" w:hAnsi="Garamond"/>
          <w:b/>
          <w:bCs/>
          <w:sz w:val="24"/>
          <w:szCs w:val="24"/>
          <w:lang w:val="es-CO"/>
        </w:rPr>
        <w:t>2021</w:t>
      </w:r>
      <w:r w:rsidRPr="0090003B">
        <w:rPr>
          <w:rFonts w:ascii="Garamond" w:hAnsi="Garamond"/>
          <w:sz w:val="24"/>
          <w:szCs w:val="24"/>
          <w:lang w:val="es-CO"/>
        </w:rPr>
        <w:t>, se logró el registro de 277 propuestas por parte de la ciudadanía, de las cuales 120 fueron bajo la estrategia de los laboratorios itinerantes</w:t>
      </w:r>
      <w:r w:rsidRPr="0090003B" w:rsidR="008157AC">
        <w:rPr>
          <w:rStyle w:val="Refdenotaalpie"/>
          <w:rFonts w:ascii="Garamond" w:hAnsi="Garamond"/>
          <w:sz w:val="24"/>
          <w:szCs w:val="24"/>
          <w:lang w:val="es-CO"/>
        </w:rPr>
        <w:footnoteReference w:id="5"/>
      </w:r>
      <w:r w:rsidRPr="0090003B">
        <w:rPr>
          <w:rFonts w:ascii="Garamond" w:hAnsi="Garamond"/>
          <w:sz w:val="24"/>
          <w:szCs w:val="24"/>
          <w:lang w:val="es-CO"/>
        </w:rPr>
        <w:t>, 77 bajo los laboratorios Cívicos</w:t>
      </w:r>
      <w:r w:rsidRPr="0090003B" w:rsidR="008157AC">
        <w:rPr>
          <w:rStyle w:val="Refdenotaalpie"/>
          <w:rFonts w:ascii="Garamond" w:hAnsi="Garamond"/>
          <w:sz w:val="24"/>
          <w:szCs w:val="24"/>
          <w:lang w:val="es-CO"/>
        </w:rPr>
        <w:footnoteReference w:id="6"/>
      </w:r>
      <w:r w:rsidRPr="0090003B">
        <w:rPr>
          <w:rFonts w:ascii="Garamond" w:hAnsi="Garamond"/>
          <w:sz w:val="24"/>
          <w:szCs w:val="24"/>
          <w:lang w:val="es-CO"/>
        </w:rPr>
        <w:t>, 50 en el punto fijo de alcaldía local y 30 cargadas a plataforma</w:t>
      </w:r>
      <w:r w:rsidR="00DC7B92">
        <w:rPr>
          <w:rFonts w:ascii="Garamond" w:hAnsi="Garamond"/>
          <w:sz w:val="24"/>
          <w:szCs w:val="24"/>
          <w:lang w:val="es-CO"/>
        </w:rPr>
        <w:t xml:space="preserve"> de Gobierno Abierto Bogotá -</w:t>
      </w:r>
      <w:r w:rsidRPr="0090003B">
        <w:rPr>
          <w:rFonts w:ascii="Garamond" w:hAnsi="Garamond"/>
          <w:sz w:val="24"/>
          <w:szCs w:val="24"/>
          <w:lang w:val="es-CO"/>
        </w:rPr>
        <w:t xml:space="preserve"> </w:t>
      </w:r>
      <w:r w:rsidRPr="0090003B" w:rsidR="00B92156">
        <w:rPr>
          <w:rFonts w:ascii="Garamond" w:hAnsi="Garamond"/>
          <w:sz w:val="24"/>
          <w:szCs w:val="24"/>
          <w:lang w:val="es-CO"/>
        </w:rPr>
        <w:t>GAB</w:t>
      </w:r>
      <w:r w:rsidRPr="0090003B">
        <w:rPr>
          <w:rFonts w:ascii="Garamond" w:hAnsi="Garamond"/>
          <w:sz w:val="24"/>
          <w:szCs w:val="24"/>
          <w:lang w:val="es-CO"/>
        </w:rPr>
        <w:t xml:space="preserve">. </w:t>
      </w:r>
    </w:p>
    <w:p w:rsidRPr="0090003B" w:rsidR="00141A17" w:rsidP="00141A17" w:rsidRDefault="00141A17" w14:paraId="3056D41B" w14:textId="77777777">
      <w:pPr>
        <w:spacing w:after="0" w:line="240" w:lineRule="auto"/>
        <w:ind w:left="-142"/>
        <w:jc w:val="both"/>
        <w:rPr>
          <w:rFonts w:ascii="Garamond" w:hAnsi="Garamond"/>
          <w:sz w:val="24"/>
          <w:szCs w:val="24"/>
          <w:lang w:val="es-CO"/>
        </w:rPr>
      </w:pPr>
    </w:p>
    <w:p w:rsidRPr="0090003B" w:rsidR="00141A17" w:rsidP="00141A17" w:rsidRDefault="00141A17" w14:paraId="0E13EB86" w14:textId="057EFB1F">
      <w:pPr>
        <w:spacing w:after="0" w:line="240" w:lineRule="auto"/>
        <w:ind w:left="-142"/>
        <w:jc w:val="both"/>
        <w:rPr>
          <w:rFonts w:ascii="Garamond" w:hAnsi="Garamond"/>
          <w:sz w:val="24"/>
          <w:szCs w:val="24"/>
          <w:lang w:val="es-CO"/>
        </w:rPr>
      </w:pPr>
      <w:r w:rsidRPr="0090003B">
        <w:rPr>
          <w:rFonts w:ascii="Garamond" w:hAnsi="Garamond"/>
          <w:sz w:val="24"/>
          <w:szCs w:val="24"/>
          <w:lang w:val="es-CO"/>
        </w:rPr>
        <w:t xml:space="preserve">Una de las apuestas de la estrategia diferencial tuvo como propósito ampliar la metodología llegando a las personas </w:t>
      </w:r>
      <w:r w:rsidRPr="0090003B" w:rsidR="00AA00D5">
        <w:rPr>
          <w:rFonts w:ascii="Garamond" w:hAnsi="Garamond"/>
          <w:sz w:val="24"/>
          <w:szCs w:val="24"/>
          <w:lang w:val="es-CO"/>
        </w:rPr>
        <w:t xml:space="preserve">con </w:t>
      </w:r>
      <w:r w:rsidRPr="0090003B">
        <w:rPr>
          <w:rFonts w:ascii="Garamond" w:hAnsi="Garamond"/>
          <w:sz w:val="24"/>
          <w:szCs w:val="24"/>
          <w:lang w:val="es-CO"/>
        </w:rPr>
        <w:t xml:space="preserve">discapacidad, persona mayor, vendedores informales y comunidad que no presentan habilidades ofimáticas; este acercamiento territorial estuvo presente también con las organizaciones sociales de base, a quienes les estuvimos guiando en el ejercicio, es por eso que contamos con aproximadamente 115 personas para las estrategia territorial de postulación de propuestas, entre ellos </w:t>
      </w:r>
      <w:r w:rsidRPr="0090003B">
        <w:rPr>
          <w:rFonts w:ascii="Garamond" w:hAnsi="Garamond"/>
          <w:sz w:val="24"/>
          <w:szCs w:val="24"/>
          <w:lang w:val="es-CO"/>
        </w:rPr>
        <w:t xml:space="preserve">los equipos de participación, planeación, sectores, gestores de convivencia y jóvenes vinculados al programa “Parceros Por Bogotá”. </w:t>
      </w:r>
    </w:p>
    <w:p w:rsidRPr="0090003B" w:rsidR="00141A17" w:rsidP="00141A17" w:rsidRDefault="00141A17" w14:paraId="2D3F33BF" w14:textId="77777777">
      <w:pPr>
        <w:spacing w:after="0" w:line="240" w:lineRule="auto"/>
        <w:ind w:left="-142"/>
        <w:jc w:val="both"/>
        <w:rPr>
          <w:rFonts w:ascii="Garamond" w:hAnsi="Garamond"/>
          <w:sz w:val="24"/>
          <w:szCs w:val="24"/>
          <w:lang w:val="es-CO"/>
        </w:rPr>
      </w:pPr>
    </w:p>
    <w:p w:rsidRPr="0090003B" w:rsidR="00141A17" w:rsidP="00141A17" w:rsidRDefault="00141A17" w14:paraId="6CB0E579" w14:textId="5D92ACEE">
      <w:pPr>
        <w:spacing w:after="0" w:line="240" w:lineRule="auto"/>
        <w:ind w:left="-142"/>
        <w:jc w:val="both"/>
        <w:rPr>
          <w:rFonts w:ascii="Garamond" w:hAnsi="Garamond"/>
          <w:sz w:val="24"/>
          <w:szCs w:val="24"/>
          <w:lang w:val="es-CO"/>
        </w:rPr>
      </w:pPr>
      <w:r w:rsidRPr="0090003B">
        <w:rPr>
          <w:rFonts w:ascii="Garamond" w:hAnsi="Garamond"/>
          <w:sz w:val="24"/>
          <w:szCs w:val="24"/>
          <w:lang w:val="es-CO"/>
        </w:rPr>
        <w:t>Contamos con 4 laboratorios Cívicos, con más de 8 sectores organizados por jornadas con más de 24 mesas de trabajo, en un horario accesible de 4:00 pm a 7:00 pm en el colegio de la bici, colegio reconocido por ser epicentro de participación</w:t>
      </w:r>
      <w:r w:rsidR="00E823A5">
        <w:rPr>
          <w:rFonts w:ascii="Garamond" w:hAnsi="Garamond"/>
          <w:sz w:val="24"/>
          <w:szCs w:val="24"/>
          <w:lang w:val="es-CO"/>
        </w:rPr>
        <w:t>. Re</w:t>
      </w:r>
      <w:r w:rsidRPr="0090003B">
        <w:rPr>
          <w:rFonts w:ascii="Garamond" w:hAnsi="Garamond"/>
          <w:sz w:val="24"/>
          <w:szCs w:val="24"/>
          <w:lang w:val="es-CO"/>
        </w:rPr>
        <w:t xml:space="preserve">cibimos 77 propuestas viables por parte de líderes, instancias de participación y comunidad en general. Se realizaron 5 laboratorios itinerantes con un despliegue en las 5 UPZ de la localidad como apuesta a la estrategia diferencial para los </w:t>
      </w:r>
      <w:r w:rsidR="00E823A5">
        <w:rPr>
          <w:rFonts w:ascii="Garamond" w:hAnsi="Garamond"/>
          <w:sz w:val="24"/>
          <w:szCs w:val="24"/>
          <w:lang w:val="es-CO"/>
        </w:rPr>
        <w:t>p</w:t>
      </w:r>
      <w:r w:rsidRPr="0090003B">
        <w:rPr>
          <w:rFonts w:ascii="Garamond" w:hAnsi="Garamond"/>
          <w:sz w:val="24"/>
          <w:szCs w:val="24"/>
          <w:lang w:val="es-CO"/>
        </w:rPr>
        <w:t>resupuestos participativos, de manera que la estrategia llegó a todo el territorio enterando a la comunidad de cómo incidir en la inversión del presupuesto para mejorar sus barrios.</w:t>
      </w:r>
    </w:p>
    <w:p w:rsidRPr="0090003B" w:rsidR="00AA00D5" w:rsidP="00141A17" w:rsidRDefault="00AA00D5" w14:paraId="4E4C0DCF" w14:textId="77777777">
      <w:pPr>
        <w:spacing w:after="0" w:line="240" w:lineRule="auto"/>
        <w:ind w:left="-142"/>
        <w:jc w:val="both"/>
        <w:rPr>
          <w:rFonts w:ascii="Garamond" w:hAnsi="Garamond"/>
          <w:sz w:val="24"/>
          <w:szCs w:val="24"/>
          <w:lang w:val="es-CO"/>
        </w:rPr>
      </w:pPr>
    </w:p>
    <w:p w:rsidRPr="0090003B" w:rsidR="00141A17" w:rsidP="00141A17" w:rsidRDefault="00141A17" w14:paraId="596050E9" w14:textId="42A9978F">
      <w:pPr>
        <w:spacing w:after="0" w:line="240" w:lineRule="auto"/>
        <w:ind w:left="-142"/>
        <w:jc w:val="both"/>
        <w:rPr>
          <w:rFonts w:ascii="Garamond" w:hAnsi="Garamond"/>
          <w:sz w:val="24"/>
          <w:szCs w:val="24"/>
          <w:lang w:val="es-CO"/>
        </w:rPr>
      </w:pPr>
      <w:r w:rsidRPr="0090003B">
        <w:rPr>
          <w:rFonts w:ascii="Garamond" w:hAnsi="Garamond"/>
          <w:sz w:val="24"/>
          <w:szCs w:val="24"/>
          <w:lang w:val="es-CO"/>
        </w:rPr>
        <w:t>Logramos llegar a todo el territorio con las jornadas de votación, se realizaron jornadas bajo cronograma</w:t>
      </w:r>
      <w:r w:rsidRPr="0090003B" w:rsidR="0090003B">
        <w:rPr>
          <w:rFonts w:ascii="Garamond" w:hAnsi="Garamond"/>
          <w:sz w:val="24"/>
          <w:szCs w:val="24"/>
          <w:lang w:val="es-CO"/>
        </w:rPr>
        <w:t xml:space="preserve">, </w:t>
      </w:r>
      <w:r w:rsidRPr="0090003B">
        <w:rPr>
          <w:rFonts w:ascii="Garamond" w:hAnsi="Garamond"/>
          <w:sz w:val="24"/>
          <w:szCs w:val="24"/>
          <w:lang w:val="es-CO"/>
        </w:rPr>
        <w:t xml:space="preserve">participando más de 100 colaboradores en terreno para lograr llegar a todo el territorio. La estrategia territorial de votación se llevó a cabo entre el 4 de noviembre y el 22 de noviembre, el desplazamiento de estas jornadas </w:t>
      </w:r>
      <w:r w:rsidRPr="0090003B" w:rsidR="0090003B">
        <w:rPr>
          <w:rFonts w:ascii="Garamond" w:hAnsi="Garamond"/>
          <w:sz w:val="24"/>
          <w:szCs w:val="24"/>
          <w:lang w:val="es-CO"/>
        </w:rPr>
        <w:t>se realizó</w:t>
      </w:r>
      <w:r w:rsidRPr="0090003B">
        <w:rPr>
          <w:rFonts w:ascii="Garamond" w:hAnsi="Garamond"/>
          <w:sz w:val="24"/>
          <w:szCs w:val="24"/>
          <w:lang w:val="es-CO"/>
        </w:rPr>
        <w:t xml:space="preserve"> un horario de 2</w:t>
      </w:r>
      <w:r w:rsidRPr="0090003B" w:rsidR="0090003B">
        <w:rPr>
          <w:rFonts w:ascii="Garamond" w:hAnsi="Garamond"/>
          <w:sz w:val="24"/>
          <w:szCs w:val="24"/>
          <w:lang w:val="es-CO"/>
        </w:rPr>
        <w:t>:00</w:t>
      </w:r>
      <w:r w:rsidRPr="0090003B">
        <w:rPr>
          <w:rFonts w:ascii="Garamond" w:hAnsi="Garamond"/>
          <w:sz w:val="24"/>
          <w:szCs w:val="24"/>
          <w:lang w:val="es-CO"/>
        </w:rPr>
        <w:t xml:space="preserve"> a 5</w:t>
      </w:r>
      <w:r w:rsidRPr="0090003B" w:rsidR="0090003B">
        <w:rPr>
          <w:rFonts w:ascii="Garamond" w:hAnsi="Garamond"/>
          <w:sz w:val="24"/>
          <w:szCs w:val="24"/>
          <w:lang w:val="es-CO"/>
        </w:rPr>
        <w:t>:00</w:t>
      </w:r>
      <w:r w:rsidRPr="0090003B">
        <w:rPr>
          <w:rFonts w:ascii="Garamond" w:hAnsi="Garamond"/>
          <w:sz w:val="24"/>
          <w:szCs w:val="24"/>
          <w:lang w:val="es-CO"/>
        </w:rPr>
        <w:t xml:space="preserve"> pm, además de tener puntos fijos en plaza fundacional, CC Gran plaza y Punto vive digital.</w:t>
      </w:r>
    </w:p>
    <w:p w:rsidRPr="0090003B" w:rsidR="00141A17" w:rsidP="00141A17" w:rsidRDefault="00141A17" w14:paraId="5F0CE185" w14:textId="77777777">
      <w:pPr>
        <w:spacing w:after="0" w:line="240" w:lineRule="auto"/>
        <w:rPr>
          <w:rFonts w:ascii="Garamond" w:hAnsi="Garamond"/>
          <w:b/>
          <w:bCs/>
          <w:sz w:val="24"/>
          <w:szCs w:val="24"/>
          <w:lang w:val="es-CO"/>
        </w:rPr>
      </w:pPr>
    </w:p>
    <w:p w:rsidRPr="0090003B" w:rsidR="00141A17" w:rsidP="00141A17" w:rsidRDefault="00141A17" w14:paraId="0C349438" w14:textId="3CE607A4">
      <w:pPr>
        <w:spacing w:after="0" w:line="240" w:lineRule="auto"/>
        <w:ind w:left="-142"/>
        <w:jc w:val="both"/>
        <w:rPr>
          <w:rStyle w:val="normaltextrun"/>
          <w:rFonts w:ascii="Garamond" w:hAnsi="Garamond" w:eastAsia="Times New Roman" w:cs="Segoe UI"/>
          <w:sz w:val="24"/>
          <w:szCs w:val="24"/>
          <w:lang w:val="es-CO" w:eastAsia="es-CO"/>
        </w:rPr>
      </w:pPr>
      <w:r w:rsidRPr="0090003B">
        <w:rPr>
          <w:rStyle w:val="normaltextrun"/>
          <w:rFonts w:ascii="Garamond" w:hAnsi="Garamond" w:eastAsia="Times New Roman" w:cs="Segoe UI"/>
          <w:sz w:val="24"/>
          <w:szCs w:val="24"/>
          <w:lang w:val="es-CO" w:eastAsia="es-CO"/>
        </w:rPr>
        <w:t xml:space="preserve">La Fase II de Presupuestos Participativos en Bosa en </w:t>
      </w:r>
      <w:r w:rsidRPr="0090003B">
        <w:rPr>
          <w:rStyle w:val="normaltextrun"/>
          <w:rFonts w:ascii="Garamond" w:hAnsi="Garamond" w:eastAsia="Times New Roman" w:cs="Segoe UI"/>
          <w:b/>
          <w:bCs/>
          <w:sz w:val="24"/>
          <w:szCs w:val="24"/>
          <w:lang w:val="es-CO" w:eastAsia="es-CO"/>
        </w:rPr>
        <w:t>2022</w:t>
      </w:r>
      <w:r w:rsidRPr="0090003B">
        <w:rPr>
          <w:rStyle w:val="normaltextrun"/>
          <w:rFonts w:ascii="Garamond" w:hAnsi="Garamond" w:eastAsia="Times New Roman" w:cs="Segoe UI"/>
          <w:sz w:val="24"/>
          <w:szCs w:val="24"/>
          <w:lang w:val="es-CO" w:eastAsia="es-CO"/>
        </w:rPr>
        <w:t xml:space="preserve"> fue histórica, alcanzando los 36.495 votantes, con 185.443 votos en total, priorizando 45 iniciativas en 22 metas del Plan de Desarrollo Local. Bosa fue la localidad más participativa y con la votación más alta del distrito, superando la votación del 2021, que fue de 9.912 votantes y 43.398 votos. </w:t>
      </w:r>
    </w:p>
    <w:p w:rsidRPr="0090003B" w:rsidR="00141A17" w:rsidP="00141A17" w:rsidRDefault="00141A17" w14:paraId="5826E735" w14:textId="77777777">
      <w:pPr>
        <w:spacing w:after="0" w:line="240" w:lineRule="auto"/>
        <w:ind w:left="-142"/>
        <w:jc w:val="both"/>
        <w:rPr>
          <w:rStyle w:val="normaltextrun"/>
          <w:rFonts w:ascii="Garamond" w:hAnsi="Garamond" w:eastAsia="Times New Roman" w:cs="Segoe UI"/>
          <w:sz w:val="24"/>
          <w:szCs w:val="24"/>
          <w:lang w:val="es-CO" w:eastAsia="es-CO"/>
        </w:rPr>
      </w:pPr>
    </w:p>
    <w:p w:rsidRPr="0090003B" w:rsidR="000170D6" w:rsidP="000170D6" w:rsidRDefault="00141A17" w14:paraId="14453885" w14:textId="3BD4990D">
      <w:pPr>
        <w:spacing w:after="0" w:line="240" w:lineRule="auto"/>
        <w:ind w:left="-142"/>
        <w:jc w:val="both"/>
        <w:rPr>
          <w:rStyle w:val="normaltextrun"/>
          <w:rFonts w:ascii="Garamond" w:hAnsi="Garamond" w:eastAsia="Times New Roman" w:cs="Segoe UI"/>
          <w:sz w:val="24"/>
          <w:szCs w:val="24"/>
          <w:lang w:val="es-CO" w:eastAsia="es-CO"/>
        </w:rPr>
      </w:pPr>
      <w:r w:rsidRPr="0090003B">
        <w:rPr>
          <w:rStyle w:val="normaltextrun"/>
          <w:rFonts w:ascii="Garamond" w:hAnsi="Garamond" w:eastAsia="Times New Roman" w:cs="Segoe UI"/>
          <w:sz w:val="24"/>
          <w:szCs w:val="24"/>
          <w:lang w:val="es-CO" w:eastAsia="es-CO"/>
        </w:rPr>
        <w:t xml:space="preserve">En el desarrollo de esta Fase se logró llegar a escenarios de alto impacto para el ejercicio de la participación ciudadana. Se realizaron jornadas de votación en más de 16 colegios públicos y privados y en 3 Instituciones de Educación Superior. El resultado fue que más de 8.000 menores de edad participaron en el proceso de priorización de las iniciativas. Es de resaltar el exitoso trabajo mancomunado y de corresponsabilidad con la ciudadanía, </w:t>
      </w:r>
      <w:r w:rsidRPr="0090003B" w:rsidR="004D54E4">
        <w:rPr>
          <w:rStyle w:val="normaltextrun"/>
          <w:rFonts w:ascii="Garamond" w:hAnsi="Garamond" w:eastAsia="Times New Roman" w:cs="Segoe UI"/>
          <w:sz w:val="24"/>
          <w:szCs w:val="24"/>
          <w:lang w:val="es-CO" w:eastAsia="es-CO"/>
        </w:rPr>
        <w:t>líderes</w:t>
      </w:r>
      <w:r w:rsidRPr="0090003B">
        <w:rPr>
          <w:rStyle w:val="normaltextrun"/>
          <w:rFonts w:ascii="Garamond" w:hAnsi="Garamond" w:eastAsia="Times New Roman" w:cs="Segoe UI"/>
          <w:sz w:val="24"/>
          <w:szCs w:val="24"/>
          <w:lang w:val="es-CO" w:eastAsia="es-CO"/>
        </w:rPr>
        <w:t xml:space="preserve"> y lideresas del territorio, quienes invitaron a la administración local a sus convocatorias, eventos y actividades para promover las distintas etapas de la Fase II de los Presupuestos Participativos.</w:t>
      </w:r>
    </w:p>
    <w:p w:rsidRPr="0090003B" w:rsidR="000170D6" w:rsidP="000170D6" w:rsidRDefault="000170D6" w14:paraId="77F85EDD" w14:textId="77777777">
      <w:pPr>
        <w:spacing w:after="0" w:line="240" w:lineRule="auto"/>
        <w:ind w:left="-142"/>
        <w:jc w:val="both"/>
        <w:rPr>
          <w:rStyle w:val="normaltextrun"/>
          <w:rFonts w:ascii="Garamond" w:hAnsi="Garamond" w:eastAsia="Times New Roman" w:cs="Segoe UI"/>
          <w:sz w:val="24"/>
          <w:szCs w:val="24"/>
          <w:lang w:val="es-CO" w:eastAsia="es-CO"/>
        </w:rPr>
      </w:pPr>
    </w:p>
    <w:p w:rsidRPr="0090003B" w:rsidR="00141A17" w:rsidP="000170D6" w:rsidRDefault="00141A17" w14:paraId="66113585" w14:textId="0A263CD5">
      <w:pPr>
        <w:spacing w:after="0" w:line="240" w:lineRule="auto"/>
        <w:ind w:left="-142"/>
        <w:jc w:val="both"/>
        <w:rPr>
          <w:rStyle w:val="normaltextrun"/>
          <w:rFonts w:ascii="Garamond" w:hAnsi="Garamond" w:eastAsia="Times New Roman" w:cs="Segoe UI"/>
          <w:sz w:val="24"/>
          <w:szCs w:val="24"/>
          <w:lang w:val="es-CO" w:eastAsia="es-CO"/>
        </w:rPr>
      </w:pPr>
      <w:r w:rsidRPr="0090003B">
        <w:rPr>
          <w:rStyle w:val="normaltextrun"/>
          <w:rFonts w:ascii="Garamond" w:hAnsi="Garamond" w:eastAsia="Times New Roman" w:cs="Segoe UI"/>
          <w:sz w:val="24"/>
          <w:szCs w:val="24"/>
          <w:lang w:val="es-CO" w:eastAsia="es-CO"/>
        </w:rPr>
        <w:t xml:space="preserve">Como parte de la estrategia, la Alcaldía Local construyó piezas comunicativas de las 216 iniciativas que pasaron al proceso de priorización, lo cual permitió a promotores y promotoras incentivar a más personas a votar. Se logró llegar a las 5 UPZ de la localidad, con el objetivo de descentralizar el proceso en todas sus etapas. Algunos de los sectores y comunidades con las que se trabajó de esta manera fueron: Juntas de Acción Comunal, representantes del movimiento Hip Hop, lideresas del sector de mujeres, del rock, del metal, de la danza, productividad, vendedoras/es informales, iglesias, organizaciones y fundaciones. De la misma manera, se realizaron 11 laboratorios diferenciales con comunidades afros, indígenas y jóvenes, en los que se concertaron acciones para 8 metas. La transparencia demostrada en las diferentes etapas del proceso permitió fortalecer la confianza con la ciudadanía y en la estrategia. </w:t>
      </w:r>
    </w:p>
    <w:p w:rsidRPr="0090003B" w:rsidR="000170D6" w:rsidP="00B13EF9" w:rsidRDefault="000170D6" w14:paraId="72755224" w14:textId="77777777">
      <w:pPr>
        <w:spacing w:after="0" w:line="240" w:lineRule="auto"/>
        <w:ind w:left="-142"/>
        <w:jc w:val="both"/>
        <w:rPr>
          <w:rFonts w:ascii="Garamond" w:hAnsi="Garamond" w:eastAsia="Times New Roman" w:cs="Segoe UI"/>
          <w:sz w:val="24"/>
          <w:szCs w:val="24"/>
          <w:lang w:val="es-CO" w:eastAsia="es-CO"/>
        </w:rPr>
      </w:pPr>
    </w:p>
    <w:p w:rsidRPr="0090003B" w:rsidR="00141A17" w:rsidP="00141A17" w:rsidRDefault="00141A17" w14:paraId="7AA5373A" w14:textId="7B5EA853">
      <w:pPr>
        <w:pStyle w:val="paragraph"/>
        <w:spacing w:before="0" w:beforeAutospacing="0" w:after="0" w:afterAutospacing="0"/>
        <w:ind w:left="-150" w:right="-30"/>
        <w:jc w:val="both"/>
        <w:textAlignment w:val="baseline"/>
        <w:rPr>
          <w:rStyle w:val="eop"/>
          <w:rFonts w:ascii="Garamond" w:hAnsi="Garamond" w:cs="Segoe UI"/>
        </w:rPr>
      </w:pPr>
      <w:r w:rsidRPr="0090003B">
        <w:rPr>
          <w:rStyle w:val="normaltextrun"/>
          <w:rFonts w:ascii="Garamond" w:hAnsi="Garamond" w:cs="Segoe UI"/>
        </w:rPr>
        <w:t xml:space="preserve">En la implementación de los Presupuestos Participativos para la Fase II en el </w:t>
      </w:r>
      <w:r w:rsidRPr="0090003B">
        <w:rPr>
          <w:rStyle w:val="normaltextrun"/>
          <w:rFonts w:ascii="Garamond" w:hAnsi="Garamond" w:cs="Segoe UI"/>
          <w:b/>
          <w:bCs/>
        </w:rPr>
        <w:t>2023</w:t>
      </w:r>
      <w:r w:rsidRPr="0090003B">
        <w:rPr>
          <w:rStyle w:val="normaltextrun"/>
          <w:rFonts w:ascii="Garamond" w:hAnsi="Garamond" w:cs="Segoe UI"/>
        </w:rPr>
        <w:t xml:space="preserve">, en total se registraron 595 propuestas por parte de la ciudadanía bajo la Ruta de Laboratorios Cívicos y la Ruta autónoma. </w:t>
      </w:r>
      <w:r w:rsidRPr="0090003B">
        <w:rPr>
          <w:rStyle w:val="normaltextrun"/>
          <w:rFonts w:ascii="Garamond" w:hAnsi="Garamond" w:cs="Segoe UI"/>
          <w:b/>
          <w:bCs/>
        </w:rPr>
        <w:t xml:space="preserve">245 </w:t>
      </w:r>
      <w:r w:rsidRPr="0090003B">
        <w:rPr>
          <w:rStyle w:val="normaltextrun"/>
          <w:rFonts w:ascii="Garamond" w:hAnsi="Garamond" w:cs="Segoe UI"/>
        </w:rPr>
        <w:t xml:space="preserve">iniciativas pasaron a etapa de priorización, cumpliendo con el concepto preliminar favorable del sector </w:t>
      </w:r>
      <w:r w:rsidRPr="0090003B">
        <w:rPr>
          <w:rStyle w:val="normaltextrun"/>
          <w:rFonts w:ascii="Garamond" w:hAnsi="Garamond" w:cs="Segoe UI"/>
        </w:rPr>
        <w:t>correspondiente.</w:t>
      </w:r>
      <w:r w:rsidRPr="0090003B">
        <w:rPr>
          <w:rStyle w:val="eop"/>
          <w:rFonts w:ascii="Garamond" w:hAnsi="Garamond" w:cs="Segoe UI"/>
        </w:rPr>
        <w:t> </w:t>
      </w:r>
      <w:r w:rsidRPr="0090003B" w:rsidR="004F328E">
        <w:rPr>
          <w:rStyle w:val="eop"/>
          <w:rFonts w:ascii="Garamond" w:hAnsi="Garamond" w:cs="Segoe UI"/>
        </w:rPr>
        <w:t>Se reflej</w:t>
      </w:r>
      <w:r w:rsidR="001346B7">
        <w:rPr>
          <w:rStyle w:val="eop"/>
          <w:rFonts w:ascii="Garamond" w:hAnsi="Garamond" w:cs="Segoe UI"/>
        </w:rPr>
        <w:t>ó</w:t>
      </w:r>
      <w:r w:rsidRPr="0090003B" w:rsidR="004F328E">
        <w:rPr>
          <w:rStyle w:val="eop"/>
          <w:rFonts w:ascii="Garamond" w:hAnsi="Garamond" w:cs="Segoe UI"/>
        </w:rPr>
        <w:t xml:space="preserve"> un avance significativo, una vez más Bosa protagonizando ser una de las localidades más participativas, r</w:t>
      </w:r>
      <w:r w:rsidRPr="0090003B">
        <w:rPr>
          <w:rStyle w:val="normaltextrun"/>
          <w:rFonts w:ascii="Garamond" w:hAnsi="Garamond" w:cs="Segoe UI"/>
        </w:rPr>
        <w:t xml:space="preserve">egistró </w:t>
      </w:r>
      <w:r w:rsidRPr="0090003B">
        <w:rPr>
          <w:rStyle w:val="normaltextrun"/>
          <w:rFonts w:ascii="Garamond" w:hAnsi="Garamond" w:cs="Segoe UI"/>
          <w:b/>
          <w:bCs/>
        </w:rPr>
        <w:t xml:space="preserve">46.502 </w:t>
      </w:r>
      <w:r w:rsidRPr="0090003B">
        <w:rPr>
          <w:rStyle w:val="normaltextrun"/>
          <w:rFonts w:ascii="Garamond" w:hAnsi="Garamond" w:cs="Segoe UI"/>
        </w:rPr>
        <w:t xml:space="preserve">votantes con un total de </w:t>
      </w:r>
      <w:r w:rsidRPr="0090003B">
        <w:rPr>
          <w:rStyle w:val="normaltextrun"/>
          <w:rFonts w:ascii="Garamond" w:hAnsi="Garamond" w:cs="Segoe UI"/>
          <w:b/>
          <w:bCs/>
        </w:rPr>
        <w:t>228.324</w:t>
      </w:r>
      <w:r w:rsidRPr="0090003B">
        <w:rPr>
          <w:rStyle w:val="normaltextrun"/>
          <w:rFonts w:ascii="Garamond" w:hAnsi="Garamond" w:cs="Segoe UI"/>
        </w:rPr>
        <w:t xml:space="preserve"> votos en sus modalidades de Chatico, Plataforma GAB y voto presencial, superando la votación del 2022 que fue de </w:t>
      </w:r>
      <w:r w:rsidRPr="0090003B">
        <w:rPr>
          <w:rStyle w:val="normaltextrun"/>
          <w:rFonts w:ascii="Garamond" w:hAnsi="Garamond" w:cs="Segoe UI"/>
          <w:b/>
          <w:bCs/>
        </w:rPr>
        <w:t xml:space="preserve">36.495 </w:t>
      </w:r>
      <w:r w:rsidRPr="0090003B">
        <w:rPr>
          <w:rStyle w:val="normaltextrun"/>
          <w:rFonts w:ascii="Garamond" w:hAnsi="Garamond" w:cs="Segoe UI"/>
        </w:rPr>
        <w:t>votantes.</w:t>
      </w:r>
      <w:r w:rsidRPr="0090003B">
        <w:rPr>
          <w:rStyle w:val="eop"/>
          <w:rFonts w:ascii="Garamond" w:hAnsi="Garamond" w:cs="Segoe UI"/>
        </w:rPr>
        <w:t> </w:t>
      </w:r>
    </w:p>
    <w:p w:rsidRPr="0090003B" w:rsidR="00141A17" w:rsidP="00141A17" w:rsidRDefault="00141A17" w14:paraId="2F44AFF2" w14:textId="77777777">
      <w:pPr>
        <w:pStyle w:val="paragraph"/>
        <w:spacing w:before="0" w:beforeAutospacing="0" w:after="0" w:afterAutospacing="0"/>
        <w:ind w:left="-150" w:right="-30"/>
        <w:jc w:val="both"/>
        <w:textAlignment w:val="baseline"/>
        <w:rPr>
          <w:rFonts w:ascii="Garamond" w:hAnsi="Garamond" w:cs="Segoe UI"/>
          <w:sz w:val="18"/>
          <w:szCs w:val="18"/>
        </w:rPr>
      </w:pPr>
    </w:p>
    <w:p w:rsidRPr="0090003B" w:rsidR="00141A17" w:rsidP="00141A17" w:rsidRDefault="00141A17" w14:paraId="791EA4C3" w14:textId="21325201">
      <w:pPr>
        <w:pStyle w:val="paragraph"/>
        <w:spacing w:before="0" w:beforeAutospacing="0" w:after="0" w:afterAutospacing="0"/>
        <w:ind w:left="-150" w:right="-30"/>
        <w:jc w:val="both"/>
        <w:textAlignment w:val="baseline"/>
        <w:rPr>
          <w:rStyle w:val="eop"/>
          <w:rFonts w:ascii="Garamond" w:hAnsi="Garamond" w:cs="Segoe UI"/>
        </w:rPr>
      </w:pPr>
      <w:r w:rsidRPr="0090003B">
        <w:rPr>
          <w:rStyle w:val="normaltextrun"/>
          <w:rFonts w:ascii="Garamond" w:hAnsi="Garamond" w:cs="Segoe UI"/>
        </w:rPr>
        <w:t>Como gran logro, llegamos a más de 32 colegios privados y públicos, asistimos a más de 50 puntos de recolección de votos con la ayuda de más de 150 colaboradores en el territorio, logrando hacer presencia en las 5 UPZ. Así mismo, se realizaron 5 grandes actividades: Inauguración de Presupuestos Participativos; Movilización Radio-móvil al parque; Comparsa y arte + Presupuestos Participativos; Juegos autóctonos: rana y tejo; y Jornada deportiva de cierre de votaciones.</w:t>
      </w:r>
      <w:r w:rsidRPr="0090003B">
        <w:rPr>
          <w:rStyle w:val="eop"/>
          <w:rFonts w:ascii="Garamond" w:hAnsi="Garamond" w:cs="Segoe UI"/>
        </w:rPr>
        <w:t> </w:t>
      </w:r>
      <w:r w:rsidRPr="0090003B" w:rsidR="00AA00D5">
        <w:rPr>
          <w:rStyle w:val="eop"/>
          <w:rFonts w:ascii="Garamond" w:hAnsi="Garamond" w:cs="Segoe UI"/>
        </w:rPr>
        <w:t>Se contó con la colaboración de todo el equipo del Fondo de Desarrollo local de Bosa quien hizo parte de esta tarea titánica.</w:t>
      </w:r>
    </w:p>
    <w:p w:rsidRPr="0090003B" w:rsidR="00141A17" w:rsidP="00141A17" w:rsidRDefault="00141A17" w14:paraId="27A3C27B" w14:textId="77777777">
      <w:pPr>
        <w:pStyle w:val="paragraph"/>
        <w:spacing w:before="0" w:beforeAutospacing="0" w:after="0" w:afterAutospacing="0"/>
        <w:ind w:left="-150" w:right="-30"/>
        <w:jc w:val="both"/>
        <w:textAlignment w:val="baseline"/>
        <w:rPr>
          <w:rFonts w:ascii="Garamond" w:hAnsi="Garamond" w:cs="Segoe UI"/>
          <w:sz w:val="18"/>
          <w:szCs w:val="18"/>
        </w:rPr>
      </w:pPr>
    </w:p>
    <w:p w:rsidRPr="0090003B" w:rsidR="00141A17" w:rsidP="6E0CE876" w:rsidRDefault="00141A17" w14:paraId="5068A30D" w14:textId="77777777">
      <w:pPr>
        <w:pStyle w:val="paragraph"/>
        <w:spacing w:before="0" w:beforeAutospacing="0" w:after="0" w:afterAutospacing="0"/>
        <w:ind w:left="-150" w:right="-30"/>
        <w:jc w:val="both"/>
        <w:textAlignment w:val="baseline"/>
        <w:rPr>
          <w:rStyle w:val="normaltextrun"/>
          <w:rFonts w:ascii="Garamond" w:hAnsi="Garamond" w:cs="Segoe UI"/>
        </w:rPr>
      </w:pPr>
      <w:r w:rsidRPr="6E0CE876">
        <w:rPr>
          <w:rStyle w:val="normaltextrun"/>
          <w:rFonts w:ascii="Garamond" w:hAnsi="Garamond" w:cs="Segoe UI"/>
        </w:rPr>
        <w:t xml:space="preserve">Bosa priorizó por medio del mecanismo de votación 33 iniciativas, asociadas a 19 metas, las cuales se construyeron en 11 laboratorios cívicos y 10 espacios de creación autónomas con el acompañamiento de más de 8 sectores. Además, se realizaron 9 Laboratorios Diferenciales para concertar acciones en 10 metas: 8 metas con población negra y afrocolombiana; 8 con la Mesa Indígena Local, y 10 con Jóvenes.  </w:t>
      </w:r>
    </w:p>
    <w:p w:rsidRPr="0090003B" w:rsidR="00141A17" w:rsidP="00141A17" w:rsidRDefault="00141A17" w14:paraId="594416AB" w14:textId="77777777">
      <w:pPr>
        <w:spacing w:after="0" w:line="240" w:lineRule="auto"/>
        <w:rPr>
          <w:rFonts w:ascii="Garamond" w:hAnsi="Garamond"/>
          <w:sz w:val="24"/>
          <w:szCs w:val="24"/>
          <w:lang w:val="es-CO"/>
        </w:rPr>
      </w:pPr>
    </w:p>
    <w:p w:rsidR="240E6D9E" w:rsidP="240E6D9E" w:rsidRDefault="240E6D9E" w14:paraId="0CB13EDE" w14:textId="317AA3D4">
      <w:pPr>
        <w:spacing w:after="0" w:line="240" w:lineRule="auto"/>
        <w:rPr>
          <w:rFonts w:ascii="Garamond" w:hAnsi="Garamond"/>
          <w:sz w:val="24"/>
          <w:szCs w:val="24"/>
          <w:lang w:val="es-CO"/>
        </w:rPr>
      </w:pPr>
    </w:p>
    <w:p w:rsidR="240E6D9E" w:rsidP="240E6D9E" w:rsidRDefault="240E6D9E" w14:paraId="5E1F9500" w14:textId="3A173A81">
      <w:pPr>
        <w:spacing w:after="0" w:line="240" w:lineRule="auto"/>
        <w:rPr>
          <w:rFonts w:ascii="Garamond" w:hAnsi="Garamond"/>
          <w:sz w:val="24"/>
          <w:szCs w:val="24"/>
          <w:lang w:val="es-CO"/>
        </w:rPr>
      </w:pPr>
    </w:p>
    <w:p w:rsidR="240E6D9E" w:rsidP="240E6D9E" w:rsidRDefault="240E6D9E" w14:paraId="69E1743C" w14:textId="676863E0">
      <w:pPr>
        <w:spacing w:after="0" w:line="240" w:lineRule="auto"/>
        <w:rPr>
          <w:rFonts w:ascii="Garamond" w:hAnsi="Garamond"/>
          <w:sz w:val="24"/>
          <w:szCs w:val="24"/>
          <w:lang w:val="es-CO"/>
        </w:rPr>
      </w:pPr>
    </w:p>
    <w:p w:rsidRPr="0090003B" w:rsidR="00141A17" w:rsidP="00141A17" w:rsidRDefault="00141A17" w14:paraId="24267C02" w14:textId="77777777">
      <w:pPr>
        <w:spacing w:after="0" w:line="240" w:lineRule="auto"/>
        <w:rPr>
          <w:rFonts w:ascii="Garamond" w:hAnsi="Garamond"/>
          <w:b/>
          <w:bCs/>
          <w:sz w:val="24"/>
          <w:szCs w:val="24"/>
          <w:lang w:val="es-CO"/>
        </w:rPr>
      </w:pPr>
      <w:r w:rsidRPr="0090003B">
        <w:rPr>
          <w:rFonts w:ascii="Garamond" w:hAnsi="Garamond"/>
          <w:b/>
          <w:bCs/>
          <w:sz w:val="24"/>
          <w:szCs w:val="24"/>
          <w:lang w:val="es-CO"/>
        </w:rPr>
        <w:t>Recomendaciones para la nueva administración</w:t>
      </w:r>
      <w:r w:rsidRPr="0090003B">
        <w:rPr>
          <w:rFonts w:ascii="Garamond" w:hAnsi="Garamond"/>
          <w:b/>
          <w:bCs/>
          <w:sz w:val="24"/>
          <w:szCs w:val="24"/>
          <w:lang w:val="es-CO"/>
        </w:rPr>
        <w:tab/>
      </w:r>
    </w:p>
    <w:p w:rsidRPr="0090003B" w:rsidR="00141A17" w:rsidP="00141A17" w:rsidRDefault="00141A17" w14:paraId="7370230D" w14:textId="77777777">
      <w:pPr>
        <w:spacing w:after="0" w:line="240" w:lineRule="auto"/>
        <w:rPr>
          <w:rFonts w:ascii="Garamond" w:hAnsi="Garamond"/>
          <w:sz w:val="24"/>
          <w:szCs w:val="24"/>
          <w:lang w:val="es-CO"/>
        </w:rPr>
      </w:pPr>
    </w:p>
    <w:p w:rsidRPr="0090003B" w:rsidR="00141A17" w:rsidP="009043DC" w:rsidRDefault="00141A17" w14:paraId="3280AE6E" w14:textId="7026FAA7">
      <w:pPr>
        <w:pStyle w:val="Prrafodelista"/>
        <w:numPr>
          <w:ilvl w:val="0"/>
          <w:numId w:val="1"/>
        </w:numPr>
        <w:suppressAutoHyphens w:val="0"/>
        <w:autoSpaceDN/>
        <w:spacing w:after="0" w:line="240" w:lineRule="auto"/>
        <w:contextualSpacing/>
        <w:jc w:val="both"/>
        <w:textAlignment w:val="auto"/>
        <w:rPr>
          <w:rFonts w:ascii="Garamond" w:hAnsi="Garamond" w:cstheme="majorHAnsi"/>
          <w:sz w:val="24"/>
          <w:szCs w:val="24"/>
          <w:lang w:val="es-CO"/>
        </w:rPr>
      </w:pPr>
      <w:r w:rsidRPr="0090003B">
        <w:rPr>
          <w:rFonts w:ascii="Garamond" w:hAnsi="Garamond" w:cstheme="majorHAnsi"/>
          <w:sz w:val="24"/>
          <w:szCs w:val="24"/>
          <w:lang w:val="es-CO"/>
        </w:rPr>
        <w:t xml:space="preserve">Acompañar y asesorar técnicamente a las instancias de participación </w:t>
      </w:r>
      <w:r w:rsidRPr="0090003B" w:rsidR="005C50D3">
        <w:rPr>
          <w:rFonts w:ascii="Garamond" w:hAnsi="Garamond" w:cstheme="majorHAnsi"/>
          <w:sz w:val="24"/>
          <w:szCs w:val="24"/>
          <w:lang w:val="es-CO"/>
        </w:rPr>
        <w:t xml:space="preserve">desde el Equipo de Participación Ciudadana </w:t>
      </w:r>
      <w:r w:rsidRPr="0090003B">
        <w:rPr>
          <w:rFonts w:ascii="Garamond" w:hAnsi="Garamond" w:cstheme="majorHAnsi"/>
          <w:sz w:val="24"/>
          <w:szCs w:val="24"/>
          <w:lang w:val="es-CO"/>
        </w:rPr>
        <w:t>para la</w:t>
      </w:r>
      <w:r w:rsidRPr="0090003B" w:rsidR="00470C72">
        <w:rPr>
          <w:rFonts w:ascii="Garamond" w:hAnsi="Garamond" w:cstheme="majorHAnsi"/>
          <w:sz w:val="24"/>
          <w:szCs w:val="24"/>
          <w:lang w:val="es-CO"/>
        </w:rPr>
        <w:t xml:space="preserve"> elaboración y</w:t>
      </w:r>
      <w:r w:rsidRPr="0090003B">
        <w:rPr>
          <w:rFonts w:ascii="Garamond" w:hAnsi="Garamond" w:cstheme="majorHAnsi"/>
          <w:sz w:val="24"/>
          <w:szCs w:val="24"/>
          <w:lang w:val="es-CO"/>
        </w:rPr>
        <w:t xml:space="preserve"> aprobación del plan de acción</w:t>
      </w:r>
      <w:r w:rsidRPr="0090003B" w:rsidR="005C50D3">
        <w:rPr>
          <w:rFonts w:ascii="Garamond" w:hAnsi="Garamond" w:cstheme="majorHAnsi"/>
          <w:sz w:val="24"/>
          <w:szCs w:val="24"/>
          <w:lang w:val="es-CO"/>
        </w:rPr>
        <w:t xml:space="preserve"> para 2024</w:t>
      </w:r>
      <w:r w:rsidRPr="0090003B" w:rsidR="00705D31">
        <w:rPr>
          <w:rFonts w:ascii="Garamond" w:hAnsi="Garamond" w:cstheme="majorHAnsi"/>
          <w:sz w:val="24"/>
          <w:szCs w:val="24"/>
          <w:lang w:val="es-CO"/>
        </w:rPr>
        <w:t xml:space="preserve">, insumo necesario para </w:t>
      </w:r>
      <w:r w:rsidRPr="0090003B" w:rsidR="009D034F">
        <w:rPr>
          <w:rFonts w:ascii="Garamond" w:hAnsi="Garamond" w:cstheme="majorHAnsi"/>
          <w:sz w:val="24"/>
          <w:szCs w:val="24"/>
          <w:lang w:val="es-CO"/>
        </w:rPr>
        <w:t xml:space="preserve">el funcionamiento </w:t>
      </w:r>
      <w:r w:rsidRPr="0090003B" w:rsidR="00470C72">
        <w:rPr>
          <w:rFonts w:ascii="Garamond" w:hAnsi="Garamond" w:cstheme="majorHAnsi"/>
          <w:sz w:val="24"/>
          <w:szCs w:val="24"/>
          <w:lang w:val="es-CO"/>
        </w:rPr>
        <w:t>de las mismas</w:t>
      </w:r>
      <w:r w:rsidRPr="0090003B">
        <w:rPr>
          <w:rFonts w:ascii="Garamond" w:hAnsi="Garamond" w:cstheme="majorHAnsi"/>
          <w:sz w:val="24"/>
          <w:szCs w:val="24"/>
          <w:lang w:val="es-CO"/>
        </w:rPr>
        <w:t xml:space="preserve">. </w:t>
      </w:r>
    </w:p>
    <w:p w:rsidRPr="0090003B" w:rsidR="00141A17" w:rsidP="009043DC" w:rsidRDefault="00141A17" w14:paraId="0DB08655" w14:textId="12C00A37">
      <w:pPr>
        <w:pStyle w:val="Prrafodelista"/>
        <w:numPr>
          <w:ilvl w:val="0"/>
          <w:numId w:val="1"/>
        </w:numPr>
        <w:suppressAutoHyphens w:val="0"/>
        <w:autoSpaceDN/>
        <w:spacing w:after="0" w:line="240" w:lineRule="auto"/>
        <w:contextualSpacing/>
        <w:jc w:val="both"/>
        <w:textAlignment w:val="auto"/>
        <w:rPr>
          <w:rFonts w:ascii="Garamond" w:hAnsi="Garamond" w:cstheme="majorBidi"/>
          <w:sz w:val="24"/>
          <w:szCs w:val="24"/>
          <w:lang w:val="es-CO"/>
        </w:rPr>
      </w:pPr>
      <w:r w:rsidRPr="0090003B">
        <w:rPr>
          <w:rFonts w:ascii="Garamond" w:hAnsi="Garamond" w:cstheme="majorBidi"/>
          <w:sz w:val="24"/>
          <w:szCs w:val="24"/>
          <w:lang w:val="es-CO"/>
        </w:rPr>
        <w:t xml:space="preserve">Reportar avance de materialización, entregar matriz actualizada y estado de ejecución de las iniciativas a la Subsecretaría de Gestión Local de la Secretaría de Gobierno quien hace seguimiento de las vigencias 2021 – 2024. Solicitar a Planeación y Participación la actualización de la matriz de seguimiento a Presupuestos Participativos. </w:t>
      </w:r>
    </w:p>
    <w:p w:rsidRPr="0090003B" w:rsidR="00470C72" w:rsidP="009043DC" w:rsidRDefault="00470C72" w14:paraId="7CFDD008" w14:textId="4197C0FD">
      <w:pPr>
        <w:pStyle w:val="Prrafodelista"/>
        <w:numPr>
          <w:ilvl w:val="0"/>
          <w:numId w:val="1"/>
        </w:numPr>
        <w:suppressAutoHyphens w:val="0"/>
        <w:autoSpaceDN/>
        <w:spacing w:after="0" w:line="240" w:lineRule="auto"/>
        <w:contextualSpacing/>
        <w:jc w:val="both"/>
        <w:textAlignment w:val="auto"/>
        <w:rPr>
          <w:rFonts w:ascii="Garamond" w:hAnsi="Garamond" w:cstheme="majorHAnsi"/>
          <w:sz w:val="24"/>
          <w:szCs w:val="24"/>
          <w:lang w:val="es-CO"/>
        </w:rPr>
      </w:pPr>
      <w:r w:rsidRPr="0090003B">
        <w:rPr>
          <w:rFonts w:ascii="Garamond" w:hAnsi="Garamond" w:cstheme="majorBidi"/>
          <w:sz w:val="24"/>
          <w:szCs w:val="24"/>
          <w:lang w:val="es-CO"/>
        </w:rPr>
        <w:t xml:space="preserve">Realizar la formulación y avanzar en la contratación y ejecución de las 33 iniciativas priorizadas en el 2023, contactando a los Constructores Locales y definiendo los roles de acuerdo con su participación en la materialización de las iniciativas. Lo anterior cuando la Coordinación General de Presupuestos Participativos – CGPP de la Secretaría Distrital de Gobierno remita los lineamientos correspondientes de la estrategia de Constructores Locales. </w:t>
      </w:r>
    </w:p>
    <w:p w:rsidRPr="0090003B" w:rsidR="00141A17" w:rsidP="009043DC" w:rsidRDefault="00141A17" w14:paraId="498777D0" w14:textId="675D2FC0">
      <w:pPr>
        <w:pStyle w:val="Prrafodelista"/>
        <w:numPr>
          <w:ilvl w:val="0"/>
          <w:numId w:val="1"/>
        </w:numPr>
        <w:suppressAutoHyphens w:val="0"/>
        <w:autoSpaceDN/>
        <w:spacing w:after="0" w:line="240" w:lineRule="auto"/>
        <w:contextualSpacing/>
        <w:jc w:val="both"/>
        <w:textAlignment w:val="auto"/>
        <w:rPr>
          <w:rFonts w:ascii="Garamond" w:hAnsi="Garamond" w:cstheme="majorHAnsi"/>
          <w:sz w:val="24"/>
          <w:szCs w:val="24"/>
          <w:lang w:val="es-CO"/>
        </w:rPr>
      </w:pPr>
      <w:r w:rsidRPr="0090003B">
        <w:rPr>
          <w:rFonts w:ascii="Garamond" w:hAnsi="Garamond" w:cstheme="majorBidi"/>
          <w:sz w:val="24"/>
          <w:szCs w:val="24"/>
          <w:lang w:val="es-CO"/>
        </w:rPr>
        <w:t xml:space="preserve">Enviar cartas de cierre o seguimiento a Constructores/as Locales y comunidades de concertaciones. Tener actualizada la información del avance o resultado de las iniciativas y acciones concertadas (matriz de seguimiento) </w:t>
      </w:r>
    </w:p>
    <w:p w:rsidRPr="0090003B" w:rsidR="00141A17" w:rsidP="009043DC" w:rsidRDefault="00141A17" w14:paraId="6D0C3FCD" w14:textId="77777777">
      <w:pPr>
        <w:pStyle w:val="Prrafodelista"/>
        <w:numPr>
          <w:ilvl w:val="0"/>
          <w:numId w:val="1"/>
        </w:numPr>
        <w:suppressAutoHyphens w:val="0"/>
        <w:autoSpaceDN/>
        <w:spacing w:after="0" w:line="240" w:lineRule="auto"/>
        <w:contextualSpacing/>
        <w:jc w:val="both"/>
        <w:textAlignment w:val="auto"/>
        <w:rPr>
          <w:rFonts w:ascii="Garamond" w:hAnsi="Garamond" w:cstheme="majorHAnsi"/>
          <w:sz w:val="24"/>
          <w:szCs w:val="24"/>
          <w:lang w:val="es-CO"/>
        </w:rPr>
      </w:pPr>
      <w:r w:rsidRPr="0090003B">
        <w:rPr>
          <w:rFonts w:ascii="Garamond" w:hAnsi="Garamond" w:cstheme="majorBidi"/>
          <w:sz w:val="24"/>
          <w:szCs w:val="24"/>
          <w:lang w:val="es-CO"/>
        </w:rPr>
        <w:t xml:space="preserve">Realizar sesiones de formulación participativa de las metas que se definan. Definir las metas con tiempo para convocar a la mayor cantidad de personas posible (invitación directa a instancias de participación) </w:t>
      </w:r>
    </w:p>
    <w:p w:rsidRPr="0090003B" w:rsidR="00141A17" w:rsidP="009043DC" w:rsidRDefault="00141A17" w14:paraId="09F88221" w14:textId="4159746B">
      <w:pPr>
        <w:pStyle w:val="Prrafodelista"/>
        <w:numPr>
          <w:ilvl w:val="0"/>
          <w:numId w:val="1"/>
        </w:numPr>
        <w:suppressAutoHyphens w:val="0"/>
        <w:autoSpaceDN/>
        <w:spacing w:after="0" w:line="240" w:lineRule="auto"/>
        <w:contextualSpacing/>
        <w:jc w:val="both"/>
        <w:textAlignment w:val="auto"/>
        <w:rPr>
          <w:rFonts w:ascii="Garamond" w:hAnsi="Garamond" w:cstheme="majorHAnsi"/>
          <w:sz w:val="24"/>
          <w:szCs w:val="24"/>
          <w:lang w:val="es-CO"/>
        </w:rPr>
      </w:pPr>
      <w:r w:rsidRPr="0090003B">
        <w:rPr>
          <w:rFonts w:ascii="Garamond" w:hAnsi="Garamond" w:cstheme="majorBidi"/>
          <w:sz w:val="24"/>
          <w:szCs w:val="24"/>
          <w:lang w:val="es-CO"/>
        </w:rPr>
        <w:t>Revisar que estén actualizadas las carpetas de las instancias con el marco normativos, actas y procesos eleccionarios. Realizar una lista de chequeo atendiendo a lo que es estandarizado y lo que es particular de cada instancia</w:t>
      </w:r>
      <w:r w:rsidR="00FC5FBF">
        <w:rPr>
          <w:rFonts w:ascii="Garamond" w:hAnsi="Garamond" w:cstheme="majorBidi"/>
          <w:sz w:val="24"/>
          <w:szCs w:val="24"/>
          <w:lang w:val="es-CO"/>
        </w:rPr>
        <w:t>.</w:t>
      </w:r>
      <w:r w:rsidRPr="0090003B">
        <w:rPr>
          <w:rFonts w:ascii="Garamond" w:hAnsi="Garamond" w:cstheme="majorBidi"/>
          <w:sz w:val="24"/>
          <w:szCs w:val="24"/>
          <w:lang w:val="es-CO"/>
        </w:rPr>
        <w:t xml:space="preserve"> </w:t>
      </w:r>
    </w:p>
    <w:p w:rsidRPr="0090003B" w:rsidR="00141A17" w:rsidP="009043DC" w:rsidRDefault="00141A17" w14:paraId="584333BB" w14:textId="2BDC669E">
      <w:pPr>
        <w:pStyle w:val="Prrafodelista"/>
        <w:numPr>
          <w:ilvl w:val="0"/>
          <w:numId w:val="1"/>
        </w:numPr>
        <w:suppressAutoHyphens w:val="0"/>
        <w:autoSpaceDN/>
        <w:spacing w:after="0" w:line="240" w:lineRule="auto"/>
        <w:contextualSpacing/>
        <w:jc w:val="both"/>
        <w:textAlignment w:val="auto"/>
        <w:rPr>
          <w:rFonts w:ascii="Garamond" w:hAnsi="Garamond" w:cstheme="majorHAnsi"/>
          <w:sz w:val="24"/>
          <w:szCs w:val="24"/>
          <w:lang w:val="es-CO"/>
        </w:rPr>
      </w:pPr>
      <w:r w:rsidRPr="0090003B">
        <w:rPr>
          <w:rFonts w:ascii="Garamond" w:hAnsi="Garamond" w:cstheme="majorBidi"/>
          <w:sz w:val="24"/>
          <w:szCs w:val="24"/>
          <w:lang w:val="es-CO"/>
        </w:rPr>
        <w:t>Revisión de segunda versión de anexos técnicos para materialización de iniciativas y acciones concertadas. Garantizar que en los anexos queden las herramientas y los insumos necesarios para materializar las iniciativas o concertaciones</w:t>
      </w:r>
      <w:r w:rsidR="00FC5FBF">
        <w:rPr>
          <w:rFonts w:ascii="Garamond" w:hAnsi="Garamond" w:cstheme="majorBidi"/>
          <w:sz w:val="24"/>
          <w:szCs w:val="24"/>
          <w:lang w:val="es-CO"/>
        </w:rPr>
        <w:t>.</w:t>
      </w:r>
    </w:p>
    <w:p w:rsidRPr="0090003B" w:rsidR="00141A17" w:rsidP="009043DC" w:rsidRDefault="00141A17" w14:paraId="25246C9E" w14:textId="48063A07">
      <w:pPr>
        <w:pStyle w:val="Prrafodelista"/>
        <w:numPr>
          <w:ilvl w:val="0"/>
          <w:numId w:val="1"/>
        </w:numPr>
        <w:spacing w:after="0" w:line="240" w:lineRule="auto"/>
        <w:contextualSpacing/>
        <w:jc w:val="both"/>
        <w:rPr>
          <w:rFonts w:ascii="Garamond" w:hAnsi="Garamond" w:cstheme="majorBidi"/>
          <w:sz w:val="24"/>
          <w:szCs w:val="24"/>
          <w:lang w:val="es-CO"/>
        </w:rPr>
      </w:pPr>
      <w:r w:rsidRPr="0090003B">
        <w:rPr>
          <w:rFonts w:ascii="Garamond" w:hAnsi="Garamond" w:cstheme="majorBidi"/>
          <w:sz w:val="24"/>
          <w:szCs w:val="24"/>
          <w:lang w:val="es-CO"/>
        </w:rPr>
        <w:t xml:space="preserve">Las concertaciones </w:t>
      </w:r>
      <w:r w:rsidR="00122809">
        <w:rPr>
          <w:rFonts w:ascii="Garamond" w:hAnsi="Garamond" w:cstheme="majorBidi"/>
          <w:sz w:val="24"/>
          <w:szCs w:val="24"/>
          <w:lang w:val="es-CO"/>
        </w:rPr>
        <w:t>carecen de metodología desde nivel central</w:t>
      </w:r>
      <w:r w:rsidRPr="0090003B">
        <w:rPr>
          <w:rFonts w:ascii="Garamond" w:hAnsi="Garamond" w:cstheme="majorBidi"/>
          <w:sz w:val="24"/>
          <w:szCs w:val="24"/>
          <w:lang w:val="es-CO"/>
        </w:rPr>
        <w:t xml:space="preserve">, la población diferencial usualmente no está de acuerdo con los procesos y se lleva a postergar la materialización de las concertaciones, especialmente con los pueblos indígenas y comunidad afro. En el proceso, es difícil que participen en la fase precontractual lo cual genera problemas con la ejecución de las </w:t>
      </w:r>
      <w:r w:rsidRPr="0090003B" w:rsidR="00470C72">
        <w:rPr>
          <w:rFonts w:ascii="Garamond" w:hAnsi="Garamond" w:cstheme="majorBidi"/>
          <w:sz w:val="24"/>
          <w:szCs w:val="24"/>
          <w:lang w:val="es-CO"/>
        </w:rPr>
        <w:t>concertaciones.</w:t>
      </w:r>
      <w:r w:rsidRPr="0090003B" w:rsidR="00470C72">
        <w:rPr>
          <w:rStyle w:val="Refdecomentario"/>
          <w:rFonts w:ascii="Garamond" w:hAnsi="Garamond"/>
        </w:rPr>
        <w:t xml:space="preserve"> </w:t>
      </w:r>
      <w:r w:rsidRPr="0090003B" w:rsidR="00470C72">
        <w:rPr>
          <w:rFonts w:ascii="Garamond" w:hAnsi="Garamond" w:cstheme="majorBidi"/>
          <w:sz w:val="24"/>
          <w:szCs w:val="24"/>
          <w:lang w:val="es-CO"/>
        </w:rPr>
        <w:t>Se deberá generar un plan de choque en la formulación y materialización de las concertaciones que involucre de manera activa a los pueblos diferenciales.</w:t>
      </w:r>
      <w:r w:rsidR="00122809">
        <w:rPr>
          <w:rFonts w:ascii="Garamond" w:hAnsi="Garamond" w:cstheme="majorBidi"/>
          <w:sz w:val="24"/>
          <w:szCs w:val="24"/>
          <w:lang w:val="es-CO"/>
        </w:rPr>
        <w:t xml:space="preserve"> </w:t>
      </w:r>
    </w:p>
    <w:p w:rsidRPr="0090003B" w:rsidR="00141A17" w:rsidP="009043DC" w:rsidRDefault="00141A17" w14:paraId="69278A9F" w14:textId="68FAFCFB">
      <w:pPr>
        <w:pStyle w:val="Prrafodelista"/>
        <w:numPr>
          <w:ilvl w:val="0"/>
          <w:numId w:val="1"/>
        </w:numPr>
        <w:suppressAutoHyphens w:val="0"/>
        <w:autoSpaceDN/>
        <w:spacing w:after="160" w:line="259" w:lineRule="auto"/>
        <w:contextualSpacing/>
        <w:jc w:val="both"/>
        <w:textAlignment w:val="auto"/>
        <w:rPr>
          <w:rFonts w:ascii="Garamond" w:hAnsi="Garamond" w:cstheme="majorBidi"/>
          <w:sz w:val="24"/>
          <w:szCs w:val="24"/>
          <w:lang w:val="es-CO"/>
        </w:rPr>
      </w:pPr>
      <w:r w:rsidRPr="0090003B">
        <w:rPr>
          <w:rFonts w:ascii="Garamond" w:hAnsi="Garamond" w:cstheme="majorBidi"/>
          <w:sz w:val="24"/>
          <w:szCs w:val="24"/>
          <w:lang w:val="es-CO"/>
        </w:rPr>
        <w:t>Los colegios y universidades son aliados estratégicos de la ejecución de la segunda fase de los presupuestos participativos, se debe continuar trabajando en estos escenarios.</w:t>
      </w:r>
    </w:p>
    <w:p w:rsidRPr="0090003B" w:rsidR="00141A17" w:rsidP="009043DC" w:rsidRDefault="00141A17" w14:paraId="256A5B0F" w14:textId="77777777">
      <w:pPr>
        <w:pStyle w:val="Prrafodelista"/>
        <w:numPr>
          <w:ilvl w:val="0"/>
          <w:numId w:val="1"/>
        </w:numPr>
        <w:suppressAutoHyphens w:val="0"/>
        <w:autoSpaceDN/>
        <w:spacing w:after="160" w:line="259" w:lineRule="auto"/>
        <w:contextualSpacing/>
        <w:jc w:val="both"/>
        <w:textAlignment w:val="auto"/>
        <w:rPr>
          <w:rFonts w:ascii="Garamond" w:hAnsi="Garamond" w:cstheme="majorBidi"/>
          <w:sz w:val="24"/>
          <w:szCs w:val="24"/>
          <w:lang w:val="es-CO"/>
        </w:rPr>
      </w:pPr>
      <w:r w:rsidRPr="0090003B">
        <w:rPr>
          <w:rFonts w:ascii="Garamond" w:hAnsi="Garamond" w:cstheme="majorBidi"/>
          <w:sz w:val="24"/>
          <w:szCs w:val="24"/>
          <w:lang w:val="es-CO"/>
        </w:rPr>
        <w:t>Algunos Constructores local desisten de las iniciativas, adquiriendo el rol “neutral” en la materialización de las mismas. Para esto, se deben activar las instancias de participación local con el fin de lograr una materialización eficiente.</w:t>
      </w:r>
    </w:p>
    <w:p w:rsidR="002C7277" w:rsidP="009043DC" w:rsidRDefault="002C7277" w14:paraId="46435ADA" w14:textId="25BCD784">
      <w:pPr>
        <w:pStyle w:val="Prrafodelista"/>
        <w:numPr>
          <w:ilvl w:val="0"/>
          <w:numId w:val="1"/>
        </w:numPr>
        <w:suppressAutoHyphens w:val="0"/>
        <w:autoSpaceDN/>
        <w:spacing w:after="160" w:line="259" w:lineRule="auto"/>
        <w:contextualSpacing/>
        <w:jc w:val="both"/>
        <w:textAlignment w:val="auto"/>
        <w:rPr>
          <w:rFonts w:ascii="Garamond" w:hAnsi="Garamond" w:cstheme="majorBidi"/>
          <w:sz w:val="24"/>
          <w:szCs w:val="24"/>
          <w:lang w:val="es-CO"/>
        </w:rPr>
      </w:pPr>
      <w:r>
        <w:rPr>
          <w:rFonts w:ascii="Garamond" w:hAnsi="Garamond" w:cstheme="majorBidi"/>
          <w:sz w:val="24"/>
          <w:szCs w:val="24"/>
          <w:lang w:val="es-CO"/>
        </w:rPr>
        <w:t>L</w:t>
      </w:r>
      <w:r w:rsidRPr="0090003B">
        <w:rPr>
          <w:rFonts w:ascii="Garamond" w:hAnsi="Garamond" w:cstheme="majorBidi"/>
          <w:sz w:val="24"/>
          <w:szCs w:val="24"/>
          <w:lang w:val="es-CO"/>
        </w:rPr>
        <w:t>as iniciativas que son ejecutadas por medio de Es Cultura Local</w:t>
      </w:r>
      <w:r>
        <w:rPr>
          <w:rFonts w:ascii="Garamond" w:hAnsi="Garamond" w:cstheme="majorBidi"/>
          <w:sz w:val="24"/>
          <w:szCs w:val="24"/>
          <w:lang w:val="es-CO"/>
        </w:rPr>
        <w:t xml:space="preserve"> – ECL surten un proceso de capacitación para la formulación y materialización de las iniciativas ejecutadas de manera directa por el Constructor Local, por tal razón, los tiempos dispuestos para ejecutar los festivales pueden variar, </w:t>
      </w:r>
      <w:r w:rsidRPr="0090003B">
        <w:rPr>
          <w:rFonts w:ascii="Garamond" w:hAnsi="Garamond" w:cstheme="majorBidi"/>
          <w:sz w:val="24"/>
          <w:szCs w:val="24"/>
          <w:lang w:val="es-CO"/>
        </w:rPr>
        <w:t xml:space="preserve">ejemplo (mes mayor) es en agosto y </w:t>
      </w:r>
      <w:r>
        <w:rPr>
          <w:rFonts w:ascii="Garamond" w:hAnsi="Garamond" w:cstheme="majorBidi"/>
          <w:sz w:val="24"/>
          <w:szCs w:val="24"/>
          <w:lang w:val="es-CO"/>
        </w:rPr>
        <w:t>puede estarse</w:t>
      </w:r>
      <w:r w:rsidRPr="0090003B">
        <w:rPr>
          <w:rFonts w:ascii="Garamond" w:hAnsi="Garamond" w:cstheme="majorBidi"/>
          <w:sz w:val="24"/>
          <w:szCs w:val="24"/>
          <w:lang w:val="es-CO"/>
        </w:rPr>
        <w:t xml:space="preserve"> ejecutando en diciembre</w:t>
      </w:r>
      <w:r>
        <w:rPr>
          <w:rFonts w:ascii="Garamond" w:hAnsi="Garamond" w:cstheme="majorBidi"/>
          <w:sz w:val="24"/>
          <w:szCs w:val="24"/>
          <w:lang w:val="es-CO"/>
        </w:rPr>
        <w:t xml:space="preserve"> por la naturaleza de la estrategia de ECL</w:t>
      </w:r>
      <w:r w:rsidR="00565FEF">
        <w:rPr>
          <w:rFonts w:ascii="Garamond" w:hAnsi="Garamond" w:cstheme="majorBidi"/>
          <w:sz w:val="24"/>
          <w:szCs w:val="24"/>
          <w:lang w:val="es-CO"/>
        </w:rPr>
        <w:t xml:space="preserve">, hay que enterar al Constructor de esta eventualidad. </w:t>
      </w:r>
    </w:p>
    <w:p w:rsidRPr="004327ED" w:rsidR="159F9874" w:rsidP="159F9874" w:rsidRDefault="00122809" w14:paraId="419C59CB" w14:textId="1EF407FB">
      <w:pPr>
        <w:pStyle w:val="Prrafodelista"/>
        <w:numPr>
          <w:ilvl w:val="0"/>
          <w:numId w:val="1"/>
        </w:numPr>
        <w:suppressAutoHyphens w:val="0"/>
        <w:autoSpaceDN/>
        <w:spacing w:after="160" w:line="259" w:lineRule="auto"/>
        <w:contextualSpacing/>
        <w:jc w:val="both"/>
        <w:textAlignment w:val="auto"/>
        <w:rPr>
          <w:rFonts w:ascii="Garamond" w:hAnsi="Garamond" w:cstheme="majorBidi"/>
          <w:sz w:val="24"/>
          <w:szCs w:val="24"/>
          <w:lang w:val="es-CO"/>
        </w:rPr>
      </w:pPr>
      <w:r>
        <w:rPr>
          <w:rFonts w:ascii="Garamond" w:hAnsi="Garamond" w:cstheme="majorBidi"/>
          <w:sz w:val="24"/>
          <w:szCs w:val="24"/>
          <w:lang w:val="es-CO"/>
        </w:rPr>
        <w:t>Mantener contacto permanente con el constructor local</w:t>
      </w:r>
      <w:r w:rsidR="00565FEF">
        <w:rPr>
          <w:rFonts w:ascii="Garamond" w:hAnsi="Garamond" w:cstheme="majorBidi"/>
          <w:sz w:val="24"/>
          <w:szCs w:val="24"/>
          <w:lang w:val="es-CO"/>
        </w:rPr>
        <w:t>.</w:t>
      </w:r>
    </w:p>
    <w:p w:rsidRPr="004327ED" w:rsidR="001F2A83" w:rsidP="00500DE1" w:rsidRDefault="00F733E3" w14:paraId="0CB1A41B" w14:textId="2CF606CF">
      <w:pPr>
        <w:spacing w:after="0" w:line="240" w:lineRule="auto"/>
        <w:ind w:left="-142"/>
        <w:jc w:val="both"/>
        <w:rPr>
          <w:rFonts w:ascii="Garamond" w:hAnsi="Garamond"/>
          <w:b/>
          <w:bCs/>
          <w:sz w:val="24"/>
          <w:szCs w:val="24"/>
          <w:lang w:val="es-CO"/>
        </w:rPr>
      </w:pPr>
      <w:r>
        <w:rPr>
          <w:rFonts w:ascii="Garamond" w:hAnsi="Garamond"/>
          <w:sz w:val="24"/>
          <w:szCs w:val="24"/>
          <w:lang w:val="es-CO"/>
        </w:rPr>
        <w:t xml:space="preserve">A continuación, se relaciona las iniciativas priorizadas de </w:t>
      </w:r>
      <w:r w:rsidRPr="004327ED">
        <w:rPr>
          <w:rFonts w:ascii="Garamond" w:hAnsi="Garamond"/>
          <w:b/>
          <w:bCs/>
          <w:sz w:val="24"/>
          <w:szCs w:val="24"/>
          <w:lang w:val="es-CO"/>
        </w:rPr>
        <w:t>Presupuestos Participativos 2020 – 2023:</w:t>
      </w:r>
    </w:p>
    <w:p w:rsidRPr="0090003B" w:rsidR="001F2A83" w:rsidP="00500DE1" w:rsidRDefault="001F2A83" w14:paraId="13F14435" w14:textId="77777777">
      <w:pPr>
        <w:spacing w:after="0" w:line="240" w:lineRule="auto"/>
        <w:ind w:left="-142"/>
        <w:jc w:val="both"/>
        <w:rPr>
          <w:rFonts w:ascii="Garamond" w:hAnsi="Garamond"/>
          <w:sz w:val="24"/>
          <w:szCs w:val="24"/>
          <w:lang w:val="es-CO"/>
        </w:rPr>
      </w:pPr>
    </w:p>
    <w:p w:rsidRPr="0090003B" w:rsidR="00F60F53" w:rsidP="0090003B" w:rsidRDefault="00F60F53" w14:paraId="2661E6E6" w14:textId="04C6221C">
      <w:pPr>
        <w:suppressAutoHyphens w:val="0"/>
        <w:spacing w:after="0" w:line="240" w:lineRule="auto"/>
        <w:rPr>
          <w:rFonts w:ascii="Garamond" w:hAnsi="Garamond"/>
          <w:sz w:val="24"/>
          <w:szCs w:val="24"/>
          <w:lang w:val="es-CO"/>
        </w:rPr>
      </w:pPr>
      <w:r w:rsidRPr="0090003B">
        <w:rPr>
          <w:rFonts w:ascii="Garamond" w:hAnsi="Garamond"/>
          <w:sz w:val="24"/>
          <w:szCs w:val="24"/>
          <w:lang w:val="es-CO"/>
        </w:rPr>
        <w:t xml:space="preserve">Tabla </w:t>
      </w:r>
      <w:r w:rsidRPr="0090003B" w:rsidR="00250CB4">
        <w:rPr>
          <w:rFonts w:ascii="Garamond" w:hAnsi="Garamond"/>
          <w:sz w:val="24"/>
          <w:szCs w:val="24"/>
          <w:lang w:val="es-CO"/>
        </w:rPr>
        <w:t>5</w:t>
      </w:r>
      <w:r w:rsidRPr="0090003B">
        <w:rPr>
          <w:rFonts w:ascii="Garamond" w:hAnsi="Garamond"/>
          <w:sz w:val="24"/>
          <w:szCs w:val="24"/>
          <w:lang w:val="es-CO"/>
        </w:rPr>
        <w:t xml:space="preserve">. Relación de iniciativas priorizadas en el marco de </w:t>
      </w:r>
      <w:r w:rsidR="001F19A6">
        <w:rPr>
          <w:rFonts w:ascii="Garamond" w:hAnsi="Garamond"/>
          <w:sz w:val="24"/>
          <w:szCs w:val="24"/>
          <w:lang w:val="es-CO"/>
        </w:rPr>
        <w:t>los presupuestos participativos.</w:t>
      </w:r>
      <w:r w:rsidRPr="0090003B">
        <w:rPr>
          <w:rFonts w:ascii="Garamond" w:hAnsi="Garamond"/>
          <w:sz w:val="24"/>
          <w:szCs w:val="24"/>
          <w:lang w:val="es-CO"/>
        </w:rPr>
        <w:t xml:space="preserve"> </w:t>
      </w:r>
    </w:p>
    <w:tbl>
      <w:tblPr>
        <w:tblW w:w="9542"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568"/>
        <w:gridCol w:w="4536"/>
        <w:gridCol w:w="1355"/>
        <w:gridCol w:w="1196"/>
        <w:gridCol w:w="1887"/>
      </w:tblGrid>
      <w:tr w:rsidRPr="0090003B" w:rsidR="008E5AD4" w:rsidTr="159F9874" w14:paraId="717CA269" w14:textId="77777777">
        <w:trPr>
          <w:trHeight w:val="630"/>
          <w:tblHeader/>
        </w:trPr>
        <w:tc>
          <w:tcPr>
            <w:tcW w:w="568" w:type="dxa"/>
            <w:shd w:val="clear" w:color="auto" w:fill="auto"/>
            <w:vAlign w:val="center"/>
            <w:hideMark/>
          </w:tcPr>
          <w:p w:rsidRPr="0090003B" w:rsidR="008E5AD4" w:rsidP="00B13EF9" w:rsidRDefault="008E5AD4" w14:paraId="6F873E0B" w14:textId="77777777">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eastAsia="Times New Roman"/>
                <w:b/>
                <w:bCs/>
                <w:color w:val="000000"/>
                <w:lang w:val="es-CO" w:eastAsia="es-419"/>
              </w:rPr>
              <w:t>Año</w:t>
            </w:r>
          </w:p>
        </w:tc>
        <w:tc>
          <w:tcPr>
            <w:tcW w:w="4536" w:type="dxa"/>
            <w:shd w:val="clear" w:color="auto" w:fill="auto"/>
            <w:vAlign w:val="center"/>
            <w:hideMark/>
          </w:tcPr>
          <w:p w:rsidRPr="0090003B" w:rsidR="008E5AD4" w:rsidP="00B13EF9" w:rsidRDefault="008E5AD4" w14:paraId="326431D2" w14:textId="36E8FCBF">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cstheme="majorBidi"/>
                <w:b/>
                <w:bCs/>
                <w:lang w:val="es-CO"/>
              </w:rPr>
              <w:t>Nombre de la iniciativa</w:t>
            </w:r>
          </w:p>
        </w:tc>
        <w:tc>
          <w:tcPr>
            <w:tcW w:w="1355" w:type="dxa"/>
            <w:shd w:val="clear" w:color="auto" w:fill="auto"/>
            <w:vAlign w:val="center"/>
            <w:hideMark/>
          </w:tcPr>
          <w:p w:rsidRPr="0090003B" w:rsidR="008E5AD4" w:rsidP="00F63A8A" w:rsidRDefault="008E5AD4" w14:paraId="48D808A6" w14:textId="67EAF3BC">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cstheme="majorBidi"/>
                <w:b/>
                <w:bCs/>
                <w:lang w:val="es-CO"/>
              </w:rPr>
              <w:t>Estado</w:t>
            </w:r>
          </w:p>
        </w:tc>
        <w:tc>
          <w:tcPr>
            <w:tcW w:w="1196" w:type="dxa"/>
            <w:shd w:val="clear" w:color="auto" w:fill="auto"/>
            <w:vAlign w:val="center"/>
            <w:hideMark/>
          </w:tcPr>
          <w:p w:rsidRPr="0090003B" w:rsidR="008E5AD4" w:rsidP="00F63A8A" w:rsidRDefault="008E5AD4" w14:paraId="22D0AD76" w14:textId="0146236D">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cstheme="majorBidi"/>
                <w:b/>
                <w:bCs/>
                <w:lang w:val="es-CO"/>
              </w:rPr>
              <w:t>Proyecto de inversión</w:t>
            </w:r>
          </w:p>
        </w:tc>
        <w:tc>
          <w:tcPr>
            <w:tcW w:w="1887" w:type="dxa"/>
            <w:shd w:val="clear" w:color="auto" w:fill="auto"/>
            <w:vAlign w:val="center"/>
            <w:hideMark/>
          </w:tcPr>
          <w:p w:rsidRPr="0090003B" w:rsidR="008E5AD4" w:rsidP="00F63A8A" w:rsidRDefault="008E5AD4" w14:paraId="3A9B4396" w14:textId="13D55FDA">
            <w:pPr>
              <w:suppressAutoHyphens w:val="0"/>
              <w:autoSpaceDN/>
              <w:spacing w:after="0" w:line="240" w:lineRule="auto"/>
              <w:jc w:val="center"/>
              <w:textAlignment w:val="auto"/>
              <w:rPr>
                <w:rFonts w:ascii="Garamond" w:hAnsi="Garamond" w:eastAsia="Times New Roman"/>
                <w:b/>
                <w:bCs/>
                <w:color w:val="000000"/>
                <w:lang w:val="es-CO" w:eastAsia="es-419"/>
              </w:rPr>
            </w:pPr>
            <w:r w:rsidRPr="0090003B">
              <w:rPr>
                <w:rFonts w:ascii="Garamond" w:hAnsi="Garamond" w:cstheme="majorBidi"/>
                <w:b/>
                <w:bCs/>
                <w:lang w:val="es-CO"/>
              </w:rPr>
              <w:t>Procesos contractuales</w:t>
            </w:r>
          </w:p>
        </w:tc>
      </w:tr>
      <w:tr w:rsidRPr="0090003B" w:rsidR="008E5AD4" w:rsidTr="159F9874" w14:paraId="1B59588A" w14:textId="77777777">
        <w:trPr>
          <w:trHeight w:val="300"/>
        </w:trPr>
        <w:tc>
          <w:tcPr>
            <w:tcW w:w="568" w:type="dxa"/>
            <w:shd w:val="clear" w:color="auto" w:fill="auto"/>
            <w:noWrap/>
            <w:vAlign w:val="center"/>
            <w:hideMark/>
          </w:tcPr>
          <w:p w:rsidRPr="0090003B" w:rsidR="008E5AD4" w:rsidP="00B13EF9" w:rsidRDefault="008E5AD4" w14:paraId="556F9CF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35E49AB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Brigada de cuidado sostenible del arbolado de Bosa</w:t>
            </w:r>
          </w:p>
        </w:tc>
        <w:tc>
          <w:tcPr>
            <w:tcW w:w="1355" w:type="dxa"/>
            <w:shd w:val="clear" w:color="auto" w:fill="auto"/>
            <w:noWrap/>
            <w:vAlign w:val="center"/>
            <w:hideMark/>
          </w:tcPr>
          <w:p w:rsidRPr="0090003B" w:rsidR="008E5AD4" w:rsidP="00F63A8A" w:rsidRDefault="008E5AD4" w14:paraId="1E0F940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6ADAF1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1713</w:t>
            </w:r>
          </w:p>
        </w:tc>
        <w:tc>
          <w:tcPr>
            <w:tcW w:w="1887" w:type="dxa"/>
            <w:shd w:val="clear" w:color="auto" w:fill="auto"/>
            <w:noWrap/>
            <w:vAlign w:val="center"/>
            <w:hideMark/>
          </w:tcPr>
          <w:p w:rsidRPr="0090003B" w:rsidR="008E5AD4" w:rsidP="00F63A8A" w:rsidRDefault="008E5AD4" w14:paraId="6022350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 de 2021</w:t>
            </w:r>
          </w:p>
        </w:tc>
      </w:tr>
      <w:tr w:rsidRPr="0090003B" w:rsidR="008E5AD4" w:rsidTr="159F9874" w14:paraId="3C57224A" w14:textId="77777777">
        <w:trPr>
          <w:trHeight w:val="300"/>
        </w:trPr>
        <w:tc>
          <w:tcPr>
            <w:tcW w:w="568" w:type="dxa"/>
            <w:shd w:val="clear" w:color="auto" w:fill="auto"/>
            <w:noWrap/>
            <w:vAlign w:val="center"/>
            <w:hideMark/>
          </w:tcPr>
          <w:p w:rsidRPr="0090003B" w:rsidR="008E5AD4" w:rsidP="00B13EF9" w:rsidRDefault="008E5AD4" w14:paraId="4DA6576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01752B19"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Reverdeciendo nuestra bosa</w:t>
            </w:r>
          </w:p>
        </w:tc>
        <w:tc>
          <w:tcPr>
            <w:tcW w:w="1355" w:type="dxa"/>
            <w:shd w:val="clear" w:color="auto" w:fill="auto"/>
            <w:noWrap/>
            <w:vAlign w:val="center"/>
            <w:hideMark/>
          </w:tcPr>
          <w:p w:rsidRPr="0090003B" w:rsidR="008E5AD4" w:rsidP="00F63A8A" w:rsidRDefault="008E5AD4" w14:paraId="0703158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C5DC5C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1713</w:t>
            </w:r>
          </w:p>
        </w:tc>
        <w:tc>
          <w:tcPr>
            <w:tcW w:w="1887" w:type="dxa"/>
            <w:shd w:val="clear" w:color="auto" w:fill="auto"/>
            <w:noWrap/>
            <w:vAlign w:val="center"/>
            <w:hideMark/>
          </w:tcPr>
          <w:p w:rsidRPr="0090003B" w:rsidR="008E5AD4" w:rsidP="00F63A8A" w:rsidRDefault="008E5AD4" w14:paraId="5478E0D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 de 2021</w:t>
            </w:r>
          </w:p>
        </w:tc>
      </w:tr>
      <w:tr w:rsidRPr="0090003B" w:rsidR="008E5AD4" w:rsidTr="159F9874" w14:paraId="0656C60E" w14:textId="77777777">
        <w:trPr>
          <w:trHeight w:val="300"/>
        </w:trPr>
        <w:tc>
          <w:tcPr>
            <w:tcW w:w="568" w:type="dxa"/>
            <w:shd w:val="clear" w:color="auto" w:fill="auto"/>
            <w:noWrap/>
            <w:vAlign w:val="center"/>
            <w:hideMark/>
          </w:tcPr>
          <w:p w:rsidRPr="0090003B" w:rsidR="008E5AD4" w:rsidP="00B13EF9" w:rsidRDefault="008E5AD4" w14:paraId="75CB424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11B99B7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verde</w:t>
            </w:r>
          </w:p>
        </w:tc>
        <w:tc>
          <w:tcPr>
            <w:tcW w:w="1355" w:type="dxa"/>
            <w:shd w:val="clear" w:color="auto" w:fill="auto"/>
            <w:noWrap/>
            <w:vAlign w:val="center"/>
            <w:hideMark/>
          </w:tcPr>
          <w:p w:rsidRPr="0090003B" w:rsidR="008E5AD4" w:rsidP="00F63A8A" w:rsidRDefault="008E5AD4" w14:paraId="188F0F8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354B22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1713</w:t>
            </w:r>
          </w:p>
        </w:tc>
        <w:tc>
          <w:tcPr>
            <w:tcW w:w="1887" w:type="dxa"/>
            <w:shd w:val="clear" w:color="auto" w:fill="auto"/>
            <w:noWrap/>
            <w:vAlign w:val="center"/>
            <w:hideMark/>
          </w:tcPr>
          <w:p w:rsidRPr="0090003B" w:rsidR="008E5AD4" w:rsidP="00F63A8A" w:rsidRDefault="008E5AD4" w14:paraId="234417E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 de 2021</w:t>
            </w:r>
          </w:p>
        </w:tc>
      </w:tr>
      <w:tr w:rsidRPr="0090003B" w:rsidR="008E5AD4" w:rsidTr="159F9874" w14:paraId="386D72B7" w14:textId="77777777">
        <w:trPr>
          <w:trHeight w:val="300"/>
        </w:trPr>
        <w:tc>
          <w:tcPr>
            <w:tcW w:w="568" w:type="dxa"/>
            <w:shd w:val="clear" w:color="auto" w:fill="auto"/>
            <w:noWrap/>
            <w:vAlign w:val="center"/>
            <w:hideMark/>
          </w:tcPr>
          <w:p w:rsidRPr="0090003B" w:rsidR="008E5AD4" w:rsidP="00B13EF9" w:rsidRDefault="008E5AD4" w14:paraId="49F8AA3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3A7542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Defendiendo el medio ambiente</w:t>
            </w:r>
          </w:p>
        </w:tc>
        <w:tc>
          <w:tcPr>
            <w:tcW w:w="1355" w:type="dxa"/>
            <w:shd w:val="clear" w:color="auto" w:fill="auto"/>
            <w:noWrap/>
            <w:vAlign w:val="center"/>
            <w:hideMark/>
          </w:tcPr>
          <w:p w:rsidRPr="0090003B" w:rsidR="008E5AD4" w:rsidP="00F63A8A" w:rsidRDefault="008E5AD4" w14:paraId="25552BC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F7D143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1713</w:t>
            </w:r>
          </w:p>
        </w:tc>
        <w:tc>
          <w:tcPr>
            <w:tcW w:w="1887" w:type="dxa"/>
            <w:shd w:val="clear" w:color="auto" w:fill="auto"/>
            <w:noWrap/>
            <w:vAlign w:val="center"/>
            <w:hideMark/>
          </w:tcPr>
          <w:p w:rsidRPr="0090003B" w:rsidR="008E5AD4" w:rsidP="00F63A8A" w:rsidRDefault="008E5AD4" w14:paraId="0C7D27D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 de 2021</w:t>
            </w:r>
          </w:p>
        </w:tc>
      </w:tr>
      <w:tr w:rsidRPr="0090003B" w:rsidR="008E5AD4" w:rsidTr="159F9874" w14:paraId="1E0FBB13" w14:textId="77777777">
        <w:trPr>
          <w:trHeight w:val="300"/>
        </w:trPr>
        <w:tc>
          <w:tcPr>
            <w:tcW w:w="568" w:type="dxa"/>
            <w:shd w:val="clear" w:color="auto" w:fill="auto"/>
            <w:noWrap/>
            <w:vAlign w:val="center"/>
            <w:hideMark/>
          </w:tcPr>
          <w:p w:rsidRPr="0090003B" w:rsidR="008E5AD4" w:rsidP="00B13EF9" w:rsidRDefault="008E5AD4" w14:paraId="59D69EA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F733E3" w14:paraId="1990A9FC" w14:textId="167323D3">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Respiremos verde</w:t>
            </w:r>
          </w:p>
        </w:tc>
        <w:tc>
          <w:tcPr>
            <w:tcW w:w="1355" w:type="dxa"/>
            <w:shd w:val="clear" w:color="auto" w:fill="auto"/>
            <w:noWrap/>
            <w:vAlign w:val="center"/>
            <w:hideMark/>
          </w:tcPr>
          <w:p w:rsidRPr="0090003B" w:rsidR="008E5AD4" w:rsidP="00F63A8A" w:rsidRDefault="008E5AD4" w14:paraId="5DD5E90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25ACD5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1713</w:t>
            </w:r>
          </w:p>
        </w:tc>
        <w:tc>
          <w:tcPr>
            <w:tcW w:w="1887" w:type="dxa"/>
            <w:shd w:val="clear" w:color="auto" w:fill="auto"/>
            <w:noWrap/>
            <w:vAlign w:val="center"/>
            <w:hideMark/>
          </w:tcPr>
          <w:p w:rsidRPr="0090003B" w:rsidR="008E5AD4" w:rsidP="00F63A8A" w:rsidRDefault="008E5AD4" w14:paraId="2084B49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 de 2021</w:t>
            </w:r>
          </w:p>
        </w:tc>
      </w:tr>
      <w:tr w:rsidRPr="0090003B" w:rsidR="008E5AD4" w:rsidTr="159F9874" w14:paraId="236A0E7C" w14:textId="77777777">
        <w:trPr>
          <w:trHeight w:val="300"/>
        </w:trPr>
        <w:tc>
          <w:tcPr>
            <w:tcW w:w="568" w:type="dxa"/>
            <w:shd w:val="clear" w:color="auto" w:fill="auto"/>
            <w:noWrap/>
            <w:vAlign w:val="center"/>
            <w:hideMark/>
          </w:tcPr>
          <w:p w:rsidRPr="0090003B" w:rsidR="008E5AD4" w:rsidP="00B13EF9" w:rsidRDefault="008E5AD4" w14:paraId="5C889BA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7FC8F22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Luchando por un futuro mejor</w:t>
            </w:r>
          </w:p>
        </w:tc>
        <w:tc>
          <w:tcPr>
            <w:tcW w:w="1355" w:type="dxa"/>
            <w:shd w:val="clear" w:color="auto" w:fill="auto"/>
            <w:noWrap/>
            <w:vAlign w:val="center"/>
            <w:hideMark/>
          </w:tcPr>
          <w:p w:rsidRPr="0090003B" w:rsidR="008E5AD4" w:rsidP="00F63A8A" w:rsidRDefault="008E5AD4" w14:paraId="5AFF4FE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FA973E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1713</w:t>
            </w:r>
          </w:p>
        </w:tc>
        <w:tc>
          <w:tcPr>
            <w:tcW w:w="1887" w:type="dxa"/>
            <w:shd w:val="clear" w:color="auto" w:fill="auto"/>
            <w:noWrap/>
            <w:vAlign w:val="center"/>
            <w:hideMark/>
          </w:tcPr>
          <w:p w:rsidRPr="0090003B" w:rsidR="008E5AD4" w:rsidP="00F63A8A" w:rsidRDefault="008E5AD4" w14:paraId="72CFA7E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 de 2021</w:t>
            </w:r>
          </w:p>
        </w:tc>
      </w:tr>
      <w:tr w:rsidRPr="0090003B" w:rsidR="008E5AD4" w:rsidTr="159F9874" w14:paraId="0986B606" w14:textId="77777777">
        <w:trPr>
          <w:trHeight w:val="300"/>
        </w:trPr>
        <w:tc>
          <w:tcPr>
            <w:tcW w:w="568" w:type="dxa"/>
            <w:shd w:val="clear" w:color="auto" w:fill="auto"/>
            <w:noWrap/>
            <w:vAlign w:val="center"/>
            <w:hideMark/>
          </w:tcPr>
          <w:p w:rsidRPr="0090003B" w:rsidR="008E5AD4" w:rsidP="00B13EF9" w:rsidRDefault="008E5AD4" w14:paraId="36BA675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281C3D1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Jornadas de atención medico veterinarias con apoyo de las Juntas de Acción Comunal</w:t>
            </w:r>
          </w:p>
        </w:tc>
        <w:tc>
          <w:tcPr>
            <w:tcW w:w="1355" w:type="dxa"/>
            <w:shd w:val="clear" w:color="auto" w:fill="auto"/>
            <w:noWrap/>
            <w:vAlign w:val="center"/>
            <w:hideMark/>
          </w:tcPr>
          <w:p w:rsidRPr="0090003B" w:rsidR="008E5AD4" w:rsidP="00F63A8A" w:rsidRDefault="008E5AD4" w14:paraId="5E60812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748BC2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1720</w:t>
            </w:r>
          </w:p>
        </w:tc>
        <w:tc>
          <w:tcPr>
            <w:tcW w:w="1887" w:type="dxa"/>
            <w:shd w:val="clear" w:color="auto" w:fill="auto"/>
            <w:noWrap/>
            <w:vAlign w:val="center"/>
            <w:hideMark/>
          </w:tcPr>
          <w:p w:rsidRPr="0090003B" w:rsidR="008E5AD4" w:rsidP="00F63A8A" w:rsidRDefault="008E5AD4" w14:paraId="7C66A9A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272, 265 de 2021</w:t>
            </w:r>
          </w:p>
        </w:tc>
      </w:tr>
      <w:tr w:rsidRPr="0090003B" w:rsidR="008E5AD4" w:rsidTr="159F9874" w14:paraId="02D30A29" w14:textId="77777777">
        <w:trPr>
          <w:trHeight w:val="300"/>
        </w:trPr>
        <w:tc>
          <w:tcPr>
            <w:tcW w:w="568" w:type="dxa"/>
            <w:shd w:val="clear" w:color="auto" w:fill="auto"/>
            <w:noWrap/>
            <w:vAlign w:val="center"/>
            <w:hideMark/>
          </w:tcPr>
          <w:p w:rsidRPr="0090003B" w:rsidR="008E5AD4" w:rsidP="00B13EF9" w:rsidRDefault="008E5AD4" w14:paraId="1001B59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2C9EFD5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Más esterilizaciones y ayudas a los animales en condición de calle</w:t>
            </w:r>
          </w:p>
        </w:tc>
        <w:tc>
          <w:tcPr>
            <w:tcW w:w="1355" w:type="dxa"/>
            <w:shd w:val="clear" w:color="auto" w:fill="auto"/>
            <w:noWrap/>
            <w:vAlign w:val="center"/>
            <w:hideMark/>
          </w:tcPr>
          <w:p w:rsidRPr="0090003B" w:rsidR="008E5AD4" w:rsidP="00F63A8A" w:rsidRDefault="008E5AD4" w14:paraId="6A6932D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0D04C3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1720</w:t>
            </w:r>
          </w:p>
        </w:tc>
        <w:tc>
          <w:tcPr>
            <w:tcW w:w="1887" w:type="dxa"/>
            <w:shd w:val="clear" w:color="auto" w:fill="auto"/>
            <w:noWrap/>
            <w:vAlign w:val="center"/>
            <w:hideMark/>
          </w:tcPr>
          <w:p w:rsidRPr="0090003B" w:rsidR="008E5AD4" w:rsidP="00F63A8A" w:rsidRDefault="008E5AD4" w14:paraId="3208488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272, 265 de 2021</w:t>
            </w:r>
          </w:p>
        </w:tc>
      </w:tr>
      <w:tr w:rsidRPr="0090003B" w:rsidR="008E5AD4" w:rsidTr="159F9874" w14:paraId="474BAFF1" w14:textId="77777777">
        <w:trPr>
          <w:trHeight w:val="300"/>
        </w:trPr>
        <w:tc>
          <w:tcPr>
            <w:tcW w:w="568" w:type="dxa"/>
            <w:shd w:val="clear" w:color="auto" w:fill="auto"/>
            <w:noWrap/>
            <w:vAlign w:val="center"/>
            <w:hideMark/>
          </w:tcPr>
          <w:p w:rsidRPr="0090003B" w:rsidR="008E5AD4" w:rsidP="00B13EF9" w:rsidRDefault="008E5AD4" w14:paraId="7539735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380A2C5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Protección hacia los animales</w:t>
            </w:r>
          </w:p>
        </w:tc>
        <w:tc>
          <w:tcPr>
            <w:tcW w:w="1355" w:type="dxa"/>
            <w:shd w:val="clear" w:color="auto" w:fill="auto"/>
            <w:noWrap/>
            <w:vAlign w:val="center"/>
            <w:hideMark/>
          </w:tcPr>
          <w:p w:rsidRPr="0090003B" w:rsidR="008E5AD4" w:rsidP="00F63A8A" w:rsidRDefault="008E5AD4" w14:paraId="7953F9D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5A3BC9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1720</w:t>
            </w:r>
          </w:p>
        </w:tc>
        <w:tc>
          <w:tcPr>
            <w:tcW w:w="1887" w:type="dxa"/>
            <w:shd w:val="clear" w:color="auto" w:fill="auto"/>
            <w:noWrap/>
            <w:vAlign w:val="center"/>
            <w:hideMark/>
          </w:tcPr>
          <w:p w:rsidRPr="0090003B" w:rsidR="008E5AD4" w:rsidP="00F63A8A" w:rsidRDefault="008E5AD4" w14:paraId="1585C10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272, 265 de 2021</w:t>
            </w:r>
          </w:p>
        </w:tc>
      </w:tr>
      <w:tr w:rsidRPr="0090003B" w:rsidR="008E5AD4" w:rsidTr="159F9874" w14:paraId="2E7CA09B" w14:textId="77777777">
        <w:trPr>
          <w:trHeight w:val="300"/>
        </w:trPr>
        <w:tc>
          <w:tcPr>
            <w:tcW w:w="568" w:type="dxa"/>
            <w:shd w:val="clear" w:color="auto" w:fill="auto"/>
            <w:noWrap/>
            <w:vAlign w:val="center"/>
            <w:hideMark/>
          </w:tcPr>
          <w:p w:rsidRPr="0090003B" w:rsidR="008E5AD4" w:rsidP="00B13EF9" w:rsidRDefault="008E5AD4" w14:paraId="3DA98E7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2CCA290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Huellitas con amor </w:t>
            </w:r>
          </w:p>
        </w:tc>
        <w:tc>
          <w:tcPr>
            <w:tcW w:w="1355" w:type="dxa"/>
            <w:shd w:val="clear" w:color="auto" w:fill="auto"/>
            <w:noWrap/>
            <w:vAlign w:val="center"/>
            <w:hideMark/>
          </w:tcPr>
          <w:p w:rsidRPr="0090003B" w:rsidR="008E5AD4" w:rsidP="00F63A8A" w:rsidRDefault="008E5AD4" w14:paraId="62945F7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11FFA8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1720</w:t>
            </w:r>
          </w:p>
        </w:tc>
        <w:tc>
          <w:tcPr>
            <w:tcW w:w="1887" w:type="dxa"/>
            <w:shd w:val="clear" w:color="auto" w:fill="auto"/>
            <w:noWrap/>
            <w:vAlign w:val="center"/>
            <w:hideMark/>
          </w:tcPr>
          <w:p w:rsidRPr="0090003B" w:rsidR="008E5AD4" w:rsidP="00F63A8A" w:rsidRDefault="008E5AD4" w14:paraId="72D9F44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272, 265 de 2021</w:t>
            </w:r>
          </w:p>
        </w:tc>
      </w:tr>
      <w:tr w:rsidRPr="0090003B" w:rsidR="008E5AD4" w:rsidTr="159F9874" w14:paraId="515AA9FF" w14:textId="77777777">
        <w:trPr>
          <w:trHeight w:val="300"/>
        </w:trPr>
        <w:tc>
          <w:tcPr>
            <w:tcW w:w="568" w:type="dxa"/>
            <w:shd w:val="clear" w:color="auto" w:fill="auto"/>
            <w:noWrap/>
            <w:vAlign w:val="center"/>
            <w:hideMark/>
          </w:tcPr>
          <w:p w:rsidRPr="0090003B" w:rsidR="008E5AD4" w:rsidP="00B13EF9" w:rsidRDefault="008E5AD4" w14:paraId="7E2A344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3425273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Gestión del Riesgo Bosa</w:t>
            </w:r>
          </w:p>
        </w:tc>
        <w:tc>
          <w:tcPr>
            <w:tcW w:w="1355" w:type="dxa"/>
            <w:shd w:val="clear" w:color="auto" w:fill="auto"/>
            <w:noWrap/>
            <w:vAlign w:val="center"/>
            <w:hideMark/>
          </w:tcPr>
          <w:p w:rsidRPr="0090003B" w:rsidR="008E5AD4" w:rsidP="00F63A8A" w:rsidRDefault="008E5AD4" w14:paraId="105E607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FA890C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1725</w:t>
            </w:r>
          </w:p>
        </w:tc>
        <w:tc>
          <w:tcPr>
            <w:tcW w:w="1887" w:type="dxa"/>
            <w:shd w:val="clear" w:color="auto" w:fill="auto"/>
            <w:noWrap/>
            <w:vAlign w:val="center"/>
            <w:hideMark/>
          </w:tcPr>
          <w:p w:rsidRPr="0090003B" w:rsidR="008E5AD4" w:rsidP="00F63A8A" w:rsidRDefault="008E5AD4" w14:paraId="50C5DA75" w14:textId="77777777">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402 de 2021</w:t>
            </w:r>
          </w:p>
        </w:tc>
      </w:tr>
      <w:tr w:rsidRPr="0090003B" w:rsidR="008E5AD4" w:rsidTr="159F9874" w14:paraId="489E5B5E" w14:textId="77777777">
        <w:trPr>
          <w:trHeight w:val="300"/>
        </w:trPr>
        <w:tc>
          <w:tcPr>
            <w:tcW w:w="568" w:type="dxa"/>
            <w:shd w:val="clear" w:color="auto" w:fill="auto"/>
            <w:noWrap/>
            <w:vAlign w:val="center"/>
            <w:hideMark/>
          </w:tcPr>
          <w:p w:rsidRPr="0090003B" w:rsidR="008E5AD4" w:rsidP="00B13EF9" w:rsidRDefault="008E5AD4" w14:paraId="1E38804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789D885E" w14:textId="4D97531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Reconocimiento territorial para la conservación de la vida</w:t>
            </w:r>
          </w:p>
        </w:tc>
        <w:tc>
          <w:tcPr>
            <w:tcW w:w="1355" w:type="dxa"/>
            <w:shd w:val="clear" w:color="auto" w:fill="auto"/>
            <w:noWrap/>
            <w:vAlign w:val="center"/>
            <w:hideMark/>
          </w:tcPr>
          <w:p w:rsidRPr="0090003B" w:rsidR="008E5AD4" w:rsidP="00F63A8A" w:rsidRDefault="008E5AD4" w14:paraId="4E856BE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F89F44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1729</w:t>
            </w:r>
          </w:p>
        </w:tc>
        <w:tc>
          <w:tcPr>
            <w:tcW w:w="1887" w:type="dxa"/>
            <w:shd w:val="clear" w:color="auto" w:fill="auto"/>
            <w:noWrap/>
            <w:vAlign w:val="center"/>
            <w:hideMark/>
          </w:tcPr>
          <w:p w:rsidRPr="0090003B" w:rsidR="008E5AD4" w:rsidP="00F63A8A" w:rsidRDefault="008E5AD4" w14:paraId="1A6C524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341/479 de 2021</w:t>
            </w:r>
          </w:p>
        </w:tc>
      </w:tr>
      <w:tr w:rsidRPr="0090003B" w:rsidR="008E5AD4" w:rsidTr="159F9874" w14:paraId="2A232FBF" w14:textId="77777777">
        <w:trPr>
          <w:trHeight w:val="300"/>
        </w:trPr>
        <w:tc>
          <w:tcPr>
            <w:tcW w:w="568" w:type="dxa"/>
            <w:shd w:val="clear" w:color="auto" w:fill="auto"/>
            <w:noWrap/>
            <w:vAlign w:val="center"/>
            <w:hideMark/>
          </w:tcPr>
          <w:p w:rsidRPr="0090003B" w:rsidR="008E5AD4" w:rsidP="00B13EF9" w:rsidRDefault="008E5AD4" w14:paraId="7E24079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474492B6" w14:textId="25FEF0EC">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Capacitación y brigadas en individuos </w:t>
            </w:r>
            <w:r w:rsidRPr="0090003B" w:rsidR="004934B4">
              <w:rPr>
                <w:rFonts w:ascii="Garamond" w:hAnsi="Garamond" w:eastAsia="Times New Roman"/>
                <w:color w:val="000000"/>
                <w:lang w:val="es-CO" w:eastAsia="es-419"/>
              </w:rPr>
              <w:t>arbóreos</w:t>
            </w:r>
          </w:p>
        </w:tc>
        <w:tc>
          <w:tcPr>
            <w:tcW w:w="1355" w:type="dxa"/>
            <w:shd w:val="clear" w:color="auto" w:fill="auto"/>
            <w:noWrap/>
            <w:vAlign w:val="center"/>
            <w:hideMark/>
          </w:tcPr>
          <w:p w:rsidRPr="0090003B" w:rsidR="008E5AD4" w:rsidP="00F63A8A" w:rsidRDefault="008E5AD4" w14:paraId="2CBD1C0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DE8C5B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1729</w:t>
            </w:r>
          </w:p>
        </w:tc>
        <w:tc>
          <w:tcPr>
            <w:tcW w:w="1887" w:type="dxa"/>
            <w:shd w:val="clear" w:color="auto" w:fill="auto"/>
            <w:noWrap/>
            <w:vAlign w:val="center"/>
            <w:hideMark/>
          </w:tcPr>
          <w:p w:rsidRPr="0090003B" w:rsidR="008E5AD4" w:rsidP="00F63A8A" w:rsidRDefault="008E5AD4" w14:paraId="15F66F9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341/479 de 2021</w:t>
            </w:r>
          </w:p>
        </w:tc>
      </w:tr>
      <w:tr w:rsidRPr="0090003B" w:rsidR="008E5AD4" w:rsidTr="159F9874" w14:paraId="170E7909" w14:textId="77777777">
        <w:trPr>
          <w:trHeight w:val="300"/>
        </w:trPr>
        <w:tc>
          <w:tcPr>
            <w:tcW w:w="568" w:type="dxa"/>
            <w:shd w:val="clear" w:color="auto" w:fill="auto"/>
            <w:noWrap/>
            <w:vAlign w:val="center"/>
            <w:hideMark/>
          </w:tcPr>
          <w:p w:rsidRPr="0090003B" w:rsidR="008E5AD4" w:rsidP="00B13EF9" w:rsidRDefault="008E5AD4" w14:paraId="22EB87F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40CB861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Ruta Vecinal: Humedal, Huerta en casa y tejido ecológico manual</w:t>
            </w:r>
          </w:p>
        </w:tc>
        <w:tc>
          <w:tcPr>
            <w:tcW w:w="1355" w:type="dxa"/>
            <w:shd w:val="clear" w:color="auto" w:fill="auto"/>
            <w:noWrap/>
            <w:vAlign w:val="center"/>
            <w:hideMark/>
          </w:tcPr>
          <w:p w:rsidRPr="0090003B" w:rsidR="008E5AD4" w:rsidP="00F63A8A" w:rsidRDefault="008E5AD4" w14:paraId="5AE4E4A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A246D2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1729</w:t>
            </w:r>
          </w:p>
        </w:tc>
        <w:tc>
          <w:tcPr>
            <w:tcW w:w="1887" w:type="dxa"/>
            <w:shd w:val="clear" w:color="auto" w:fill="auto"/>
            <w:noWrap/>
            <w:vAlign w:val="center"/>
            <w:hideMark/>
          </w:tcPr>
          <w:p w:rsidRPr="0090003B" w:rsidR="008E5AD4" w:rsidP="00F63A8A" w:rsidRDefault="008E5AD4" w14:paraId="027D2C0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341/479 de 2021</w:t>
            </w:r>
          </w:p>
        </w:tc>
      </w:tr>
      <w:tr w:rsidRPr="0090003B" w:rsidR="008E5AD4" w:rsidTr="159F9874" w14:paraId="300BB102" w14:textId="77777777">
        <w:trPr>
          <w:trHeight w:val="300"/>
        </w:trPr>
        <w:tc>
          <w:tcPr>
            <w:tcW w:w="568" w:type="dxa"/>
            <w:shd w:val="clear" w:color="auto" w:fill="auto"/>
            <w:noWrap/>
            <w:vAlign w:val="center"/>
            <w:hideMark/>
          </w:tcPr>
          <w:p w:rsidRPr="0090003B" w:rsidR="008E5AD4" w:rsidP="00B13EF9" w:rsidRDefault="008E5AD4" w14:paraId="2146111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180B2A8D" w14:textId="01EF0E5E">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Escuela de formación - </w:t>
            </w:r>
            <w:r w:rsidRPr="0090003B" w:rsidR="00851AC2">
              <w:rPr>
                <w:rFonts w:ascii="Garamond" w:hAnsi="Garamond" w:eastAsia="Times New Roman"/>
                <w:color w:val="000000"/>
                <w:lang w:val="es-CO" w:eastAsia="es-419"/>
              </w:rPr>
              <w:t>estructura</w:t>
            </w:r>
            <w:r w:rsidRPr="0090003B">
              <w:rPr>
                <w:rFonts w:ascii="Garamond" w:hAnsi="Garamond" w:eastAsia="Times New Roman"/>
                <w:color w:val="000000"/>
                <w:lang w:val="es-CO" w:eastAsia="es-419"/>
              </w:rPr>
              <w:t xml:space="preserve"> ecológica ambiental</w:t>
            </w:r>
          </w:p>
        </w:tc>
        <w:tc>
          <w:tcPr>
            <w:tcW w:w="1355" w:type="dxa"/>
            <w:shd w:val="clear" w:color="auto" w:fill="auto"/>
            <w:noWrap/>
            <w:vAlign w:val="center"/>
            <w:hideMark/>
          </w:tcPr>
          <w:p w:rsidRPr="0090003B" w:rsidR="008E5AD4" w:rsidP="00F63A8A" w:rsidRDefault="008E5AD4" w14:paraId="7F6C32B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4E2B25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1729</w:t>
            </w:r>
          </w:p>
        </w:tc>
        <w:tc>
          <w:tcPr>
            <w:tcW w:w="1887" w:type="dxa"/>
            <w:shd w:val="clear" w:color="auto" w:fill="auto"/>
            <w:noWrap/>
            <w:vAlign w:val="center"/>
            <w:hideMark/>
          </w:tcPr>
          <w:p w:rsidRPr="0090003B" w:rsidR="008E5AD4" w:rsidP="00F63A8A" w:rsidRDefault="008E5AD4" w14:paraId="37E0398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341/479 de 2021</w:t>
            </w:r>
          </w:p>
        </w:tc>
      </w:tr>
      <w:tr w:rsidRPr="0090003B" w:rsidR="008E5AD4" w:rsidTr="159F9874" w14:paraId="4C822C09" w14:textId="77777777">
        <w:trPr>
          <w:trHeight w:val="300"/>
        </w:trPr>
        <w:tc>
          <w:tcPr>
            <w:tcW w:w="568" w:type="dxa"/>
            <w:shd w:val="clear" w:color="auto" w:fill="auto"/>
            <w:noWrap/>
            <w:vAlign w:val="center"/>
            <w:hideMark/>
          </w:tcPr>
          <w:p w:rsidRPr="0090003B" w:rsidR="008E5AD4" w:rsidP="00B13EF9" w:rsidRDefault="008E5AD4" w14:paraId="4B925FB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496E959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Mejora de jardines UPZ 49</w:t>
            </w:r>
          </w:p>
        </w:tc>
        <w:tc>
          <w:tcPr>
            <w:tcW w:w="1355" w:type="dxa"/>
            <w:shd w:val="clear" w:color="auto" w:fill="auto"/>
            <w:noWrap/>
            <w:vAlign w:val="center"/>
            <w:hideMark/>
          </w:tcPr>
          <w:p w:rsidRPr="0090003B" w:rsidR="008E5AD4" w:rsidP="00F63A8A" w:rsidRDefault="008E5AD4" w14:paraId="326EB9B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CD6BFB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1729</w:t>
            </w:r>
          </w:p>
        </w:tc>
        <w:tc>
          <w:tcPr>
            <w:tcW w:w="1887" w:type="dxa"/>
            <w:shd w:val="clear" w:color="auto" w:fill="auto"/>
            <w:noWrap/>
            <w:vAlign w:val="center"/>
            <w:hideMark/>
          </w:tcPr>
          <w:p w:rsidRPr="0090003B" w:rsidR="008E5AD4" w:rsidP="00F63A8A" w:rsidRDefault="008E5AD4" w14:paraId="35850E4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 de 2021</w:t>
            </w:r>
          </w:p>
        </w:tc>
      </w:tr>
      <w:tr w:rsidRPr="0090003B" w:rsidR="008E5AD4" w:rsidTr="159F9874" w14:paraId="2276CD3C" w14:textId="77777777">
        <w:trPr>
          <w:trHeight w:val="300"/>
        </w:trPr>
        <w:tc>
          <w:tcPr>
            <w:tcW w:w="568" w:type="dxa"/>
            <w:shd w:val="clear" w:color="auto" w:fill="auto"/>
            <w:noWrap/>
            <w:vAlign w:val="center"/>
            <w:hideMark/>
          </w:tcPr>
          <w:p w:rsidRPr="0090003B" w:rsidR="008E5AD4" w:rsidP="00B13EF9" w:rsidRDefault="008E5AD4" w14:paraId="38E0387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0CE366A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Minga en la UPZ 49</w:t>
            </w:r>
          </w:p>
        </w:tc>
        <w:tc>
          <w:tcPr>
            <w:tcW w:w="1355" w:type="dxa"/>
            <w:shd w:val="clear" w:color="auto" w:fill="auto"/>
            <w:noWrap/>
            <w:vAlign w:val="center"/>
            <w:hideMark/>
          </w:tcPr>
          <w:p w:rsidRPr="0090003B" w:rsidR="008E5AD4" w:rsidP="00F63A8A" w:rsidRDefault="008E5AD4" w14:paraId="0AE6EA3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7B3307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1742</w:t>
            </w:r>
          </w:p>
        </w:tc>
        <w:tc>
          <w:tcPr>
            <w:tcW w:w="1887" w:type="dxa"/>
            <w:shd w:val="clear" w:color="auto" w:fill="auto"/>
            <w:noWrap/>
            <w:vAlign w:val="center"/>
            <w:hideMark/>
          </w:tcPr>
          <w:p w:rsidRPr="0090003B" w:rsidR="008E5AD4" w:rsidP="00F63A8A" w:rsidRDefault="008E5AD4" w14:paraId="105831A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404/324/367 de 2021</w:t>
            </w:r>
          </w:p>
        </w:tc>
      </w:tr>
      <w:tr w:rsidRPr="0090003B" w:rsidR="008E5AD4" w:rsidTr="159F9874" w14:paraId="1A16EB0F" w14:textId="77777777">
        <w:trPr>
          <w:trHeight w:val="300"/>
        </w:trPr>
        <w:tc>
          <w:tcPr>
            <w:tcW w:w="568" w:type="dxa"/>
            <w:shd w:val="clear" w:color="auto" w:fill="auto"/>
            <w:noWrap/>
            <w:vAlign w:val="center"/>
            <w:hideMark/>
          </w:tcPr>
          <w:p w:rsidRPr="0090003B" w:rsidR="008E5AD4" w:rsidP="00B13EF9" w:rsidRDefault="008E5AD4" w14:paraId="42AC354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3851E1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Mi naturaleza de vida (PM)</w:t>
            </w:r>
          </w:p>
        </w:tc>
        <w:tc>
          <w:tcPr>
            <w:tcW w:w="1355" w:type="dxa"/>
            <w:shd w:val="clear" w:color="auto" w:fill="auto"/>
            <w:noWrap/>
            <w:vAlign w:val="center"/>
            <w:hideMark/>
          </w:tcPr>
          <w:p w:rsidRPr="0090003B" w:rsidR="008E5AD4" w:rsidP="00F63A8A" w:rsidRDefault="008E5AD4" w14:paraId="04E039C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914CCC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1742</w:t>
            </w:r>
          </w:p>
        </w:tc>
        <w:tc>
          <w:tcPr>
            <w:tcW w:w="1887" w:type="dxa"/>
            <w:shd w:val="clear" w:color="auto" w:fill="auto"/>
            <w:noWrap/>
            <w:vAlign w:val="center"/>
            <w:hideMark/>
          </w:tcPr>
          <w:p w:rsidRPr="0090003B" w:rsidR="008E5AD4" w:rsidP="00F63A8A" w:rsidRDefault="008E5AD4" w14:paraId="1E00A71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404/324/367 de 2021</w:t>
            </w:r>
          </w:p>
        </w:tc>
      </w:tr>
      <w:tr w:rsidRPr="0090003B" w:rsidR="008E5AD4" w:rsidTr="159F9874" w14:paraId="460E834F" w14:textId="77777777">
        <w:trPr>
          <w:trHeight w:val="300"/>
        </w:trPr>
        <w:tc>
          <w:tcPr>
            <w:tcW w:w="568" w:type="dxa"/>
            <w:shd w:val="clear" w:color="auto" w:fill="auto"/>
            <w:noWrap/>
            <w:vAlign w:val="center"/>
            <w:hideMark/>
          </w:tcPr>
          <w:p w:rsidRPr="0090003B" w:rsidR="008E5AD4" w:rsidP="00B13EF9" w:rsidRDefault="008E5AD4" w14:paraId="7C445FC9"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61B8AD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siembra</w:t>
            </w:r>
          </w:p>
        </w:tc>
        <w:tc>
          <w:tcPr>
            <w:tcW w:w="1355" w:type="dxa"/>
            <w:shd w:val="clear" w:color="auto" w:fill="auto"/>
            <w:noWrap/>
            <w:vAlign w:val="center"/>
            <w:hideMark/>
          </w:tcPr>
          <w:p w:rsidRPr="0090003B" w:rsidR="008E5AD4" w:rsidP="00F63A8A" w:rsidRDefault="008E5AD4" w14:paraId="49AA5EC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803D29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1742</w:t>
            </w:r>
          </w:p>
        </w:tc>
        <w:tc>
          <w:tcPr>
            <w:tcW w:w="1887" w:type="dxa"/>
            <w:shd w:val="clear" w:color="auto" w:fill="auto"/>
            <w:noWrap/>
            <w:vAlign w:val="center"/>
            <w:hideMark/>
          </w:tcPr>
          <w:p w:rsidRPr="0090003B" w:rsidR="008E5AD4" w:rsidP="00F63A8A" w:rsidRDefault="008E5AD4" w14:paraId="35B3995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404/324/367 de 2021</w:t>
            </w:r>
          </w:p>
        </w:tc>
      </w:tr>
      <w:tr w:rsidRPr="0090003B" w:rsidR="008E5AD4" w:rsidTr="159F9874" w14:paraId="671441C6" w14:textId="77777777">
        <w:trPr>
          <w:trHeight w:val="300"/>
        </w:trPr>
        <w:tc>
          <w:tcPr>
            <w:tcW w:w="568" w:type="dxa"/>
            <w:shd w:val="clear" w:color="auto" w:fill="auto"/>
            <w:noWrap/>
            <w:vAlign w:val="center"/>
            <w:hideMark/>
          </w:tcPr>
          <w:p w:rsidRPr="0090003B" w:rsidR="008E5AD4" w:rsidP="00B13EF9" w:rsidRDefault="008E5AD4" w14:paraId="35D04C5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F733E3" w14:paraId="130D4288" w14:textId="4CE5850A">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recicla</w:t>
            </w:r>
          </w:p>
        </w:tc>
        <w:tc>
          <w:tcPr>
            <w:tcW w:w="1355" w:type="dxa"/>
            <w:shd w:val="clear" w:color="auto" w:fill="auto"/>
            <w:noWrap/>
            <w:vAlign w:val="center"/>
            <w:hideMark/>
          </w:tcPr>
          <w:p w:rsidRPr="0090003B" w:rsidR="008E5AD4" w:rsidP="00F63A8A" w:rsidRDefault="008E5AD4" w14:paraId="7EBE133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CF47E4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1744</w:t>
            </w:r>
          </w:p>
        </w:tc>
        <w:tc>
          <w:tcPr>
            <w:tcW w:w="1887" w:type="dxa"/>
            <w:shd w:val="clear" w:color="auto" w:fill="auto"/>
            <w:noWrap/>
            <w:vAlign w:val="center"/>
            <w:hideMark/>
          </w:tcPr>
          <w:p w:rsidRPr="0090003B" w:rsidR="008E5AD4" w:rsidP="00F63A8A" w:rsidRDefault="008E5AD4" w14:paraId="2A9D13F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365/367/398/465 de 2021</w:t>
            </w:r>
          </w:p>
        </w:tc>
      </w:tr>
      <w:tr w:rsidRPr="0090003B" w:rsidR="008E5AD4" w:rsidTr="159F9874" w14:paraId="28C41C9A" w14:textId="77777777">
        <w:trPr>
          <w:trHeight w:val="300"/>
        </w:trPr>
        <w:tc>
          <w:tcPr>
            <w:tcW w:w="568" w:type="dxa"/>
            <w:shd w:val="clear" w:color="auto" w:fill="auto"/>
            <w:noWrap/>
            <w:vAlign w:val="center"/>
            <w:hideMark/>
          </w:tcPr>
          <w:p w:rsidRPr="0090003B" w:rsidR="008E5AD4" w:rsidP="00B13EF9" w:rsidRDefault="008E5AD4" w14:paraId="0F2C2E9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2D04DCCE" w14:textId="4B755C21">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w:t>
            </w:r>
            <w:r w:rsidRPr="0090003B" w:rsidR="00851AC2">
              <w:rPr>
                <w:rFonts w:ascii="Garamond" w:hAnsi="Garamond" w:eastAsia="Times New Roman"/>
                <w:color w:val="000000"/>
                <w:lang w:val="es-CO" w:eastAsia="es-419"/>
              </w:rPr>
              <w:t>más</w:t>
            </w:r>
            <w:r w:rsidRPr="0090003B">
              <w:rPr>
                <w:rFonts w:ascii="Garamond" w:hAnsi="Garamond" w:eastAsia="Times New Roman"/>
                <w:color w:val="000000"/>
                <w:lang w:val="es-CO" w:eastAsia="es-419"/>
              </w:rPr>
              <w:t xml:space="preserve"> limpia</w:t>
            </w:r>
          </w:p>
        </w:tc>
        <w:tc>
          <w:tcPr>
            <w:tcW w:w="1355" w:type="dxa"/>
            <w:shd w:val="clear" w:color="auto" w:fill="auto"/>
            <w:noWrap/>
            <w:vAlign w:val="center"/>
            <w:hideMark/>
          </w:tcPr>
          <w:p w:rsidRPr="0090003B" w:rsidR="008E5AD4" w:rsidP="00F63A8A" w:rsidRDefault="008E5AD4" w14:paraId="2E97A54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AAC517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1744</w:t>
            </w:r>
          </w:p>
        </w:tc>
        <w:tc>
          <w:tcPr>
            <w:tcW w:w="1887" w:type="dxa"/>
            <w:shd w:val="clear" w:color="auto" w:fill="auto"/>
            <w:noWrap/>
            <w:vAlign w:val="center"/>
            <w:hideMark/>
          </w:tcPr>
          <w:p w:rsidRPr="0090003B" w:rsidR="008E5AD4" w:rsidP="00F63A8A" w:rsidRDefault="008E5AD4" w14:paraId="0FBEE0D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365/367/398/465 de 2021</w:t>
            </w:r>
          </w:p>
        </w:tc>
      </w:tr>
      <w:tr w:rsidRPr="0090003B" w:rsidR="008E5AD4" w:rsidTr="159F9874" w14:paraId="1F4442D8" w14:textId="77777777">
        <w:trPr>
          <w:trHeight w:val="300"/>
        </w:trPr>
        <w:tc>
          <w:tcPr>
            <w:tcW w:w="568" w:type="dxa"/>
            <w:shd w:val="clear" w:color="auto" w:fill="auto"/>
            <w:noWrap/>
            <w:vAlign w:val="center"/>
            <w:hideMark/>
          </w:tcPr>
          <w:p w:rsidRPr="0090003B" w:rsidR="008E5AD4" w:rsidP="00B13EF9" w:rsidRDefault="008E5AD4" w14:paraId="068A15E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7A768C6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Medio ambiente sano</w:t>
            </w:r>
          </w:p>
        </w:tc>
        <w:tc>
          <w:tcPr>
            <w:tcW w:w="1355" w:type="dxa"/>
            <w:shd w:val="clear" w:color="auto" w:fill="auto"/>
            <w:noWrap/>
            <w:vAlign w:val="center"/>
            <w:hideMark/>
          </w:tcPr>
          <w:p w:rsidRPr="0090003B" w:rsidR="008E5AD4" w:rsidP="00F63A8A" w:rsidRDefault="008E5AD4" w14:paraId="30F5AE6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C2F7A0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1744</w:t>
            </w:r>
          </w:p>
        </w:tc>
        <w:tc>
          <w:tcPr>
            <w:tcW w:w="1887" w:type="dxa"/>
            <w:shd w:val="clear" w:color="auto" w:fill="auto"/>
            <w:noWrap/>
            <w:vAlign w:val="center"/>
            <w:hideMark/>
          </w:tcPr>
          <w:p w:rsidRPr="0090003B" w:rsidR="008E5AD4" w:rsidP="00F63A8A" w:rsidRDefault="008E5AD4" w14:paraId="246A5B7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365/367/398/465 de 2021</w:t>
            </w:r>
          </w:p>
        </w:tc>
      </w:tr>
      <w:tr w:rsidRPr="0090003B" w:rsidR="008E5AD4" w:rsidTr="159F9874" w14:paraId="4EDB49B3" w14:textId="77777777">
        <w:trPr>
          <w:trHeight w:val="300"/>
        </w:trPr>
        <w:tc>
          <w:tcPr>
            <w:tcW w:w="568" w:type="dxa"/>
            <w:shd w:val="clear" w:color="auto" w:fill="auto"/>
            <w:noWrap/>
            <w:vAlign w:val="center"/>
            <w:hideMark/>
          </w:tcPr>
          <w:p w:rsidRPr="0090003B" w:rsidR="008E5AD4" w:rsidP="00B13EF9" w:rsidRDefault="008E5AD4" w14:paraId="18C5250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5E2B094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Empleo para mujeres victimas</w:t>
            </w:r>
          </w:p>
        </w:tc>
        <w:tc>
          <w:tcPr>
            <w:tcW w:w="1355" w:type="dxa"/>
            <w:shd w:val="clear" w:color="auto" w:fill="auto"/>
            <w:noWrap/>
            <w:vAlign w:val="center"/>
            <w:hideMark/>
          </w:tcPr>
          <w:p w:rsidRPr="0090003B" w:rsidR="008E5AD4" w:rsidP="00F63A8A" w:rsidRDefault="008E5AD4" w14:paraId="340F294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4AE7B4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1748</w:t>
            </w:r>
          </w:p>
        </w:tc>
        <w:tc>
          <w:tcPr>
            <w:tcW w:w="1887" w:type="dxa"/>
            <w:shd w:val="clear" w:color="auto" w:fill="auto"/>
            <w:noWrap/>
            <w:vAlign w:val="center"/>
            <w:hideMark/>
          </w:tcPr>
          <w:p w:rsidRPr="0090003B" w:rsidR="008E5AD4" w:rsidP="00F63A8A" w:rsidRDefault="008E5AD4" w14:paraId="74BB41E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278 de 2021</w:t>
            </w:r>
          </w:p>
        </w:tc>
      </w:tr>
      <w:tr w:rsidRPr="0090003B" w:rsidR="008E5AD4" w:rsidTr="159F9874" w14:paraId="6BB4CF84" w14:textId="77777777">
        <w:trPr>
          <w:trHeight w:val="300"/>
        </w:trPr>
        <w:tc>
          <w:tcPr>
            <w:tcW w:w="568" w:type="dxa"/>
            <w:shd w:val="clear" w:color="auto" w:fill="auto"/>
            <w:noWrap/>
            <w:vAlign w:val="center"/>
            <w:hideMark/>
          </w:tcPr>
          <w:p w:rsidRPr="0090003B" w:rsidR="008E5AD4" w:rsidP="00B13EF9" w:rsidRDefault="008E5AD4" w14:paraId="4DA746B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254FFF5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Mujeres emprendedoras </w:t>
            </w:r>
          </w:p>
        </w:tc>
        <w:tc>
          <w:tcPr>
            <w:tcW w:w="1355" w:type="dxa"/>
            <w:shd w:val="clear" w:color="auto" w:fill="auto"/>
            <w:noWrap/>
            <w:vAlign w:val="center"/>
            <w:hideMark/>
          </w:tcPr>
          <w:p w:rsidRPr="0090003B" w:rsidR="008E5AD4" w:rsidP="00F63A8A" w:rsidRDefault="008E5AD4" w14:paraId="090497C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03FBD4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1748</w:t>
            </w:r>
          </w:p>
        </w:tc>
        <w:tc>
          <w:tcPr>
            <w:tcW w:w="1887" w:type="dxa"/>
            <w:shd w:val="clear" w:color="auto" w:fill="auto"/>
            <w:noWrap/>
            <w:vAlign w:val="center"/>
            <w:hideMark/>
          </w:tcPr>
          <w:p w:rsidRPr="0090003B" w:rsidR="008E5AD4" w:rsidP="00F63A8A" w:rsidRDefault="008E5AD4" w14:paraId="784E378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278 de 2021</w:t>
            </w:r>
          </w:p>
        </w:tc>
      </w:tr>
      <w:tr w:rsidRPr="0090003B" w:rsidR="008E5AD4" w:rsidTr="159F9874" w14:paraId="2DD34802" w14:textId="77777777">
        <w:trPr>
          <w:trHeight w:val="300"/>
        </w:trPr>
        <w:tc>
          <w:tcPr>
            <w:tcW w:w="568" w:type="dxa"/>
            <w:shd w:val="clear" w:color="auto" w:fill="auto"/>
            <w:noWrap/>
            <w:vAlign w:val="center"/>
            <w:hideMark/>
          </w:tcPr>
          <w:p w:rsidRPr="0090003B" w:rsidR="008E5AD4" w:rsidP="00B13EF9" w:rsidRDefault="008E5AD4" w14:paraId="1289F1D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51108F5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Crear talleres de perdón</w:t>
            </w:r>
          </w:p>
        </w:tc>
        <w:tc>
          <w:tcPr>
            <w:tcW w:w="1355" w:type="dxa"/>
            <w:shd w:val="clear" w:color="auto" w:fill="auto"/>
            <w:noWrap/>
            <w:vAlign w:val="center"/>
            <w:hideMark/>
          </w:tcPr>
          <w:p w:rsidRPr="0090003B" w:rsidR="008E5AD4" w:rsidP="00F63A8A" w:rsidRDefault="008E5AD4" w14:paraId="0356DCB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65DF42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1748</w:t>
            </w:r>
          </w:p>
        </w:tc>
        <w:tc>
          <w:tcPr>
            <w:tcW w:w="1887" w:type="dxa"/>
            <w:shd w:val="clear" w:color="auto" w:fill="auto"/>
            <w:noWrap/>
            <w:vAlign w:val="center"/>
            <w:hideMark/>
          </w:tcPr>
          <w:p w:rsidRPr="0090003B" w:rsidR="008E5AD4" w:rsidP="00F63A8A" w:rsidRDefault="008E5AD4" w14:paraId="4D6B70C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278 de 2021</w:t>
            </w:r>
          </w:p>
        </w:tc>
      </w:tr>
      <w:tr w:rsidRPr="0090003B" w:rsidR="008E5AD4" w:rsidTr="159F9874" w14:paraId="090E8DF3" w14:textId="77777777">
        <w:trPr>
          <w:trHeight w:val="300"/>
        </w:trPr>
        <w:tc>
          <w:tcPr>
            <w:tcW w:w="568" w:type="dxa"/>
            <w:shd w:val="clear" w:color="auto" w:fill="auto"/>
            <w:noWrap/>
            <w:vAlign w:val="center"/>
            <w:hideMark/>
          </w:tcPr>
          <w:p w:rsidRPr="0090003B" w:rsidR="008E5AD4" w:rsidP="00B13EF9" w:rsidRDefault="008E5AD4" w14:paraId="1D7E3EE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0F401D6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Reparación de víctimas</w:t>
            </w:r>
          </w:p>
        </w:tc>
        <w:tc>
          <w:tcPr>
            <w:tcW w:w="1355" w:type="dxa"/>
            <w:shd w:val="clear" w:color="auto" w:fill="auto"/>
            <w:noWrap/>
            <w:vAlign w:val="center"/>
            <w:hideMark/>
          </w:tcPr>
          <w:p w:rsidRPr="0090003B" w:rsidR="008E5AD4" w:rsidP="00F63A8A" w:rsidRDefault="008E5AD4" w14:paraId="29B3D69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33B920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1748</w:t>
            </w:r>
          </w:p>
        </w:tc>
        <w:tc>
          <w:tcPr>
            <w:tcW w:w="1887" w:type="dxa"/>
            <w:shd w:val="clear" w:color="auto" w:fill="auto"/>
            <w:noWrap/>
            <w:vAlign w:val="center"/>
            <w:hideMark/>
          </w:tcPr>
          <w:p w:rsidRPr="0090003B" w:rsidR="008E5AD4" w:rsidP="00F63A8A" w:rsidRDefault="008E5AD4" w14:paraId="4F5EF5F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278 de 2021</w:t>
            </w:r>
          </w:p>
        </w:tc>
      </w:tr>
      <w:tr w:rsidRPr="0090003B" w:rsidR="008E5AD4" w:rsidTr="159F9874" w14:paraId="49BFBE75" w14:textId="77777777">
        <w:trPr>
          <w:trHeight w:val="300"/>
        </w:trPr>
        <w:tc>
          <w:tcPr>
            <w:tcW w:w="568" w:type="dxa"/>
            <w:shd w:val="clear" w:color="auto" w:fill="auto"/>
            <w:noWrap/>
            <w:vAlign w:val="center"/>
            <w:hideMark/>
          </w:tcPr>
          <w:p w:rsidRPr="0090003B" w:rsidR="008E5AD4" w:rsidP="00B13EF9" w:rsidRDefault="008E5AD4" w14:paraId="0E6863D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55CC052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Mujeres empoderadas</w:t>
            </w:r>
          </w:p>
        </w:tc>
        <w:tc>
          <w:tcPr>
            <w:tcW w:w="1355" w:type="dxa"/>
            <w:shd w:val="clear" w:color="auto" w:fill="auto"/>
            <w:noWrap/>
            <w:vAlign w:val="center"/>
            <w:hideMark/>
          </w:tcPr>
          <w:p w:rsidRPr="0090003B" w:rsidR="008E5AD4" w:rsidP="00F63A8A" w:rsidRDefault="008E5AD4" w14:paraId="0EEE8A4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03B88D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36FE02D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77657739" w14:textId="77777777">
        <w:trPr>
          <w:trHeight w:val="300"/>
        </w:trPr>
        <w:tc>
          <w:tcPr>
            <w:tcW w:w="568" w:type="dxa"/>
            <w:shd w:val="clear" w:color="auto" w:fill="auto"/>
            <w:noWrap/>
            <w:vAlign w:val="center"/>
            <w:hideMark/>
          </w:tcPr>
          <w:p w:rsidRPr="0090003B" w:rsidR="008E5AD4" w:rsidP="00B13EF9" w:rsidRDefault="008E5AD4" w14:paraId="5BFA6BD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3108E39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Mujer Madre Ciudadana Activa y Proactiva</w:t>
            </w:r>
          </w:p>
        </w:tc>
        <w:tc>
          <w:tcPr>
            <w:tcW w:w="1355" w:type="dxa"/>
            <w:shd w:val="clear" w:color="auto" w:fill="auto"/>
            <w:noWrap/>
            <w:vAlign w:val="center"/>
            <w:hideMark/>
          </w:tcPr>
          <w:p w:rsidRPr="0090003B" w:rsidR="008E5AD4" w:rsidP="00F63A8A" w:rsidRDefault="008E5AD4" w14:paraId="3D0EE2D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F20BED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264670E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6730ACE6" w14:textId="77777777">
        <w:trPr>
          <w:trHeight w:val="300"/>
        </w:trPr>
        <w:tc>
          <w:tcPr>
            <w:tcW w:w="568" w:type="dxa"/>
            <w:shd w:val="clear" w:color="auto" w:fill="auto"/>
            <w:noWrap/>
            <w:vAlign w:val="center"/>
            <w:hideMark/>
          </w:tcPr>
          <w:p w:rsidRPr="0090003B" w:rsidR="008E5AD4" w:rsidP="00B13EF9" w:rsidRDefault="008E5AD4" w14:paraId="0A9BBFD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141B77F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Mujeres fuertes de bosa </w:t>
            </w:r>
          </w:p>
        </w:tc>
        <w:tc>
          <w:tcPr>
            <w:tcW w:w="1355" w:type="dxa"/>
            <w:shd w:val="clear" w:color="auto" w:fill="auto"/>
            <w:noWrap/>
            <w:vAlign w:val="center"/>
            <w:hideMark/>
          </w:tcPr>
          <w:p w:rsidRPr="0090003B" w:rsidR="008E5AD4" w:rsidP="00F63A8A" w:rsidRDefault="008E5AD4" w14:paraId="7CD5346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A48948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6D761C8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04AD8D44" w14:textId="77777777">
        <w:trPr>
          <w:trHeight w:val="300"/>
        </w:trPr>
        <w:tc>
          <w:tcPr>
            <w:tcW w:w="568" w:type="dxa"/>
            <w:shd w:val="clear" w:color="auto" w:fill="auto"/>
            <w:noWrap/>
            <w:vAlign w:val="center"/>
            <w:hideMark/>
          </w:tcPr>
          <w:p w:rsidRPr="0090003B" w:rsidR="008E5AD4" w:rsidP="00B13EF9" w:rsidRDefault="008E5AD4" w14:paraId="5165CF3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49CA6A4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Mujeres a la defensa de mis derechos</w:t>
            </w:r>
          </w:p>
        </w:tc>
        <w:tc>
          <w:tcPr>
            <w:tcW w:w="1355" w:type="dxa"/>
            <w:shd w:val="clear" w:color="auto" w:fill="auto"/>
            <w:noWrap/>
            <w:vAlign w:val="center"/>
            <w:hideMark/>
          </w:tcPr>
          <w:p w:rsidRPr="0090003B" w:rsidR="008E5AD4" w:rsidP="00F63A8A" w:rsidRDefault="008E5AD4" w14:paraId="755B4F8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B07AB7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0048D20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7FAA75CF" w14:textId="77777777">
        <w:trPr>
          <w:trHeight w:val="300"/>
        </w:trPr>
        <w:tc>
          <w:tcPr>
            <w:tcW w:w="568" w:type="dxa"/>
            <w:shd w:val="clear" w:color="auto" w:fill="auto"/>
            <w:noWrap/>
            <w:vAlign w:val="center"/>
            <w:hideMark/>
          </w:tcPr>
          <w:p w:rsidRPr="0090003B" w:rsidR="008E5AD4" w:rsidP="00B13EF9" w:rsidRDefault="008E5AD4" w14:paraId="11112AD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5AA4763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Un territorio seguro y libre de violencia para las mujeres </w:t>
            </w:r>
          </w:p>
        </w:tc>
        <w:tc>
          <w:tcPr>
            <w:tcW w:w="1355" w:type="dxa"/>
            <w:shd w:val="clear" w:color="auto" w:fill="auto"/>
            <w:noWrap/>
            <w:vAlign w:val="center"/>
            <w:hideMark/>
          </w:tcPr>
          <w:p w:rsidRPr="0090003B" w:rsidR="008E5AD4" w:rsidP="00F63A8A" w:rsidRDefault="008E5AD4" w14:paraId="7258114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79BCB8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6EDBC1E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24168C96" w14:textId="77777777">
        <w:trPr>
          <w:trHeight w:val="300"/>
        </w:trPr>
        <w:tc>
          <w:tcPr>
            <w:tcW w:w="568" w:type="dxa"/>
            <w:shd w:val="clear" w:color="auto" w:fill="auto"/>
            <w:noWrap/>
            <w:vAlign w:val="center"/>
            <w:hideMark/>
          </w:tcPr>
          <w:p w:rsidRPr="0090003B" w:rsidR="008E5AD4" w:rsidP="00B13EF9" w:rsidRDefault="008E5AD4" w14:paraId="49767DB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1C17E2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Programa de prevención de la violencia contra las mujeres y niñas en la localidad</w:t>
            </w:r>
          </w:p>
        </w:tc>
        <w:tc>
          <w:tcPr>
            <w:tcW w:w="1355" w:type="dxa"/>
            <w:shd w:val="clear" w:color="auto" w:fill="auto"/>
            <w:noWrap/>
            <w:vAlign w:val="center"/>
            <w:hideMark/>
          </w:tcPr>
          <w:p w:rsidRPr="0090003B" w:rsidR="008E5AD4" w:rsidP="00F63A8A" w:rsidRDefault="008E5AD4" w14:paraId="5712034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91565F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74F6332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5A013858" w14:textId="77777777">
        <w:trPr>
          <w:trHeight w:val="300"/>
        </w:trPr>
        <w:tc>
          <w:tcPr>
            <w:tcW w:w="568" w:type="dxa"/>
            <w:shd w:val="clear" w:color="auto" w:fill="auto"/>
            <w:noWrap/>
            <w:vAlign w:val="center"/>
            <w:hideMark/>
          </w:tcPr>
          <w:p w:rsidRPr="0090003B" w:rsidR="008E5AD4" w:rsidP="00B13EF9" w:rsidRDefault="008E5AD4" w14:paraId="101C095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1EA041C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Ni una menos </w:t>
            </w:r>
          </w:p>
        </w:tc>
        <w:tc>
          <w:tcPr>
            <w:tcW w:w="1355" w:type="dxa"/>
            <w:shd w:val="clear" w:color="auto" w:fill="auto"/>
            <w:noWrap/>
            <w:vAlign w:val="center"/>
            <w:hideMark/>
          </w:tcPr>
          <w:p w:rsidRPr="0090003B" w:rsidR="008E5AD4" w:rsidP="00F63A8A" w:rsidRDefault="008E5AD4" w14:paraId="0509297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B88ABD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55347F3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7F2F6165" w14:textId="77777777">
        <w:trPr>
          <w:trHeight w:val="300"/>
        </w:trPr>
        <w:tc>
          <w:tcPr>
            <w:tcW w:w="568" w:type="dxa"/>
            <w:shd w:val="clear" w:color="auto" w:fill="auto"/>
            <w:noWrap/>
            <w:vAlign w:val="center"/>
            <w:hideMark/>
          </w:tcPr>
          <w:p w:rsidRPr="0090003B" w:rsidR="008E5AD4" w:rsidP="00B13EF9" w:rsidRDefault="008E5AD4" w14:paraId="7BDB803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2ED31F5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Cuidadoras y cuidadores de personas con discapacidad empoderados y organizados</w:t>
            </w:r>
          </w:p>
        </w:tc>
        <w:tc>
          <w:tcPr>
            <w:tcW w:w="1355" w:type="dxa"/>
            <w:shd w:val="clear" w:color="auto" w:fill="auto"/>
            <w:noWrap/>
            <w:vAlign w:val="center"/>
            <w:hideMark/>
          </w:tcPr>
          <w:p w:rsidRPr="0090003B" w:rsidR="008E5AD4" w:rsidP="00F63A8A" w:rsidRDefault="008E5AD4" w14:paraId="74671B0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2840EF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1750</w:t>
            </w:r>
          </w:p>
        </w:tc>
        <w:tc>
          <w:tcPr>
            <w:tcW w:w="1887" w:type="dxa"/>
            <w:shd w:val="clear" w:color="auto" w:fill="auto"/>
            <w:noWrap/>
            <w:vAlign w:val="center"/>
            <w:hideMark/>
          </w:tcPr>
          <w:p w:rsidRPr="0090003B" w:rsidR="008E5AD4" w:rsidP="00F63A8A" w:rsidRDefault="008E5AD4" w14:paraId="0F3F01A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58680B72" w14:textId="77777777">
        <w:trPr>
          <w:trHeight w:val="300"/>
        </w:trPr>
        <w:tc>
          <w:tcPr>
            <w:tcW w:w="568" w:type="dxa"/>
            <w:shd w:val="clear" w:color="auto" w:fill="auto"/>
            <w:noWrap/>
            <w:vAlign w:val="center"/>
            <w:hideMark/>
          </w:tcPr>
          <w:p w:rsidRPr="0090003B" w:rsidR="008E5AD4" w:rsidP="00B13EF9" w:rsidRDefault="008E5AD4" w14:paraId="57B857F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5612F3A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Cuidadoras que te cuidan y se cuidan</w:t>
            </w:r>
          </w:p>
        </w:tc>
        <w:tc>
          <w:tcPr>
            <w:tcW w:w="1355" w:type="dxa"/>
            <w:shd w:val="clear" w:color="auto" w:fill="auto"/>
            <w:noWrap/>
            <w:vAlign w:val="center"/>
            <w:hideMark/>
          </w:tcPr>
          <w:p w:rsidRPr="0090003B" w:rsidR="008E5AD4" w:rsidP="00F63A8A" w:rsidRDefault="008E5AD4" w14:paraId="3019F02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E1E377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1750</w:t>
            </w:r>
          </w:p>
        </w:tc>
        <w:tc>
          <w:tcPr>
            <w:tcW w:w="1887" w:type="dxa"/>
            <w:shd w:val="clear" w:color="auto" w:fill="auto"/>
            <w:noWrap/>
            <w:vAlign w:val="center"/>
            <w:hideMark/>
          </w:tcPr>
          <w:p w:rsidRPr="0090003B" w:rsidR="008E5AD4" w:rsidP="00F63A8A" w:rsidRDefault="008E5AD4" w14:paraId="1842DEB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6B1BEC00" w14:textId="77777777">
        <w:trPr>
          <w:trHeight w:val="300"/>
        </w:trPr>
        <w:tc>
          <w:tcPr>
            <w:tcW w:w="568" w:type="dxa"/>
            <w:shd w:val="clear" w:color="auto" w:fill="auto"/>
            <w:noWrap/>
            <w:vAlign w:val="center"/>
            <w:hideMark/>
          </w:tcPr>
          <w:p w:rsidRPr="0090003B" w:rsidR="008E5AD4" w:rsidP="00B13EF9" w:rsidRDefault="008E5AD4" w14:paraId="2A8BE7E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544BB047" w14:textId="30CA96F1">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YO me cuido, </w:t>
            </w:r>
            <w:r w:rsidRPr="0090003B" w:rsidR="00851AC2">
              <w:rPr>
                <w:rFonts w:ascii="Garamond" w:hAnsi="Garamond" w:eastAsia="Times New Roman"/>
                <w:color w:val="000000"/>
                <w:lang w:val="es-CO" w:eastAsia="es-419"/>
              </w:rPr>
              <w:t>Tú</w:t>
            </w:r>
            <w:r w:rsidRPr="0090003B">
              <w:rPr>
                <w:rFonts w:ascii="Garamond" w:hAnsi="Garamond" w:eastAsia="Times New Roman"/>
                <w:color w:val="000000"/>
                <w:lang w:val="es-CO" w:eastAsia="es-419"/>
              </w:rPr>
              <w:t xml:space="preserve"> me cuidas </w:t>
            </w:r>
          </w:p>
        </w:tc>
        <w:tc>
          <w:tcPr>
            <w:tcW w:w="1355" w:type="dxa"/>
            <w:shd w:val="clear" w:color="auto" w:fill="auto"/>
            <w:noWrap/>
            <w:vAlign w:val="center"/>
            <w:hideMark/>
          </w:tcPr>
          <w:p w:rsidRPr="0090003B" w:rsidR="008E5AD4" w:rsidP="00F63A8A" w:rsidRDefault="008E5AD4" w14:paraId="76B6723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04809A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1750</w:t>
            </w:r>
          </w:p>
        </w:tc>
        <w:tc>
          <w:tcPr>
            <w:tcW w:w="1887" w:type="dxa"/>
            <w:shd w:val="clear" w:color="auto" w:fill="auto"/>
            <w:noWrap/>
            <w:vAlign w:val="center"/>
            <w:hideMark/>
          </w:tcPr>
          <w:p w:rsidRPr="0090003B" w:rsidR="008E5AD4" w:rsidP="00F63A8A" w:rsidRDefault="008E5AD4" w14:paraId="76A6767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277 de 2021</w:t>
            </w:r>
          </w:p>
        </w:tc>
      </w:tr>
      <w:tr w:rsidRPr="0090003B" w:rsidR="008E5AD4" w:rsidTr="159F9874" w14:paraId="659CCFE1" w14:textId="77777777">
        <w:trPr>
          <w:trHeight w:val="300"/>
        </w:trPr>
        <w:tc>
          <w:tcPr>
            <w:tcW w:w="568" w:type="dxa"/>
            <w:shd w:val="clear" w:color="auto" w:fill="auto"/>
            <w:noWrap/>
            <w:vAlign w:val="center"/>
            <w:hideMark/>
          </w:tcPr>
          <w:p w:rsidRPr="0090003B" w:rsidR="008E5AD4" w:rsidP="00B13EF9" w:rsidRDefault="008E5AD4" w14:paraId="2939B98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268E6D4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Semillero de liderazgo y gestión cultural</w:t>
            </w:r>
          </w:p>
        </w:tc>
        <w:tc>
          <w:tcPr>
            <w:tcW w:w="1355" w:type="dxa"/>
            <w:shd w:val="clear" w:color="auto" w:fill="auto"/>
            <w:noWrap/>
            <w:vAlign w:val="center"/>
            <w:hideMark/>
          </w:tcPr>
          <w:p w:rsidRPr="0090003B" w:rsidR="008E5AD4" w:rsidP="00F63A8A" w:rsidRDefault="008E5AD4" w14:paraId="4103B18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5BDAB3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1751</w:t>
            </w:r>
          </w:p>
        </w:tc>
        <w:tc>
          <w:tcPr>
            <w:tcW w:w="1887" w:type="dxa"/>
            <w:shd w:val="clear" w:color="auto" w:fill="auto"/>
            <w:noWrap/>
            <w:vAlign w:val="center"/>
            <w:hideMark/>
          </w:tcPr>
          <w:p w:rsidRPr="0090003B" w:rsidR="008E5AD4" w:rsidP="00F63A8A" w:rsidRDefault="008E5AD4" w14:paraId="185DE81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284 de 2021</w:t>
            </w:r>
          </w:p>
        </w:tc>
      </w:tr>
      <w:tr w:rsidRPr="0090003B" w:rsidR="008E5AD4" w:rsidTr="159F9874" w14:paraId="4E3A8C9A" w14:textId="77777777">
        <w:trPr>
          <w:trHeight w:val="300"/>
        </w:trPr>
        <w:tc>
          <w:tcPr>
            <w:tcW w:w="568" w:type="dxa"/>
            <w:shd w:val="clear" w:color="auto" w:fill="auto"/>
            <w:noWrap/>
            <w:vAlign w:val="center"/>
            <w:hideMark/>
          </w:tcPr>
          <w:p w:rsidRPr="0090003B" w:rsidR="008E5AD4" w:rsidP="00B13EF9" w:rsidRDefault="008E5AD4" w14:paraId="4BDFE6A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7A1189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Escuelas deportivas  </w:t>
            </w:r>
          </w:p>
        </w:tc>
        <w:tc>
          <w:tcPr>
            <w:tcW w:w="1355" w:type="dxa"/>
            <w:shd w:val="clear" w:color="auto" w:fill="auto"/>
            <w:noWrap/>
            <w:vAlign w:val="center"/>
            <w:hideMark/>
          </w:tcPr>
          <w:p w:rsidRPr="0090003B" w:rsidR="008E5AD4" w:rsidP="00F63A8A" w:rsidRDefault="008E5AD4" w14:paraId="2A395D5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5BE3EB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1E7A206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390 de 2021</w:t>
            </w:r>
          </w:p>
        </w:tc>
      </w:tr>
      <w:tr w:rsidRPr="0090003B" w:rsidR="008E5AD4" w:rsidTr="159F9874" w14:paraId="40FEC068" w14:textId="77777777">
        <w:trPr>
          <w:trHeight w:val="300"/>
        </w:trPr>
        <w:tc>
          <w:tcPr>
            <w:tcW w:w="568" w:type="dxa"/>
            <w:shd w:val="clear" w:color="auto" w:fill="auto"/>
            <w:noWrap/>
            <w:vAlign w:val="center"/>
            <w:hideMark/>
          </w:tcPr>
          <w:p w:rsidRPr="0090003B" w:rsidR="008E5AD4" w:rsidP="00B13EF9" w:rsidRDefault="008E5AD4" w14:paraId="3730C0B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45E255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Los jóvenes participan </w:t>
            </w:r>
          </w:p>
        </w:tc>
        <w:tc>
          <w:tcPr>
            <w:tcW w:w="1355" w:type="dxa"/>
            <w:shd w:val="clear" w:color="auto" w:fill="auto"/>
            <w:noWrap/>
            <w:vAlign w:val="center"/>
            <w:hideMark/>
          </w:tcPr>
          <w:p w:rsidRPr="0090003B" w:rsidR="008E5AD4" w:rsidP="00F63A8A" w:rsidRDefault="008E5AD4" w14:paraId="0ACB53E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55F4BF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23F31F2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390 de 2021</w:t>
            </w:r>
          </w:p>
        </w:tc>
      </w:tr>
      <w:tr w:rsidRPr="0090003B" w:rsidR="008E5AD4" w:rsidTr="159F9874" w14:paraId="0AEDA904" w14:textId="77777777">
        <w:trPr>
          <w:trHeight w:val="300"/>
        </w:trPr>
        <w:tc>
          <w:tcPr>
            <w:tcW w:w="568" w:type="dxa"/>
            <w:shd w:val="clear" w:color="auto" w:fill="auto"/>
            <w:noWrap/>
            <w:vAlign w:val="center"/>
            <w:hideMark/>
          </w:tcPr>
          <w:p w:rsidRPr="0090003B" w:rsidR="008E5AD4" w:rsidP="00B13EF9" w:rsidRDefault="008E5AD4" w14:paraId="08283A3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0A4D063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Deporte y salud </w:t>
            </w:r>
          </w:p>
        </w:tc>
        <w:tc>
          <w:tcPr>
            <w:tcW w:w="1355" w:type="dxa"/>
            <w:shd w:val="clear" w:color="auto" w:fill="auto"/>
            <w:noWrap/>
            <w:vAlign w:val="center"/>
            <w:hideMark/>
          </w:tcPr>
          <w:p w:rsidRPr="0090003B" w:rsidR="008E5AD4" w:rsidP="00F63A8A" w:rsidRDefault="008E5AD4" w14:paraId="47F3A64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93F8E4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4642C78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390 de 2021</w:t>
            </w:r>
          </w:p>
        </w:tc>
      </w:tr>
      <w:tr w:rsidRPr="0090003B" w:rsidR="008E5AD4" w:rsidTr="159F9874" w14:paraId="426F9C37" w14:textId="77777777">
        <w:trPr>
          <w:trHeight w:val="300"/>
        </w:trPr>
        <w:tc>
          <w:tcPr>
            <w:tcW w:w="568" w:type="dxa"/>
            <w:shd w:val="clear" w:color="auto" w:fill="auto"/>
            <w:noWrap/>
            <w:vAlign w:val="center"/>
            <w:hideMark/>
          </w:tcPr>
          <w:p w:rsidRPr="0090003B" w:rsidR="008E5AD4" w:rsidP="00B13EF9" w:rsidRDefault="008E5AD4" w14:paraId="5A79B48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0A10649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deportiva</w:t>
            </w:r>
          </w:p>
        </w:tc>
        <w:tc>
          <w:tcPr>
            <w:tcW w:w="1355" w:type="dxa"/>
            <w:shd w:val="clear" w:color="auto" w:fill="auto"/>
            <w:noWrap/>
            <w:vAlign w:val="center"/>
            <w:hideMark/>
          </w:tcPr>
          <w:p w:rsidRPr="0090003B" w:rsidR="008E5AD4" w:rsidP="00F63A8A" w:rsidRDefault="008E5AD4" w14:paraId="31F070E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0289C5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6102C5E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227, 291, 254, 287, 301, 255, 298, 273 de 2021</w:t>
            </w:r>
          </w:p>
        </w:tc>
      </w:tr>
      <w:tr w:rsidRPr="0090003B" w:rsidR="008E5AD4" w:rsidTr="159F9874" w14:paraId="3417B32A" w14:textId="77777777">
        <w:trPr>
          <w:trHeight w:val="300"/>
        </w:trPr>
        <w:tc>
          <w:tcPr>
            <w:tcW w:w="568" w:type="dxa"/>
            <w:shd w:val="clear" w:color="auto" w:fill="auto"/>
            <w:noWrap/>
            <w:vAlign w:val="center"/>
            <w:hideMark/>
          </w:tcPr>
          <w:p w:rsidRPr="0090003B" w:rsidR="008E5AD4" w:rsidP="00B13EF9" w:rsidRDefault="008E5AD4" w14:paraId="4EC8CDA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0885B00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Baile en las Juntas de Acción Comunal</w:t>
            </w:r>
          </w:p>
        </w:tc>
        <w:tc>
          <w:tcPr>
            <w:tcW w:w="1355" w:type="dxa"/>
            <w:shd w:val="clear" w:color="auto" w:fill="auto"/>
            <w:noWrap/>
            <w:vAlign w:val="center"/>
            <w:hideMark/>
          </w:tcPr>
          <w:p w:rsidRPr="0090003B" w:rsidR="008E5AD4" w:rsidP="00F63A8A" w:rsidRDefault="008E5AD4" w14:paraId="0BBE867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738294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3093E07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227, 291, 254, 287, 301, 255, 298, 273 de 2021</w:t>
            </w:r>
          </w:p>
        </w:tc>
      </w:tr>
      <w:tr w:rsidRPr="0090003B" w:rsidR="008E5AD4" w:rsidTr="159F9874" w14:paraId="162FF344" w14:textId="77777777">
        <w:trPr>
          <w:trHeight w:val="300"/>
        </w:trPr>
        <w:tc>
          <w:tcPr>
            <w:tcW w:w="568" w:type="dxa"/>
            <w:shd w:val="clear" w:color="auto" w:fill="auto"/>
            <w:noWrap/>
            <w:vAlign w:val="center"/>
            <w:hideMark/>
          </w:tcPr>
          <w:p w:rsidRPr="0090003B" w:rsidR="008E5AD4" w:rsidP="00B13EF9" w:rsidRDefault="008E5AD4" w14:paraId="0C411BF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38DB888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Deportiva "Forjando futuro"</w:t>
            </w:r>
          </w:p>
        </w:tc>
        <w:tc>
          <w:tcPr>
            <w:tcW w:w="1355" w:type="dxa"/>
            <w:shd w:val="clear" w:color="auto" w:fill="auto"/>
            <w:noWrap/>
            <w:vAlign w:val="center"/>
            <w:hideMark/>
          </w:tcPr>
          <w:p w:rsidRPr="0090003B" w:rsidR="008E5AD4" w:rsidP="00F63A8A" w:rsidRDefault="008E5AD4" w14:paraId="5912B30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D6A447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30D27DC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227, 291, 254, 287, 301, 255, 298, 273 de 2021</w:t>
            </w:r>
          </w:p>
        </w:tc>
      </w:tr>
      <w:tr w:rsidRPr="0090003B" w:rsidR="008E5AD4" w:rsidTr="159F9874" w14:paraId="29B772C1" w14:textId="77777777">
        <w:trPr>
          <w:trHeight w:val="300"/>
        </w:trPr>
        <w:tc>
          <w:tcPr>
            <w:tcW w:w="568" w:type="dxa"/>
            <w:shd w:val="clear" w:color="auto" w:fill="auto"/>
            <w:noWrap/>
            <w:vAlign w:val="center"/>
            <w:hideMark/>
          </w:tcPr>
          <w:p w:rsidRPr="0090003B" w:rsidR="008E5AD4" w:rsidP="00B13EF9" w:rsidRDefault="008E5AD4" w14:paraId="4894457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7B3A47F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Actividades recreo-deportivas para personas mayores</w:t>
            </w:r>
          </w:p>
        </w:tc>
        <w:tc>
          <w:tcPr>
            <w:tcW w:w="1355" w:type="dxa"/>
            <w:shd w:val="clear" w:color="auto" w:fill="auto"/>
            <w:noWrap/>
            <w:vAlign w:val="center"/>
            <w:hideMark/>
          </w:tcPr>
          <w:p w:rsidRPr="0090003B" w:rsidR="008E5AD4" w:rsidP="00F63A8A" w:rsidRDefault="008E5AD4" w14:paraId="05E8999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759FAA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61F25BC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247, 246, 304, 300, 282, 237, 243, 236 de 2021</w:t>
            </w:r>
          </w:p>
        </w:tc>
      </w:tr>
      <w:tr w:rsidRPr="0090003B" w:rsidR="008E5AD4" w:rsidTr="159F9874" w14:paraId="6A792990" w14:textId="77777777">
        <w:trPr>
          <w:trHeight w:val="300"/>
        </w:trPr>
        <w:tc>
          <w:tcPr>
            <w:tcW w:w="568" w:type="dxa"/>
            <w:shd w:val="clear" w:color="auto" w:fill="auto"/>
            <w:noWrap/>
            <w:vAlign w:val="center"/>
            <w:hideMark/>
          </w:tcPr>
          <w:p w:rsidRPr="0090003B" w:rsidR="008E5AD4" w:rsidP="00B13EF9" w:rsidRDefault="008E5AD4" w14:paraId="7DBA15F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F733E3" w14:paraId="66E90230" w14:textId="1ED4F6ED">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Futbol bosa </w:t>
            </w:r>
          </w:p>
        </w:tc>
        <w:tc>
          <w:tcPr>
            <w:tcW w:w="1355" w:type="dxa"/>
            <w:shd w:val="clear" w:color="auto" w:fill="auto"/>
            <w:noWrap/>
            <w:vAlign w:val="center"/>
            <w:hideMark/>
          </w:tcPr>
          <w:p w:rsidRPr="0090003B" w:rsidR="008E5AD4" w:rsidP="00F63A8A" w:rsidRDefault="008E5AD4" w14:paraId="1405CF7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DF4F4E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79631DB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247, 246, 304, 300, 282, 237, 243, 236 de 2021</w:t>
            </w:r>
          </w:p>
        </w:tc>
      </w:tr>
      <w:tr w:rsidRPr="0090003B" w:rsidR="008E5AD4" w:rsidTr="159F9874" w14:paraId="2D237100" w14:textId="77777777">
        <w:trPr>
          <w:trHeight w:val="300"/>
        </w:trPr>
        <w:tc>
          <w:tcPr>
            <w:tcW w:w="568" w:type="dxa"/>
            <w:shd w:val="clear" w:color="auto" w:fill="auto"/>
            <w:noWrap/>
            <w:vAlign w:val="center"/>
            <w:hideMark/>
          </w:tcPr>
          <w:p w:rsidRPr="0090003B" w:rsidR="008E5AD4" w:rsidP="00B13EF9" w:rsidRDefault="008E5AD4" w14:paraId="453C58D9"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F733E3" w14:paraId="37294703" w14:textId="1CFFF5F0">
            <w:pPr>
              <w:suppressAutoHyphens w:val="0"/>
              <w:autoSpaceDN/>
              <w:spacing w:after="0" w:line="240" w:lineRule="auto"/>
              <w:textAlignment w:val="auto"/>
              <w:rPr>
                <w:rFonts w:ascii="Garamond" w:hAnsi="Garamond" w:eastAsia="Times New Roman"/>
                <w:color w:val="000000"/>
                <w:lang w:val="es-CO" w:eastAsia="es-419"/>
              </w:rPr>
            </w:pPr>
            <w:proofErr w:type="spellStart"/>
            <w:r w:rsidRPr="0090003B">
              <w:rPr>
                <w:rFonts w:ascii="Garamond" w:hAnsi="Garamond" w:eastAsia="Times New Roman"/>
                <w:color w:val="000000"/>
                <w:lang w:val="es-CO" w:eastAsia="es-419"/>
              </w:rPr>
              <w:t>Recreacion</w:t>
            </w:r>
            <w:proofErr w:type="spellEnd"/>
            <w:r w:rsidRPr="0090003B">
              <w:rPr>
                <w:rFonts w:ascii="Garamond" w:hAnsi="Garamond" w:eastAsia="Times New Roman"/>
                <w:color w:val="000000"/>
                <w:lang w:val="es-CO" w:eastAsia="es-419"/>
              </w:rPr>
              <w:t xml:space="preserve"> deportiva adulto mayor</w:t>
            </w:r>
          </w:p>
        </w:tc>
        <w:tc>
          <w:tcPr>
            <w:tcW w:w="1355" w:type="dxa"/>
            <w:shd w:val="clear" w:color="auto" w:fill="auto"/>
            <w:noWrap/>
            <w:vAlign w:val="center"/>
            <w:hideMark/>
          </w:tcPr>
          <w:p w:rsidRPr="0090003B" w:rsidR="008E5AD4" w:rsidP="00F63A8A" w:rsidRDefault="008E5AD4" w14:paraId="4596112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91E22C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0428D29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247, 246, 304, 300, 282, 237, 243, 236 de 2021</w:t>
            </w:r>
          </w:p>
        </w:tc>
      </w:tr>
      <w:tr w:rsidRPr="0090003B" w:rsidR="008E5AD4" w:rsidTr="159F9874" w14:paraId="2311711A" w14:textId="77777777">
        <w:trPr>
          <w:trHeight w:val="300"/>
        </w:trPr>
        <w:tc>
          <w:tcPr>
            <w:tcW w:w="568" w:type="dxa"/>
            <w:shd w:val="clear" w:color="auto" w:fill="auto"/>
            <w:noWrap/>
            <w:vAlign w:val="center"/>
            <w:hideMark/>
          </w:tcPr>
          <w:p w:rsidRPr="0090003B" w:rsidR="008E5AD4" w:rsidP="00B13EF9" w:rsidRDefault="008E5AD4" w14:paraId="43B2E2C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40B35EC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Apoyar en la formación y bienestar en los adultos mayores.</w:t>
            </w:r>
          </w:p>
        </w:tc>
        <w:tc>
          <w:tcPr>
            <w:tcW w:w="1355" w:type="dxa"/>
            <w:shd w:val="clear" w:color="auto" w:fill="auto"/>
            <w:noWrap/>
            <w:vAlign w:val="center"/>
            <w:hideMark/>
          </w:tcPr>
          <w:p w:rsidRPr="0090003B" w:rsidR="008E5AD4" w:rsidP="00F63A8A" w:rsidRDefault="008E5AD4" w14:paraId="3C47309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21FCAD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68B5D74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302 de 2021</w:t>
            </w:r>
          </w:p>
        </w:tc>
      </w:tr>
      <w:tr w:rsidRPr="0090003B" w:rsidR="008E5AD4" w:rsidTr="159F9874" w14:paraId="7C64AEB2" w14:textId="77777777">
        <w:trPr>
          <w:trHeight w:val="300"/>
        </w:trPr>
        <w:tc>
          <w:tcPr>
            <w:tcW w:w="568" w:type="dxa"/>
            <w:shd w:val="clear" w:color="auto" w:fill="auto"/>
            <w:noWrap/>
            <w:vAlign w:val="center"/>
            <w:hideMark/>
          </w:tcPr>
          <w:p w:rsidRPr="0090003B" w:rsidR="008E5AD4" w:rsidP="00B13EF9" w:rsidRDefault="008E5AD4" w14:paraId="6F2CBAE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220AFC3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Arte cultura y Desarrollo </w:t>
            </w:r>
          </w:p>
        </w:tc>
        <w:tc>
          <w:tcPr>
            <w:tcW w:w="1355" w:type="dxa"/>
            <w:shd w:val="clear" w:color="auto" w:fill="auto"/>
            <w:noWrap/>
            <w:vAlign w:val="center"/>
            <w:hideMark/>
          </w:tcPr>
          <w:p w:rsidRPr="0090003B" w:rsidR="008E5AD4" w:rsidP="00F63A8A" w:rsidRDefault="008E5AD4" w14:paraId="1A79E0B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0AE51B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4A821B7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302 de 2021</w:t>
            </w:r>
          </w:p>
        </w:tc>
      </w:tr>
      <w:tr w:rsidRPr="0090003B" w:rsidR="008E5AD4" w:rsidTr="159F9874" w14:paraId="5DA7F39D" w14:textId="77777777">
        <w:trPr>
          <w:trHeight w:val="300"/>
        </w:trPr>
        <w:tc>
          <w:tcPr>
            <w:tcW w:w="568" w:type="dxa"/>
            <w:shd w:val="clear" w:color="auto" w:fill="auto"/>
            <w:noWrap/>
            <w:vAlign w:val="center"/>
            <w:hideMark/>
          </w:tcPr>
          <w:p w:rsidRPr="0090003B" w:rsidR="008E5AD4" w:rsidP="00B13EF9" w:rsidRDefault="008E5AD4" w14:paraId="3D8ED64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2BBF462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aprende</w:t>
            </w:r>
          </w:p>
        </w:tc>
        <w:tc>
          <w:tcPr>
            <w:tcW w:w="1355" w:type="dxa"/>
            <w:shd w:val="clear" w:color="auto" w:fill="auto"/>
            <w:noWrap/>
            <w:vAlign w:val="center"/>
            <w:hideMark/>
          </w:tcPr>
          <w:p w:rsidRPr="0090003B" w:rsidR="008E5AD4" w:rsidP="00F63A8A" w:rsidRDefault="008E5AD4" w14:paraId="63F1F56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460E1C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23C1D22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302 de 2021</w:t>
            </w:r>
          </w:p>
        </w:tc>
      </w:tr>
      <w:tr w:rsidRPr="0090003B" w:rsidR="008E5AD4" w:rsidTr="159F9874" w14:paraId="79F2334A" w14:textId="77777777">
        <w:trPr>
          <w:trHeight w:val="300"/>
        </w:trPr>
        <w:tc>
          <w:tcPr>
            <w:tcW w:w="568" w:type="dxa"/>
            <w:shd w:val="clear" w:color="auto" w:fill="auto"/>
            <w:noWrap/>
            <w:vAlign w:val="center"/>
            <w:hideMark/>
          </w:tcPr>
          <w:p w:rsidRPr="0090003B" w:rsidR="008E5AD4" w:rsidP="00B13EF9" w:rsidRDefault="008E5AD4" w14:paraId="0F39B8E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347690B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El fortalecimiento del festival Bosa La Escena Del Rock </w:t>
            </w:r>
          </w:p>
        </w:tc>
        <w:tc>
          <w:tcPr>
            <w:tcW w:w="1355" w:type="dxa"/>
            <w:shd w:val="clear" w:color="auto" w:fill="auto"/>
            <w:noWrap/>
            <w:vAlign w:val="center"/>
            <w:hideMark/>
          </w:tcPr>
          <w:p w:rsidRPr="0090003B" w:rsidR="008E5AD4" w:rsidP="00F63A8A" w:rsidRDefault="008E5AD4" w14:paraId="4399A0E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7BFA10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0D90755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367 de 2021</w:t>
            </w:r>
          </w:p>
        </w:tc>
      </w:tr>
      <w:tr w:rsidRPr="0090003B" w:rsidR="008E5AD4" w:rsidTr="159F9874" w14:paraId="356AC0CB" w14:textId="77777777">
        <w:trPr>
          <w:trHeight w:val="300"/>
        </w:trPr>
        <w:tc>
          <w:tcPr>
            <w:tcW w:w="568" w:type="dxa"/>
            <w:shd w:val="clear" w:color="auto" w:fill="auto"/>
            <w:noWrap/>
            <w:vAlign w:val="center"/>
            <w:hideMark/>
          </w:tcPr>
          <w:p w:rsidRPr="0090003B" w:rsidR="008E5AD4" w:rsidP="00B13EF9" w:rsidRDefault="008E5AD4" w14:paraId="5BA68FE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1FEC3C4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artística</w:t>
            </w:r>
          </w:p>
        </w:tc>
        <w:tc>
          <w:tcPr>
            <w:tcW w:w="1355" w:type="dxa"/>
            <w:shd w:val="clear" w:color="auto" w:fill="auto"/>
            <w:noWrap/>
            <w:vAlign w:val="center"/>
            <w:hideMark/>
          </w:tcPr>
          <w:p w:rsidRPr="0090003B" w:rsidR="008E5AD4" w:rsidP="00F63A8A" w:rsidRDefault="008E5AD4" w14:paraId="44D07C8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D471F7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7C8FD85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367 de 2021</w:t>
            </w:r>
          </w:p>
        </w:tc>
      </w:tr>
      <w:tr w:rsidRPr="0090003B" w:rsidR="008E5AD4" w:rsidTr="159F9874" w14:paraId="68EE9A7C" w14:textId="77777777">
        <w:trPr>
          <w:trHeight w:val="300"/>
        </w:trPr>
        <w:tc>
          <w:tcPr>
            <w:tcW w:w="568" w:type="dxa"/>
            <w:shd w:val="clear" w:color="auto" w:fill="auto"/>
            <w:noWrap/>
            <w:vAlign w:val="center"/>
            <w:hideMark/>
          </w:tcPr>
          <w:p w:rsidRPr="0090003B" w:rsidR="008E5AD4" w:rsidP="00B13EF9" w:rsidRDefault="008E5AD4" w14:paraId="5B73011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5FDA4E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Cultura para mi barrio</w:t>
            </w:r>
          </w:p>
        </w:tc>
        <w:tc>
          <w:tcPr>
            <w:tcW w:w="1355" w:type="dxa"/>
            <w:shd w:val="clear" w:color="auto" w:fill="auto"/>
            <w:noWrap/>
            <w:vAlign w:val="center"/>
            <w:hideMark/>
          </w:tcPr>
          <w:p w:rsidRPr="0090003B" w:rsidR="008E5AD4" w:rsidP="00F63A8A" w:rsidRDefault="008E5AD4" w14:paraId="4EACDC3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888BB5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1088BE0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367 de 2021</w:t>
            </w:r>
          </w:p>
        </w:tc>
      </w:tr>
      <w:tr w:rsidRPr="0090003B" w:rsidR="008E5AD4" w:rsidTr="159F9874" w14:paraId="728954FE" w14:textId="77777777">
        <w:trPr>
          <w:trHeight w:val="300"/>
        </w:trPr>
        <w:tc>
          <w:tcPr>
            <w:tcW w:w="568" w:type="dxa"/>
            <w:shd w:val="clear" w:color="auto" w:fill="auto"/>
            <w:noWrap/>
            <w:vAlign w:val="center"/>
            <w:hideMark/>
          </w:tcPr>
          <w:p w:rsidRPr="0090003B" w:rsidR="008E5AD4" w:rsidP="00B13EF9" w:rsidRDefault="008E5AD4" w14:paraId="24A96AA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F733E3" w14:paraId="126C6554" w14:textId="4018C5B4">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Cultura barrial tejido social</w:t>
            </w:r>
          </w:p>
        </w:tc>
        <w:tc>
          <w:tcPr>
            <w:tcW w:w="1355" w:type="dxa"/>
            <w:shd w:val="clear" w:color="auto" w:fill="auto"/>
            <w:noWrap/>
            <w:vAlign w:val="center"/>
            <w:hideMark/>
          </w:tcPr>
          <w:p w:rsidRPr="0090003B" w:rsidR="008E5AD4" w:rsidP="00F63A8A" w:rsidRDefault="008E5AD4" w14:paraId="6377FBE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D07326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68251AF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499-2021</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 xml:space="preserve">501-2021 </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OC-81502 (471-2021) tienda virtual</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OC-83812 (509-2021) tienda virtual</w:t>
            </w:r>
          </w:p>
        </w:tc>
      </w:tr>
      <w:tr w:rsidRPr="0090003B" w:rsidR="008E5AD4" w:rsidTr="159F9874" w14:paraId="4715FFA5" w14:textId="77777777">
        <w:trPr>
          <w:trHeight w:val="300"/>
        </w:trPr>
        <w:tc>
          <w:tcPr>
            <w:tcW w:w="568" w:type="dxa"/>
            <w:shd w:val="clear" w:color="auto" w:fill="auto"/>
            <w:noWrap/>
            <w:vAlign w:val="center"/>
            <w:hideMark/>
          </w:tcPr>
          <w:p w:rsidRPr="0090003B" w:rsidR="008E5AD4" w:rsidP="00B13EF9" w:rsidRDefault="008E5AD4" w14:paraId="198E827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0B30FD1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Dialogo, tolerancia y armonía</w:t>
            </w:r>
          </w:p>
        </w:tc>
        <w:tc>
          <w:tcPr>
            <w:tcW w:w="1355" w:type="dxa"/>
            <w:shd w:val="clear" w:color="auto" w:fill="auto"/>
            <w:noWrap/>
            <w:vAlign w:val="center"/>
            <w:hideMark/>
          </w:tcPr>
          <w:p w:rsidRPr="0090003B" w:rsidR="008E5AD4" w:rsidP="00F63A8A" w:rsidRDefault="008E5AD4" w14:paraId="716ACCC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93EAB3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1814</w:t>
            </w:r>
          </w:p>
        </w:tc>
        <w:tc>
          <w:tcPr>
            <w:tcW w:w="1887" w:type="dxa"/>
            <w:shd w:val="clear" w:color="auto" w:fill="auto"/>
            <w:noWrap/>
            <w:vAlign w:val="center"/>
            <w:hideMark/>
          </w:tcPr>
          <w:p w:rsidRPr="0090003B" w:rsidR="008E5AD4" w:rsidP="00F63A8A" w:rsidRDefault="008E5AD4" w14:paraId="643B040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397 de 2021</w:t>
            </w:r>
          </w:p>
        </w:tc>
      </w:tr>
      <w:tr w:rsidRPr="0090003B" w:rsidR="008E5AD4" w:rsidTr="159F9874" w14:paraId="183280D9" w14:textId="77777777">
        <w:trPr>
          <w:trHeight w:val="300"/>
        </w:trPr>
        <w:tc>
          <w:tcPr>
            <w:tcW w:w="568" w:type="dxa"/>
            <w:shd w:val="clear" w:color="auto" w:fill="auto"/>
            <w:noWrap/>
            <w:vAlign w:val="center"/>
            <w:hideMark/>
          </w:tcPr>
          <w:p w:rsidRPr="0090003B" w:rsidR="008E5AD4" w:rsidP="00B13EF9" w:rsidRDefault="008E5AD4" w14:paraId="31FD2FE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5922F43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Seguridad y convivencia en Bosa</w:t>
            </w:r>
          </w:p>
        </w:tc>
        <w:tc>
          <w:tcPr>
            <w:tcW w:w="1355" w:type="dxa"/>
            <w:shd w:val="clear" w:color="auto" w:fill="auto"/>
            <w:noWrap/>
            <w:vAlign w:val="center"/>
            <w:hideMark/>
          </w:tcPr>
          <w:p w:rsidRPr="0090003B" w:rsidR="008E5AD4" w:rsidP="00F63A8A" w:rsidRDefault="008E5AD4" w14:paraId="2D0029F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A56BAD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1814</w:t>
            </w:r>
          </w:p>
        </w:tc>
        <w:tc>
          <w:tcPr>
            <w:tcW w:w="1887" w:type="dxa"/>
            <w:shd w:val="clear" w:color="auto" w:fill="auto"/>
            <w:noWrap/>
            <w:vAlign w:val="center"/>
            <w:hideMark/>
          </w:tcPr>
          <w:p w:rsidRPr="0090003B" w:rsidR="008E5AD4" w:rsidP="00F63A8A" w:rsidRDefault="008E5AD4" w14:paraId="6C4B1A0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397 de 2021</w:t>
            </w:r>
          </w:p>
        </w:tc>
      </w:tr>
      <w:tr w:rsidRPr="0090003B" w:rsidR="008E5AD4" w:rsidTr="159F9874" w14:paraId="49EC29E4" w14:textId="77777777">
        <w:trPr>
          <w:trHeight w:val="300"/>
        </w:trPr>
        <w:tc>
          <w:tcPr>
            <w:tcW w:w="568" w:type="dxa"/>
            <w:shd w:val="clear" w:color="auto" w:fill="auto"/>
            <w:noWrap/>
            <w:vAlign w:val="center"/>
            <w:hideMark/>
          </w:tcPr>
          <w:p w:rsidRPr="0090003B" w:rsidR="008E5AD4" w:rsidP="00B13EF9" w:rsidRDefault="008E5AD4" w14:paraId="6485B38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784488A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Entre todos nos cuidamos </w:t>
            </w:r>
          </w:p>
        </w:tc>
        <w:tc>
          <w:tcPr>
            <w:tcW w:w="1355" w:type="dxa"/>
            <w:shd w:val="clear" w:color="auto" w:fill="auto"/>
            <w:noWrap/>
            <w:vAlign w:val="center"/>
            <w:hideMark/>
          </w:tcPr>
          <w:p w:rsidRPr="0090003B" w:rsidR="008E5AD4" w:rsidP="00F63A8A" w:rsidRDefault="008E5AD4" w14:paraId="783B1CE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ED0803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1814</w:t>
            </w:r>
          </w:p>
        </w:tc>
        <w:tc>
          <w:tcPr>
            <w:tcW w:w="1887" w:type="dxa"/>
            <w:shd w:val="clear" w:color="auto" w:fill="auto"/>
            <w:noWrap/>
            <w:vAlign w:val="center"/>
            <w:hideMark/>
          </w:tcPr>
          <w:p w:rsidRPr="0090003B" w:rsidR="008E5AD4" w:rsidP="00F63A8A" w:rsidRDefault="008E5AD4" w14:paraId="6FD4988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397 de 2021</w:t>
            </w:r>
          </w:p>
        </w:tc>
      </w:tr>
      <w:tr w:rsidRPr="0090003B" w:rsidR="008E5AD4" w:rsidTr="159F9874" w14:paraId="53340C13" w14:textId="77777777">
        <w:trPr>
          <w:trHeight w:val="300"/>
        </w:trPr>
        <w:tc>
          <w:tcPr>
            <w:tcW w:w="568" w:type="dxa"/>
            <w:shd w:val="clear" w:color="auto" w:fill="auto"/>
            <w:noWrap/>
            <w:vAlign w:val="center"/>
            <w:hideMark/>
          </w:tcPr>
          <w:p w:rsidRPr="0090003B" w:rsidR="008E5AD4" w:rsidP="00B13EF9" w:rsidRDefault="008E5AD4" w14:paraId="040FE82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714A996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Salones en pro de la Cultura</w:t>
            </w:r>
          </w:p>
        </w:tc>
        <w:tc>
          <w:tcPr>
            <w:tcW w:w="1355" w:type="dxa"/>
            <w:shd w:val="clear" w:color="auto" w:fill="auto"/>
            <w:noWrap/>
            <w:vAlign w:val="center"/>
            <w:hideMark/>
          </w:tcPr>
          <w:p w:rsidRPr="0090003B" w:rsidR="008E5AD4" w:rsidP="00F63A8A" w:rsidRDefault="008E5AD4" w14:paraId="55EAFD5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3051FF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66A7ECC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499-2021</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 xml:space="preserve">501-2021 </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OC-81502 (471-2021) tienda virtual</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OC-83812 (509-2021) tienda virtual</w:t>
            </w:r>
          </w:p>
        </w:tc>
      </w:tr>
      <w:tr w:rsidRPr="0090003B" w:rsidR="008E5AD4" w:rsidTr="159F9874" w14:paraId="37782585" w14:textId="77777777">
        <w:trPr>
          <w:trHeight w:val="300"/>
        </w:trPr>
        <w:tc>
          <w:tcPr>
            <w:tcW w:w="568" w:type="dxa"/>
            <w:shd w:val="clear" w:color="auto" w:fill="auto"/>
            <w:noWrap/>
            <w:vAlign w:val="center"/>
            <w:hideMark/>
          </w:tcPr>
          <w:p w:rsidRPr="0090003B" w:rsidR="008E5AD4" w:rsidP="00B13EF9" w:rsidRDefault="008E5AD4" w14:paraId="0EC0171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7A41725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Apoyo para los vendedores informales</w:t>
            </w:r>
          </w:p>
        </w:tc>
        <w:tc>
          <w:tcPr>
            <w:tcW w:w="1355" w:type="dxa"/>
            <w:shd w:val="clear" w:color="auto" w:fill="auto"/>
            <w:noWrap/>
            <w:vAlign w:val="center"/>
            <w:hideMark/>
          </w:tcPr>
          <w:p w:rsidRPr="0090003B" w:rsidR="008E5AD4" w:rsidP="00F63A8A" w:rsidRDefault="008E5AD4" w14:paraId="3BCC4FE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822BBD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578C2BC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284 de 2021</w:t>
            </w:r>
          </w:p>
        </w:tc>
      </w:tr>
      <w:tr w:rsidRPr="0090003B" w:rsidR="008E5AD4" w:rsidTr="159F9874" w14:paraId="199A10FA" w14:textId="77777777">
        <w:trPr>
          <w:trHeight w:val="300"/>
        </w:trPr>
        <w:tc>
          <w:tcPr>
            <w:tcW w:w="568" w:type="dxa"/>
            <w:shd w:val="clear" w:color="auto" w:fill="auto"/>
            <w:noWrap/>
            <w:vAlign w:val="center"/>
            <w:hideMark/>
          </w:tcPr>
          <w:p w:rsidRPr="0090003B" w:rsidR="008E5AD4" w:rsidP="00B13EF9" w:rsidRDefault="008E5AD4" w14:paraId="174429F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51AC2" w14:paraId="2D09FF75" w14:textId="5E05D53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Transformación</w:t>
            </w:r>
            <w:r w:rsidRPr="0090003B" w:rsidR="008E5AD4">
              <w:rPr>
                <w:rFonts w:ascii="Garamond" w:hAnsi="Garamond" w:eastAsia="Times New Roman"/>
                <w:color w:val="000000"/>
                <w:lang w:val="es-CO" w:eastAsia="es-419"/>
              </w:rPr>
              <w:t xml:space="preserve"> empresarial de emprendimiento de apoyo y soporte a vendedores informales </w:t>
            </w:r>
          </w:p>
        </w:tc>
        <w:tc>
          <w:tcPr>
            <w:tcW w:w="1355" w:type="dxa"/>
            <w:shd w:val="clear" w:color="auto" w:fill="auto"/>
            <w:noWrap/>
            <w:vAlign w:val="center"/>
            <w:hideMark/>
          </w:tcPr>
          <w:p w:rsidRPr="0090003B" w:rsidR="008E5AD4" w:rsidP="00F63A8A" w:rsidRDefault="008E5AD4" w14:paraId="7399FD7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59E003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497B488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284 de 2021</w:t>
            </w:r>
          </w:p>
        </w:tc>
      </w:tr>
      <w:tr w:rsidRPr="0090003B" w:rsidR="008E5AD4" w:rsidTr="159F9874" w14:paraId="7944BFCD" w14:textId="77777777">
        <w:trPr>
          <w:trHeight w:val="300"/>
        </w:trPr>
        <w:tc>
          <w:tcPr>
            <w:tcW w:w="568" w:type="dxa"/>
            <w:shd w:val="clear" w:color="auto" w:fill="auto"/>
            <w:noWrap/>
            <w:vAlign w:val="center"/>
            <w:hideMark/>
          </w:tcPr>
          <w:p w:rsidRPr="0090003B" w:rsidR="008E5AD4" w:rsidP="00B13EF9" w:rsidRDefault="008E5AD4" w14:paraId="468A078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F733E3" w14:paraId="3850D064" w14:textId="76C65F81">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Capacitación empresarial</w:t>
            </w:r>
          </w:p>
        </w:tc>
        <w:tc>
          <w:tcPr>
            <w:tcW w:w="1355" w:type="dxa"/>
            <w:shd w:val="clear" w:color="auto" w:fill="auto"/>
            <w:noWrap/>
            <w:vAlign w:val="center"/>
            <w:hideMark/>
          </w:tcPr>
          <w:p w:rsidRPr="0090003B" w:rsidR="008E5AD4" w:rsidP="00F63A8A" w:rsidRDefault="008E5AD4" w14:paraId="0F57653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6D1F2F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5F63230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284 de 2021</w:t>
            </w:r>
          </w:p>
        </w:tc>
      </w:tr>
      <w:tr w:rsidRPr="0090003B" w:rsidR="008E5AD4" w:rsidTr="159F9874" w14:paraId="3F32E003" w14:textId="77777777">
        <w:trPr>
          <w:trHeight w:val="300"/>
        </w:trPr>
        <w:tc>
          <w:tcPr>
            <w:tcW w:w="568" w:type="dxa"/>
            <w:shd w:val="clear" w:color="auto" w:fill="auto"/>
            <w:noWrap/>
            <w:vAlign w:val="center"/>
            <w:hideMark/>
          </w:tcPr>
          <w:p w:rsidRPr="0090003B" w:rsidR="008E5AD4" w:rsidP="00B13EF9" w:rsidRDefault="008E5AD4" w14:paraId="5D7F150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F55B92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El emprendimiento local en madres cabeza de hogar</w:t>
            </w:r>
          </w:p>
        </w:tc>
        <w:tc>
          <w:tcPr>
            <w:tcW w:w="1355" w:type="dxa"/>
            <w:shd w:val="clear" w:color="auto" w:fill="auto"/>
            <w:noWrap/>
            <w:vAlign w:val="center"/>
            <w:hideMark/>
          </w:tcPr>
          <w:p w:rsidRPr="0090003B" w:rsidR="008E5AD4" w:rsidP="00F63A8A" w:rsidRDefault="008E5AD4" w14:paraId="46ADF02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9E3DFD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5610023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628FD2B9" w14:textId="77777777">
        <w:trPr>
          <w:trHeight w:val="300"/>
        </w:trPr>
        <w:tc>
          <w:tcPr>
            <w:tcW w:w="568" w:type="dxa"/>
            <w:shd w:val="clear" w:color="auto" w:fill="auto"/>
            <w:noWrap/>
            <w:vAlign w:val="center"/>
            <w:hideMark/>
          </w:tcPr>
          <w:p w:rsidRPr="0090003B" w:rsidR="008E5AD4" w:rsidP="00B13EF9" w:rsidRDefault="008E5AD4" w14:paraId="1DC8A49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355FE67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Implementar programas de ayudas económicas, técnicas </w:t>
            </w:r>
          </w:p>
        </w:tc>
        <w:tc>
          <w:tcPr>
            <w:tcW w:w="1355" w:type="dxa"/>
            <w:shd w:val="clear" w:color="auto" w:fill="auto"/>
            <w:noWrap/>
            <w:vAlign w:val="center"/>
            <w:hideMark/>
          </w:tcPr>
          <w:p w:rsidRPr="0090003B" w:rsidR="008E5AD4" w:rsidP="00F63A8A" w:rsidRDefault="008E5AD4" w14:paraId="3B1A1FE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445C5B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33BFDD0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74EC99AE" w14:textId="77777777">
        <w:trPr>
          <w:trHeight w:val="300"/>
        </w:trPr>
        <w:tc>
          <w:tcPr>
            <w:tcW w:w="568" w:type="dxa"/>
            <w:shd w:val="clear" w:color="auto" w:fill="auto"/>
            <w:noWrap/>
            <w:vAlign w:val="center"/>
            <w:hideMark/>
          </w:tcPr>
          <w:p w:rsidRPr="0090003B" w:rsidR="008E5AD4" w:rsidP="00B13EF9" w:rsidRDefault="008E5AD4" w14:paraId="4293FA5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41F7D47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Fortalecer emprendimientos </w:t>
            </w:r>
          </w:p>
        </w:tc>
        <w:tc>
          <w:tcPr>
            <w:tcW w:w="1355" w:type="dxa"/>
            <w:shd w:val="clear" w:color="auto" w:fill="auto"/>
            <w:noWrap/>
            <w:vAlign w:val="center"/>
            <w:hideMark/>
          </w:tcPr>
          <w:p w:rsidRPr="0090003B" w:rsidR="008E5AD4" w:rsidP="00F63A8A" w:rsidRDefault="008E5AD4" w14:paraId="5B9EB28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2346C1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60248AC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2E9D0C2F" w14:textId="77777777">
        <w:trPr>
          <w:trHeight w:val="300"/>
        </w:trPr>
        <w:tc>
          <w:tcPr>
            <w:tcW w:w="568" w:type="dxa"/>
            <w:shd w:val="clear" w:color="auto" w:fill="auto"/>
            <w:noWrap/>
            <w:vAlign w:val="center"/>
            <w:hideMark/>
          </w:tcPr>
          <w:p w:rsidRPr="0090003B" w:rsidR="008E5AD4" w:rsidP="00B13EF9" w:rsidRDefault="008E5AD4" w14:paraId="33D09A8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4C5F44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Apoyo trabajadores informales en la creación de un emprendimiento</w:t>
            </w:r>
          </w:p>
        </w:tc>
        <w:tc>
          <w:tcPr>
            <w:tcW w:w="1355" w:type="dxa"/>
            <w:shd w:val="clear" w:color="auto" w:fill="auto"/>
            <w:noWrap/>
            <w:vAlign w:val="center"/>
            <w:hideMark/>
          </w:tcPr>
          <w:p w:rsidRPr="0090003B" w:rsidR="008E5AD4" w:rsidP="00F63A8A" w:rsidRDefault="008E5AD4" w14:paraId="1938441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E9833F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500D706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769BF6DB" w14:textId="77777777">
        <w:trPr>
          <w:trHeight w:val="300"/>
        </w:trPr>
        <w:tc>
          <w:tcPr>
            <w:tcW w:w="568" w:type="dxa"/>
            <w:shd w:val="clear" w:color="auto" w:fill="auto"/>
            <w:noWrap/>
            <w:vAlign w:val="center"/>
            <w:hideMark/>
          </w:tcPr>
          <w:p w:rsidRPr="0090003B" w:rsidR="008E5AD4" w:rsidP="00B13EF9" w:rsidRDefault="008E5AD4" w14:paraId="59E943D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4DC3DA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Empleo para todos </w:t>
            </w:r>
          </w:p>
        </w:tc>
        <w:tc>
          <w:tcPr>
            <w:tcW w:w="1355" w:type="dxa"/>
            <w:shd w:val="clear" w:color="auto" w:fill="auto"/>
            <w:noWrap/>
            <w:vAlign w:val="center"/>
            <w:hideMark/>
          </w:tcPr>
          <w:p w:rsidRPr="0090003B" w:rsidR="008E5AD4" w:rsidP="00F63A8A" w:rsidRDefault="008E5AD4" w14:paraId="7035685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BF0881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65A1433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101C7AB6" w14:textId="77777777">
        <w:trPr>
          <w:trHeight w:val="300"/>
        </w:trPr>
        <w:tc>
          <w:tcPr>
            <w:tcW w:w="568" w:type="dxa"/>
            <w:shd w:val="clear" w:color="auto" w:fill="auto"/>
            <w:noWrap/>
            <w:vAlign w:val="center"/>
            <w:hideMark/>
          </w:tcPr>
          <w:p w:rsidRPr="0090003B" w:rsidR="008E5AD4" w:rsidP="00B13EF9" w:rsidRDefault="008E5AD4" w14:paraId="585A2F0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16CA5EE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Ferias de empleo en Bosa</w:t>
            </w:r>
          </w:p>
        </w:tc>
        <w:tc>
          <w:tcPr>
            <w:tcW w:w="1355" w:type="dxa"/>
            <w:shd w:val="clear" w:color="auto" w:fill="auto"/>
            <w:noWrap/>
            <w:vAlign w:val="center"/>
            <w:hideMark/>
          </w:tcPr>
          <w:p w:rsidRPr="0090003B" w:rsidR="008E5AD4" w:rsidP="00F63A8A" w:rsidRDefault="008E5AD4" w14:paraId="6CA6C0F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444CA4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6E10A87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1D10E21B" w14:textId="77777777">
        <w:trPr>
          <w:trHeight w:val="300"/>
        </w:trPr>
        <w:tc>
          <w:tcPr>
            <w:tcW w:w="568" w:type="dxa"/>
            <w:shd w:val="clear" w:color="auto" w:fill="auto"/>
            <w:noWrap/>
            <w:vAlign w:val="center"/>
            <w:hideMark/>
          </w:tcPr>
          <w:p w:rsidRPr="0090003B" w:rsidR="008E5AD4" w:rsidP="00B13EF9" w:rsidRDefault="008E5AD4" w14:paraId="2F9C4DB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1A5D544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Adultos fuerza productiva no desecho</w:t>
            </w:r>
          </w:p>
        </w:tc>
        <w:tc>
          <w:tcPr>
            <w:tcW w:w="1355" w:type="dxa"/>
            <w:shd w:val="clear" w:color="auto" w:fill="auto"/>
            <w:noWrap/>
            <w:vAlign w:val="center"/>
            <w:hideMark/>
          </w:tcPr>
          <w:p w:rsidRPr="0090003B" w:rsidR="008E5AD4" w:rsidP="00F63A8A" w:rsidRDefault="008E5AD4" w14:paraId="0976B42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9EA3B3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19EFBC2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7DE06D46" w14:textId="77777777">
        <w:trPr>
          <w:trHeight w:val="300"/>
        </w:trPr>
        <w:tc>
          <w:tcPr>
            <w:tcW w:w="568" w:type="dxa"/>
            <w:shd w:val="clear" w:color="auto" w:fill="auto"/>
            <w:noWrap/>
            <w:vAlign w:val="center"/>
            <w:hideMark/>
          </w:tcPr>
          <w:p w:rsidRPr="0090003B" w:rsidR="008E5AD4" w:rsidP="00B13EF9" w:rsidRDefault="008E5AD4" w14:paraId="2BBEEE6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F733E3" w14:paraId="56CD32B8" w14:textId="56CBF2E4">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Empleabilidad exitosa</w:t>
            </w:r>
          </w:p>
        </w:tc>
        <w:tc>
          <w:tcPr>
            <w:tcW w:w="1355" w:type="dxa"/>
            <w:shd w:val="clear" w:color="auto" w:fill="auto"/>
            <w:noWrap/>
            <w:vAlign w:val="center"/>
            <w:hideMark/>
          </w:tcPr>
          <w:p w:rsidRPr="0090003B" w:rsidR="008E5AD4" w:rsidP="00F63A8A" w:rsidRDefault="008E5AD4" w14:paraId="191FB15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FE3DB3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135D505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0084E988" w14:textId="77777777">
        <w:trPr>
          <w:trHeight w:val="300"/>
        </w:trPr>
        <w:tc>
          <w:tcPr>
            <w:tcW w:w="568" w:type="dxa"/>
            <w:shd w:val="clear" w:color="auto" w:fill="auto"/>
            <w:noWrap/>
            <w:vAlign w:val="center"/>
            <w:hideMark/>
          </w:tcPr>
          <w:p w:rsidRPr="0090003B" w:rsidR="008E5AD4" w:rsidP="00B13EF9" w:rsidRDefault="008E5AD4" w14:paraId="25CD1BC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51AC2" w14:paraId="48B06D9A" w14:textId="27BF0FC3">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Economía</w:t>
            </w:r>
            <w:r w:rsidRPr="0090003B" w:rsidR="008E5AD4">
              <w:rPr>
                <w:rFonts w:ascii="Garamond" w:hAnsi="Garamond" w:eastAsia="Times New Roman"/>
                <w:color w:val="000000"/>
                <w:lang w:val="es-CO" w:eastAsia="es-419"/>
              </w:rPr>
              <w:t xml:space="preserve"> y empleo</w:t>
            </w:r>
          </w:p>
        </w:tc>
        <w:tc>
          <w:tcPr>
            <w:tcW w:w="1355" w:type="dxa"/>
            <w:shd w:val="clear" w:color="auto" w:fill="auto"/>
            <w:noWrap/>
            <w:vAlign w:val="center"/>
            <w:hideMark/>
          </w:tcPr>
          <w:p w:rsidRPr="0090003B" w:rsidR="008E5AD4" w:rsidP="00F63A8A" w:rsidRDefault="008E5AD4" w14:paraId="3369768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FF4DAC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1F79036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22427CDC" w14:textId="77777777">
        <w:trPr>
          <w:trHeight w:val="300"/>
        </w:trPr>
        <w:tc>
          <w:tcPr>
            <w:tcW w:w="568" w:type="dxa"/>
            <w:shd w:val="clear" w:color="auto" w:fill="auto"/>
            <w:noWrap/>
            <w:vAlign w:val="center"/>
            <w:hideMark/>
          </w:tcPr>
          <w:p w:rsidRPr="0090003B" w:rsidR="008E5AD4" w:rsidP="00B13EF9" w:rsidRDefault="008E5AD4" w14:paraId="05FFA8B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3BF8A26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Empleo sin discriminación</w:t>
            </w:r>
          </w:p>
        </w:tc>
        <w:tc>
          <w:tcPr>
            <w:tcW w:w="1355" w:type="dxa"/>
            <w:shd w:val="clear" w:color="auto" w:fill="auto"/>
            <w:noWrap/>
            <w:vAlign w:val="center"/>
            <w:hideMark/>
          </w:tcPr>
          <w:p w:rsidRPr="0090003B" w:rsidR="008E5AD4" w:rsidP="00F63A8A" w:rsidRDefault="008E5AD4" w14:paraId="4C7AABD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91FBCC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7199544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296 de 2021</w:t>
            </w:r>
          </w:p>
        </w:tc>
      </w:tr>
      <w:tr w:rsidRPr="0090003B" w:rsidR="008E5AD4" w:rsidTr="159F9874" w14:paraId="4238A2AE" w14:textId="77777777">
        <w:trPr>
          <w:trHeight w:val="300"/>
        </w:trPr>
        <w:tc>
          <w:tcPr>
            <w:tcW w:w="568" w:type="dxa"/>
            <w:shd w:val="clear" w:color="auto" w:fill="auto"/>
            <w:noWrap/>
            <w:vAlign w:val="center"/>
            <w:hideMark/>
          </w:tcPr>
          <w:p w:rsidRPr="0090003B" w:rsidR="008E5AD4" w:rsidP="00B13EF9" w:rsidRDefault="008E5AD4" w14:paraId="6BBCDAC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472158A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Vías para todos</w:t>
            </w:r>
          </w:p>
        </w:tc>
        <w:tc>
          <w:tcPr>
            <w:tcW w:w="1355" w:type="dxa"/>
            <w:shd w:val="clear" w:color="auto" w:fill="auto"/>
            <w:noWrap/>
            <w:vAlign w:val="center"/>
            <w:hideMark/>
          </w:tcPr>
          <w:p w:rsidRPr="0090003B" w:rsidR="008E5AD4" w:rsidP="00F63A8A" w:rsidRDefault="008E5AD4" w14:paraId="6554168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5F0200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1828</w:t>
            </w:r>
          </w:p>
        </w:tc>
        <w:tc>
          <w:tcPr>
            <w:tcW w:w="1887" w:type="dxa"/>
            <w:shd w:val="clear" w:color="auto" w:fill="auto"/>
            <w:noWrap/>
            <w:vAlign w:val="center"/>
            <w:hideMark/>
          </w:tcPr>
          <w:p w:rsidRPr="0090003B" w:rsidR="008E5AD4" w:rsidP="00F63A8A" w:rsidRDefault="008E5AD4" w14:paraId="4809FCE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290 de 2019, 313 de 2020</w:t>
            </w:r>
          </w:p>
        </w:tc>
      </w:tr>
      <w:tr w:rsidRPr="0090003B" w:rsidR="008E5AD4" w:rsidTr="159F9874" w14:paraId="5F5577AF" w14:textId="77777777">
        <w:trPr>
          <w:trHeight w:val="300"/>
        </w:trPr>
        <w:tc>
          <w:tcPr>
            <w:tcW w:w="568" w:type="dxa"/>
            <w:shd w:val="clear" w:color="auto" w:fill="auto"/>
            <w:noWrap/>
            <w:vAlign w:val="center"/>
            <w:hideMark/>
          </w:tcPr>
          <w:p w:rsidRPr="0090003B" w:rsidR="008E5AD4" w:rsidP="00B13EF9" w:rsidRDefault="008E5AD4" w14:paraId="11C5C8D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BB70C4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Atención para nuestros jóvenes</w:t>
            </w:r>
          </w:p>
        </w:tc>
        <w:tc>
          <w:tcPr>
            <w:tcW w:w="1355" w:type="dxa"/>
            <w:shd w:val="clear" w:color="auto" w:fill="auto"/>
            <w:noWrap/>
            <w:vAlign w:val="center"/>
            <w:hideMark/>
          </w:tcPr>
          <w:p w:rsidRPr="0090003B" w:rsidR="008E5AD4" w:rsidP="00F63A8A" w:rsidRDefault="008E5AD4" w14:paraId="685F5C7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D6ACBC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1836</w:t>
            </w:r>
          </w:p>
        </w:tc>
        <w:tc>
          <w:tcPr>
            <w:tcW w:w="1887" w:type="dxa"/>
            <w:shd w:val="clear" w:color="auto" w:fill="auto"/>
            <w:noWrap/>
            <w:vAlign w:val="center"/>
            <w:hideMark/>
          </w:tcPr>
          <w:p w:rsidRPr="0090003B" w:rsidR="008E5AD4" w:rsidP="00F63A8A" w:rsidRDefault="008E5AD4" w14:paraId="75191C0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278 de 2021</w:t>
            </w:r>
          </w:p>
        </w:tc>
      </w:tr>
      <w:tr w:rsidRPr="0090003B" w:rsidR="008E5AD4" w:rsidTr="159F9874" w14:paraId="1703A041" w14:textId="77777777">
        <w:trPr>
          <w:trHeight w:val="300"/>
        </w:trPr>
        <w:tc>
          <w:tcPr>
            <w:tcW w:w="568" w:type="dxa"/>
            <w:shd w:val="clear" w:color="auto" w:fill="auto"/>
            <w:noWrap/>
            <w:vAlign w:val="center"/>
            <w:hideMark/>
          </w:tcPr>
          <w:p w:rsidRPr="0090003B" w:rsidR="008E5AD4" w:rsidP="00B13EF9" w:rsidRDefault="008E5AD4" w14:paraId="6CDD5C7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033271D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Confianza ciudadana</w:t>
            </w:r>
          </w:p>
        </w:tc>
        <w:tc>
          <w:tcPr>
            <w:tcW w:w="1355" w:type="dxa"/>
            <w:shd w:val="clear" w:color="auto" w:fill="auto"/>
            <w:noWrap/>
            <w:vAlign w:val="center"/>
            <w:hideMark/>
          </w:tcPr>
          <w:p w:rsidRPr="0090003B" w:rsidR="008E5AD4" w:rsidP="00F63A8A" w:rsidRDefault="008E5AD4" w14:paraId="414723B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131398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1836</w:t>
            </w:r>
          </w:p>
        </w:tc>
        <w:tc>
          <w:tcPr>
            <w:tcW w:w="1887" w:type="dxa"/>
            <w:shd w:val="clear" w:color="auto" w:fill="auto"/>
            <w:noWrap/>
            <w:vAlign w:val="center"/>
            <w:hideMark/>
          </w:tcPr>
          <w:p w:rsidRPr="0090003B" w:rsidR="008E5AD4" w:rsidP="00F63A8A" w:rsidRDefault="008E5AD4" w14:paraId="38790D6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278 de 2021</w:t>
            </w:r>
          </w:p>
        </w:tc>
      </w:tr>
      <w:tr w:rsidRPr="0090003B" w:rsidR="008E5AD4" w:rsidTr="159F9874" w14:paraId="7B665FEE" w14:textId="77777777">
        <w:trPr>
          <w:trHeight w:val="300"/>
        </w:trPr>
        <w:tc>
          <w:tcPr>
            <w:tcW w:w="568" w:type="dxa"/>
            <w:shd w:val="clear" w:color="auto" w:fill="auto"/>
            <w:noWrap/>
            <w:vAlign w:val="center"/>
            <w:hideMark/>
          </w:tcPr>
          <w:p w:rsidRPr="0090003B" w:rsidR="008E5AD4" w:rsidP="00B13EF9" w:rsidRDefault="008E5AD4" w14:paraId="012798D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2020</w:t>
            </w:r>
          </w:p>
        </w:tc>
        <w:tc>
          <w:tcPr>
            <w:tcW w:w="4536" w:type="dxa"/>
            <w:shd w:val="clear" w:color="auto" w:fill="auto"/>
            <w:noWrap/>
            <w:vAlign w:val="center"/>
            <w:hideMark/>
          </w:tcPr>
          <w:p w:rsidRPr="0090003B" w:rsidR="008E5AD4" w:rsidP="00B13EF9" w:rsidRDefault="008E5AD4" w14:paraId="671E03B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Mitigación factores de riesgo delictivo</w:t>
            </w:r>
          </w:p>
        </w:tc>
        <w:tc>
          <w:tcPr>
            <w:tcW w:w="1355" w:type="dxa"/>
            <w:shd w:val="clear" w:color="auto" w:fill="auto"/>
            <w:noWrap/>
            <w:vAlign w:val="center"/>
            <w:hideMark/>
          </w:tcPr>
          <w:p w:rsidRPr="0090003B" w:rsidR="008E5AD4" w:rsidP="00F63A8A" w:rsidRDefault="008E5AD4" w14:paraId="05810DA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2F6596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1836</w:t>
            </w:r>
          </w:p>
        </w:tc>
        <w:tc>
          <w:tcPr>
            <w:tcW w:w="1887" w:type="dxa"/>
            <w:shd w:val="clear" w:color="auto" w:fill="auto"/>
            <w:noWrap/>
            <w:vAlign w:val="center"/>
            <w:hideMark/>
          </w:tcPr>
          <w:p w:rsidRPr="0090003B" w:rsidR="008E5AD4" w:rsidP="00F63A8A" w:rsidRDefault="008E5AD4" w14:paraId="7FD076B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278 de 2021</w:t>
            </w:r>
          </w:p>
        </w:tc>
      </w:tr>
      <w:tr w:rsidRPr="0090003B" w:rsidR="008E5AD4" w:rsidTr="159F9874" w14:paraId="30FC3C9B" w14:textId="77777777">
        <w:trPr>
          <w:trHeight w:val="300"/>
        </w:trPr>
        <w:tc>
          <w:tcPr>
            <w:tcW w:w="568" w:type="dxa"/>
            <w:shd w:val="clear" w:color="auto" w:fill="auto"/>
            <w:noWrap/>
            <w:vAlign w:val="center"/>
            <w:hideMark/>
          </w:tcPr>
          <w:p w:rsidRPr="0090003B" w:rsidR="008E5AD4" w:rsidP="00B13EF9" w:rsidRDefault="008E5AD4" w14:paraId="217B229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0BEA37A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cuidadora de sus animales</w:t>
            </w:r>
          </w:p>
        </w:tc>
        <w:tc>
          <w:tcPr>
            <w:tcW w:w="1355" w:type="dxa"/>
            <w:shd w:val="clear" w:color="auto" w:fill="auto"/>
            <w:noWrap/>
            <w:vAlign w:val="center"/>
            <w:hideMark/>
          </w:tcPr>
          <w:p w:rsidRPr="0090003B" w:rsidR="008E5AD4" w:rsidP="00F63A8A" w:rsidRDefault="008E5AD4" w14:paraId="3365916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A87FBC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1720</w:t>
            </w:r>
          </w:p>
        </w:tc>
        <w:tc>
          <w:tcPr>
            <w:tcW w:w="1887" w:type="dxa"/>
            <w:shd w:val="clear" w:color="auto" w:fill="auto"/>
            <w:noWrap/>
            <w:vAlign w:val="center"/>
            <w:hideMark/>
          </w:tcPr>
          <w:p w:rsidRPr="0090003B" w:rsidR="008E5AD4" w:rsidP="00F63A8A" w:rsidRDefault="008E5AD4" w14:paraId="2DD3CA14" w14:textId="694FED04">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347-2022 CTO-CPS (71613)</w:t>
            </w:r>
          </w:p>
        </w:tc>
      </w:tr>
      <w:tr w:rsidRPr="0090003B" w:rsidR="008E5AD4" w:rsidTr="159F9874" w14:paraId="3B20C0F9" w14:textId="77777777">
        <w:trPr>
          <w:trHeight w:val="300"/>
        </w:trPr>
        <w:tc>
          <w:tcPr>
            <w:tcW w:w="568" w:type="dxa"/>
            <w:shd w:val="clear" w:color="auto" w:fill="auto"/>
            <w:noWrap/>
            <w:vAlign w:val="center"/>
            <w:hideMark/>
          </w:tcPr>
          <w:p w:rsidRPr="0090003B" w:rsidR="008E5AD4" w:rsidP="00B13EF9" w:rsidRDefault="008E5AD4" w14:paraId="57ADC9E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412729E3" w14:textId="3CF3F86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Protejo el medio ambiente y me protejo yo</w:t>
            </w:r>
          </w:p>
        </w:tc>
        <w:tc>
          <w:tcPr>
            <w:tcW w:w="1355" w:type="dxa"/>
            <w:shd w:val="clear" w:color="auto" w:fill="auto"/>
            <w:noWrap/>
            <w:vAlign w:val="center"/>
            <w:hideMark/>
          </w:tcPr>
          <w:p w:rsidRPr="0090003B" w:rsidR="008E5AD4" w:rsidP="00F63A8A" w:rsidRDefault="008E5AD4" w14:paraId="167EBF3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En ejecución</w:t>
            </w:r>
          </w:p>
        </w:tc>
        <w:tc>
          <w:tcPr>
            <w:tcW w:w="1196" w:type="dxa"/>
            <w:shd w:val="clear" w:color="auto" w:fill="auto"/>
            <w:noWrap/>
            <w:vAlign w:val="center"/>
            <w:hideMark/>
          </w:tcPr>
          <w:p w:rsidRPr="0090003B" w:rsidR="008E5AD4" w:rsidP="00F63A8A" w:rsidRDefault="008E5AD4" w14:paraId="1779402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1729</w:t>
            </w:r>
          </w:p>
        </w:tc>
        <w:tc>
          <w:tcPr>
            <w:tcW w:w="1887" w:type="dxa"/>
            <w:shd w:val="clear" w:color="auto" w:fill="auto"/>
            <w:noWrap/>
            <w:vAlign w:val="center"/>
            <w:hideMark/>
          </w:tcPr>
          <w:p w:rsidRPr="0090003B" w:rsidR="008E5AD4" w:rsidP="00F63A8A" w:rsidRDefault="008E5AD4" w14:paraId="219DBB2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631 de 2022, 625 de 2022, 168 de 2022</w:t>
            </w:r>
          </w:p>
        </w:tc>
      </w:tr>
      <w:tr w:rsidRPr="0090003B" w:rsidR="008E5AD4" w:rsidTr="159F9874" w14:paraId="79E763D0" w14:textId="77777777">
        <w:trPr>
          <w:trHeight w:val="300"/>
        </w:trPr>
        <w:tc>
          <w:tcPr>
            <w:tcW w:w="568" w:type="dxa"/>
            <w:shd w:val="clear" w:color="auto" w:fill="auto"/>
            <w:noWrap/>
            <w:vAlign w:val="center"/>
            <w:hideMark/>
          </w:tcPr>
          <w:p w:rsidRPr="0090003B" w:rsidR="008E5AD4" w:rsidP="00B13EF9" w:rsidRDefault="008E5AD4" w14:paraId="7297DE1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472FAC5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Huertas fortalecidas en la localidad de Bosa</w:t>
            </w:r>
          </w:p>
        </w:tc>
        <w:tc>
          <w:tcPr>
            <w:tcW w:w="1355" w:type="dxa"/>
            <w:shd w:val="clear" w:color="auto" w:fill="auto"/>
            <w:noWrap/>
            <w:vAlign w:val="center"/>
            <w:hideMark/>
          </w:tcPr>
          <w:p w:rsidRPr="0090003B" w:rsidR="008E5AD4" w:rsidP="00F63A8A" w:rsidRDefault="008E5AD4" w14:paraId="0AF4327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53FFDE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1742</w:t>
            </w:r>
          </w:p>
        </w:tc>
        <w:tc>
          <w:tcPr>
            <w:tcW w:w="1887" w:type="dxa"/>
            <w:shd w:val="clear" w:color="auto" w:fill="auto"/>
            <w:noWrap/>
            <w:vAlign w:val="center"/>
            <w:hideMark/>
          </w:tcPr>
          <w:p w:rsidRPr="0090003B" w:rsidR="008E5AD4" w:rsidP="00F63A8A" w:rsidRDefault="008E5AD4" w14:paraId="12FC737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341 de 2022, 609 DE 2022, 613 DE 2022</w:t>
            </w:r>
          </w:p>
        </w:tc>
      </w:tr>
      <w:tr w:rsidRPr="0090003B" w:rsidR="008E5AD4" w:rsidTr="159F9874" w14:paraId="6DFC8565" w14:textId="77777777">
        <w:trPr>
          <w:trHeight w:val="300"/>
        </w:trPr>
        <w:tc>
          <w:tcPr>
            <w:tcW w:w="568" w:type="dxa"/>
            <w:shd w:val="clear" w:color="auto" w:fill="auto"/>
            <w:noWrap/>
            <w:vAlign w:val="center"/>
            <w:hideMark/>
          </w:tcPr>
          <w:p w:rsidRPr="0090003B" w:rsidR="008E5AD4" w:rsidP="00B13EF9" w:rsidRDefault="008E5AD4" w14:paraId="3CED27D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711F0227" w14:textId="36A1770D">
            <w:pPr>
              <w:suppressAutoHyphens w:val="0"/>
              <w:autoSpaceDN/>
              <w:spacing w:after="0" w:line="240" w:lineRule="auto"/>
              <w:textAlignment w:val="auto"/>
              <w:rPr>
                <w:rFonts w:ascii="Garamond" w:hAnsi="Garamond" w:eastAsia="Times New Roman"/>
                <w:color w:val="000000"/>
                <w:lang w:val="es-CO" w:eastAsia="es-419"/>
              </w:rPr>
            </w:pPr>
            <w:proofErr w:type="spellStart"/>
            <w:r w:rsidRPr="0090003B">
              <w:rPr>
                <w:rFonts w:ascii="Garamond" w:hAnsi="Garamond" w:eastAsia="Times New Roman"/>
                <w:color w:val="000000"/>
                <w:lang w:val="es-CO" w:eastAsia="es-419"/>
              </w:rPr>
              <w:t>Re</w:t>
            </w:r>
            <w:r w:rsidRPr="0090003B" w:rsidR="00F733E3">
              <w:rPr>
                <w:rFonts w:ascii="Garamond" w:hAnsi="Garamond" w:eastAsia="Times New Roman"/>
                <w:color w:val="000000"/>
                <w:lang w:val="es-CO" w:eastAsia="es-419"/>
              </w:rPr>
              <w:t>capacicla</w:t>
            </w:r>
            <w:proofErr w:type="spellEnd"/>
            <w:r w:rsidRPr="0090003B" w:rsidR="00F733E3">
              <w:rPr>
                <w:rFonts w:ascii="Garamond" w:hAnsi="Garamond" w:eastAsia="Times New Roman"/>
                <w:color w:val="000000"/>
                <w:lang w:val="es-CO" w:eastAsia="es-419"/>
              </w:rPr>
              <w:t xml:space="preserve"> con materiales reciclables</w:t>
            </w:r>
          </w:p>
        </w:tc>
        <w:tc>
          <w:tcPr>
            <w:tcW w:w="1355" w:type="dxa"/>
            <w:shd w:val="clear" w:color="auto" w:fill="auto"/>
            <w:noWrap/>
            <w:vAlign w:val="center"/>
            <w:hideMark/>
          </w:tcPr>
          <w:p w:rsidRPr="0090003B" w:rsidR="008E5AD4" w:rsidP="00F63A8A" w:rsidRDefault="008E5AD4" w14:paraId="4DA28D3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00FC14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1744</w:t>
            </w:r>
          </w:p>
        </w:tc>
        <w:tc>
          <w:tcPr>
            <w:tcW w:w="1887" w:type="dxa"/>
            <w:shd w:val="clear" w:color="auto" w:fill="auto"/>
            <w:noWrap/>
            <w:vAlign w:val="center"/>
            <w:hideMark/>
          </w:tcPr>
          <w:p w:rsidRPr="0090003B" w:rsidR="008E5AD4" w:rsidP="00F63A8A" w:rsidRDefault="008E5AD4" w14:paraId="2775D1C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 572 de 2022</w:t>
            </w:r>
          </w:p>
        </w:tc>
      </w:tr>
      <w:tr w:rsidRPr="0090003B" w:rsidR="008E5AD4" w:rsidTr="159F9874" w14:paraId="5FA429FA" w14:textId="77777777">
        <w:trPr>
          <w:trHeight w:val="300"/>
        </w:trPr>
        <w:tc>
          <w:tcPr>
            <w:tcW w:w="568" w:type="dxa"/>
            <w:shd w:val="clear" w:color="auto" w:fill="auto"/>
            <w:noWrap/>
            <w:vAlign w:val="center"/>
            <w:hideMark/>
          </w:tcPr>
          <w:p w:rsidRPr="0090003B" w:rsidR="008E5AD4" w:rsidP="00B13EF9" w:rsidRDefault="008E5AD4" w14:paraId="0B965AF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222BB51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Talleres de resolución de conflictos</w:t>
            </w:r>
          </w:p>
        </w:tc>
        <w:tc>
          <w:tcPr>
            <w:tcW w:w="1355" w:type="dxa"/>
            <w:shd w:val="clear" w:color="auto" w:fill="auto"/>
            <w:noWrap/>
            <w:vAlign w:val="center"/>
            <w:hideMark/>
          </w:tcPr>
          <w:p w:rsidRPr="0090003B" w:rsidR="008E5AD4" w:rsidP="00F63A8A" w:rsidRDefault="008E5AD4" w14:paraId="01CE9ED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EAFE75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1748</w:t>
            </w:r>
          </w:p>
        </w:tc>
        <w:tc>
          <w:tcPr>
            <w:tcW w:w="1887" w:type="dxa"/>
            <w:shd w:val="clear" w:color="auto" w:fill="auto"/>
            <w:noWrap/>
            <w:vAlign w:val="center"/>
            <w:hideMark/>
          </w:tcPr>
          <w:p w:rsidRPr="0090003B" w:rsidR="008E5AD4" w:rsidP="00F63A8A" w:rsidRDefault="008E5AD4" w14:paraId="6D4A8A2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612 de 2022</w:t>
            </w:r>
          </w:p>
        </w:tc>
      </w:tr>
      <w:tr w:rsidRPr="0090003B" w:rsidR="008E5AD4" w:rsidTr="159F9874" w14:paraId="225D604B" w14:textId="77777777">
        <w:trPr>
          <w:trHeight w:val="300"/>
        </w:trPr>
        <w:tc>
          <w:tcPr>
            <w:tcW w:w="568" w:type="dxa"/>
            <w:shd w:val="clear" w:color="auto" w:fill="auto"/>
            <w:noWrap/>
            <w:vAlign w:val="center"/>
            <w:hideMark/>
          </w:tcPr>
          <w:p w:rsidRPr="0090003B" w:rsidR="008E5AD4" w:rsidP="00B13EF9" w:rsidRDefault="008E5AD4" w14:paraId="37EB543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5A0B314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Me cuido, Me quiero, Me empodero</w:t>
            </w:r>
          </w:p>
        </w:tc>
        <w:tc>
          <w:tcPr>
            <w:tcW w:w="1355" w:type="dxa"/>
            <w:shd w:val="clear" w:color="auto" w:fill="auto"/>
            <w:noWrap/>
            <w:vAlign w:val="center"/>
            <w:hideMark/>
          </w:tcPr>
          <w:p w:rsidRPr="0090003B" w:rsidR="008E5AD4" w:rsidP="00F63A8A" w:rsidRDefault="008E5AD4" w14:paraId="7A6F36F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79C22A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1750</w:t>
            </w:r>
          </w:p>
        </w:tc>
        <w:tc>
          <w:tcPr>
            <w:tcW w:w="1887" w:type="dxa"/>
            <w:shd w:val="clear" w:color="auto" w:fill="auto"/>
            <w:noWrap/>
            <w:vAlign w:val="center"/>
            <w:hideMark/>
          </w:tcPr>
          <w:p w:rsidRPr="0090003B" w:rsidR="008E5AD4" w:rsidP="00F63A8A" w:rsidRDefault="008E5AD4" w14:paraId="5BE95B3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510 de 2022</w:t>
            </w:r>
          </w:p>
        </w:tc>
      </w:tr>
      <w:tr w:rsidRPr="0090003B" w:rsidR="008E5AD4" w:rsidTr="159F9874" w14:paraId="7CBC34D5" w14:textId="77777777">
        <w:trPr>
          <w:trHeight w:val="300"/>
        </w:trPr>
        <w:tc>
          <w:tcPr>
            <w:tcW w:w="568" w:type="dxa"/>
            <w:shd w:val="clear" w:color="auto" w:fill="auto"/>
            <w:noWrap/>
            <w:vAlign w:val="center"/>
            <w:hideMark/>
          </w:tcPr>
          <w:p w:rsidRPr="0090003B" w:rsidR="008E5AD4" w:rsidP="00B13EF9" w:rsidRDefault="008E5AD4" w14:paraId="7343D4C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0C4653E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Mujeres diversas constructoras de ciudadanía y territorio</w:t>
            </w:r>
          </w:p>
        </w:tc>
        <w:tc>
          <w:tcPr>
            <w:tcW w:w="1355" w:type="dxa"/>
            <w:shd w:val="clear" w:color="auto" w:fill="auto"/>
            <w:noWrap/>
            <w:vAlign w:val="center"/>
            <w:hideMark/>
          </w:tcPr>
          <w:p w:rsidRPr="0090003B" w:rsidR="008E5AD4" w:rsidP="00F63A8A" w:rsidRDefault="008E5AD4" w14:paraId="010D593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824C22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353992A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510 de 2022</w:t>
            </w:r>
          </w:p>
        </w:tc>
      </w:tr>
      <w:tr w:rsidRPr="0090003B" w:rsidR="008E5AD4" w:rsidTr="159F9874" w14:paraId="73EAD6E6" w14:textId="77777777">
        <w:trPr>
          <w:trHeight w:val="300"/>
        </w:trPr>
        <w:tc>
          <w:tcPr>
            <w:tcW w:w="568" w:type="dxa"/>
            <w:shd w:val="clear" w:color="auto" w:fill="auto"/>
            <w:noWrap/>
            <w:vAlign w:val="center"/>
            <w:hideMark/>
          </w:tcPr>
          <w:p w:rsidRPr="0090003B" w:rsidR="008E5AD4" w:rsidP="00B13EF9" w:rsidRDefault="008E5AD4" w14:paraId="5B43CE9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5359FAA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Mujeres más libres, menos violentadas</w:t>
            </w:r>
          </w:p>
        </w:tc>
        <w:tc>
          <w:tcPr>
            <w:tcW w:w="1355" w:type="dxa"/>
            <w:shd w:val="clear" w:color="auto" w:fill="auto"/>
            <w:noWrap/>
            <w:vAlign w:val="center"/>
            <w:hideMark/>
          </w:tcPr>
          <w:p w:rsidRPr="0090003B" w:rsidR="008E5AD4" w:rsidP="00F63A8A" w:rsidRDefault="008E5AD4" w14:paraId="3DF0E90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E2872A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50C36AF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w:t>
            </w:r>
          </w:p>
        </w:tc>
      </w:tr>
      <w:tr w:rsidRPr="0090003B" w:rsidR="008E5AD4" w:rsidTr="159F9874" w14:paraId="53B89283" w14:textId="77777777">
        <w:trPr>
          <w:trHeight w:val="300"/>
        </w:trPr>
        <w:tc>
          <w:tcPr>
            <w:tcW w:w="568" w:type="dxa"/>
            <w:shd w:val="clear" w:color="auto" w:fill="auto"/>
            <w:noWrap/>
            <w:vAlign w:val="center"/>
            <w:hideMark/>
          </w:tcPr>
          <w:p w:rsidRPr="0090003B" w:rsidR="008E5AD4" w:rsidP="00B13EF9" w:rsidRDefault="008E5AD4" w14:paraId="1343219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116CE817" w14:textId="527C9702">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Aula ambiental comunitaria: territorio cultural </w:t>
            </w:r>
            <w:r w:rsidR="00E11222">
              <w:rPr>
                <w:rFonts w:ascii="Garamond" w:hAnsi="Garamond" w:eastAsia="Times New Roman"/>
                <w:color w:val="000000"/>
                <w:lang w:val="es-CO" w:eastAsia="es-419"/>
              </w:rPr>
              <w:t>Suaita</w:t>
            </w:r>
          </w:p>
        </w:tc>
        <w:tc>
          <w:tcPr>
            <w:tcW w:w="1355" w:type="dxa"/>
            <w:shd w:val="clear" w:color="auto" w:fill="auto"/>
            <w:noWrap/>
            <w:vAlign w:val="center"/>
            <w:hideMark/>
          </w:tcPr>
          <w:p w:rsidRPr="0090003B" w:rsidR="008E5AD4" w:rsidP="00F63A8A" w:rsidRDefault="008E5AD4" w14:paraId="1A10775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4BF65A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1751</w:t>
            </w:r>
          </w:p>
        </w:tc>
        <w:tc>
          <w:tcPr>
            <w:tcW w:w="1887" w:type="dxa"/>
            <w:shd w:val="clear" w:color="auto" w:fill="auto"/>
            <w:noWrap/>
            <w:vAlign w:val="center"/>
            <w:hideMark/>
          </w:tcPr>
          <w:p w:rsidRPr="0090003B" w:rsidR="008E5AD4" w:rsidP="00F63A8A" w:rsidRDefault="008E5AD4" w14:paraId="3DAA923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7B982E42" w14:textId="77777777">
        <w:trPr>
          <w:trHeight w:val="300"/>
        </w:trPr>
        <w:tc>
          <w:tcPr>
            <w:tcW w:w="568" w:type="dxa"/>
            <w:shd w:val="clear" w:color="auto" w:fill="auto"/>
            <w:noWrap/>
            <w:vAlign w:val="center"/>
            <w:hideMark/>
          </w:tcPr>
          <w:p w:rsidRPr="0090003B" w:rsidR="008E5AD4" w:rsidP="00B13EF9" w:rsidRDefault="008E5AD4" w14:paraId="6AD9847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35BB405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Olimpiadas recreo deportivas para adultos mayores 2022</w:t>
            </w:r>
          </w:p>
        </w:tc>
        <w:tc>
          <w:tcPr>
            <w:tcW w:w="1355" w:type="dxa"/>
            <w:shd w:val="clear" w:color="auto" w:fill="auto"/>
            <w:noWrap/>
            <w:vAlign w:val="center"/>
            <w:hideMark/>
          </w:tcPr>
          <w:p w:rsidRPr="0090003B" w:rsidR="008E5AD4" w:rsidP="00F63A8A" w:rsidRDefault="008E5AD4" w14:paraId="6B9F25B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37793F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2D74F99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345 de 2022</w:t>
            </w:r>
          </w:p>
        </w:tc>
      </w:tr>
      <w:tr w:rsidRPr="0090003B" w:rsidR="008E5AD4" w:rsidTr="159F9874" w14:paraId="0B33A8F9" w14:textId="77777777">
        <w:trPr>
          <w:trHeight w:val="300"/>
        </w:trPr>
        <w:tc>
          <w:tcPr>
            <w:tcW w:w="568" w:type="dxa"/>
            <w:shd w:val="clear" w:color="auto" w:fill="auto"/>
            <w:noWrap/>
            <w:vAlign w:val="center"/>
            <w:hideMark/>
          </w:tcPr>
          <w:p w:rsidRPr="0090003B" w:rsidR="008E5AD4" w:rsidP="00B13EF9" w:rsidRDefault="008E5AD4" w14:paraId="1833855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0B8F8C6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Canas, Vida, salud y sabiduría</w:t>
            </w:r>
          </w:p>
        </w:tc>
        <w:tc>
          <w:tcPr>
            <w:tcW w:w="1355" w:type="dxa"/>
            <w:shd w:val="clear" w:color="auto" w:fill="auto"/>
            <w:noWrap/>
            <w:vAlign w:val="center"/>
            <w:hideMark/>
          </w:tcPr>
          <w:p w:rsidRPr="0090003B" w:rsidR="008E5AD4" w:rsidP="00F63A8A" w:rsidRDefault="008E5AD4" w14:paraId="1D0A734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4F4800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22E01FE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w:t>
            </w:r>
          </w:p>
        </w:tc>
      </w:tr>
      <w:tr w:rsidRPr="0090003B" w:rsidR="008E5AD4" w:rsidTr="159F9874" w14:paraId="705230CD" w14:textId="77777777">
        <w:trPr>
          <w:trHeight w:val="300"/>
        </w:trPr>
        <w:tc>
          <w:tcPr>
            <w:tcW w:w="568" w:type="dxa"/>
            <w:shd w:val="clear" w:color="auto" w:fill="auto"/>
            <w:noWrap/>
            <w:vAlign w:val="center"/>
            <w:hideMark/>
          </w:tcPr>
          <w:p w:rsidRPr="0090003B" w:rsidR="008E5AD4" w:rsidP="00B13EF9" w:rsidRDefault="008E5AD4" w14:paraId="57E60EB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2FCEFCB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Fútbol para Nosotras</w:t>
            </w:r>
          </w:p>
        </w:tc>
        <w:tc>
          <w:tcPr>
            <w:tcW w:w="1355" w:type="dxa"/>
            <w:shd w:val="clear" w:color="auto" w:fill="auto"/>
            <w:noWrap/>
            <w:vAlign w:val="center"/>
            <w:hideMark/>
          </w:tcPr>
          <w:p w:rsidRPr="0090003B" w:rsidR="008E5AD4" w:rsidP="00F63A8A" w:rsidRDefault="008E5AD4" w14:paraId="32C1AC7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B02C6C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4490567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626 DE 2022; 336 DE 2023</w:t>
            </w:r>
          </w:p>
        </w:tc>
      </w:tr>
      <w:tr w:rsidRPr="0090003B" w:rsidR="008E5AD4" w:rsidTr="159F9874" w14:paraId="6556E93D" w14:textId="77777777">
        <w:trPr>
          <w:trHeight w:val="300"/>
        </w:trPr>
        <w:tc>
          <w:tcPr>
            <w:tcW w:w="568" w:type="dxa"/>
            <w:shd w:val="clear" w:color="auto" w:fill="auto"/>
            <w:noWrap/>
            <w:vAlign w:val="center"/>
            <w:hideMark/>
          </w:tcPr>
          <w:p w:rsidRPr="0090003B" w:rsidR="008E5AD4" w:rsidP="00B13EF9" w:rsidRDefault="008E5AD4" w14:paraId="1C27284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2541E75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Semana de la bicicleta</w:t>
            </w:r>
          </w:p>
        </w:tc>
        <w:tc>
          <w:tcPr>
            <w:tcW w:w="1355" w:type="dxa"/>
            <w:shd w:val="clear" w:color="auto" w:fill="auto"/>
            <w:noWrap/>
            <w:vAlign w:val="center"/>
            <w:hideMark/>
          </w:tcPr>
          <w:p w:rsidRPr="0090003B" w:rsidR="008E5AD4" w:rsidP="00F63A8A" w:rsidRDefault="008E5AD4" w14:paraId="6C53E3F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95E71B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673E8A92" w14:textId="3A44B49B">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367 de 2021, 411 de 2022, 345 de 2022,</w:t>
            </w:r>
          </w:p>
        </w:tc>
      </w:tr>
      <w:tr w:rsidRPr="0090003B" w:rsidR="008E5AD4" w:rsidTr="159F9874" w14:paraId="060A43B5" w14:textId="77777777">
        <w:trPr>
          <w:trHeight w:val="300"/>
        </w:trPr>
        <w:tc>
          <w:tcPr>
            <w:tcW w:w="568" w:type="dxa"/>
            <w:shd w:val="clear" w:color="auto" w:fill="auto"/>
            <w:noWrap/>
            <w:vAlign w:val="center"/>
            <w:hideMark/>
          </w:tcPr>
          <w:p w:rsidRPr="0090003B" w:rsidR="008E5AD4" w:rsidP="00B13EF9" w:rsidRDefault="008E5AD4" w14:paraId="523EC01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4C5B567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Vive activa</w:t>
            </w:r>
          </w:p>
        </w:tc>
        <w:tc>
          <w:tcPr>
            <w:tcW w:w="1355" w:type="dxa"/>
            <w:shd w:val="clear" w:color="auto" w:fill="auto"/>
            <w:noWrap/>
            <w:vAlign w:val="center"/>
            <w:hideMark/>
          </w:tcPr>
          <w:p w:rsidRPr="0090003B" w:rsidR="008E5AD4" w:rsidP="00F63A8A" w:rsidRDefault="008E5AD4" w14:paraId="6712057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967F94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64D2CCD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w:t>
            </w:r>
          </w:p>
        </w:tc>
      </w:tr>
      <w:tr w:rsidRPr="0090003B" w:rsidR="008E5AD4" w:rsidTr="159F9874" w14:paraId="3441A174" w14:textId="77777777">
        <w:trPr>
          <w:trHeight w:val="300"/>
        </w:trPr>
        <w:tc>
          <w:tcPr>
            <w:tcW w:w="568" w:type="dxa"/>
            <w:shd w:val="clear" w:color="auto" w:fill="auto"/>
            <w:noWrap/>
            <w:vAlign w:val="center"/>
            <w:hideMark/>
          </w:tcPr>
          <w:p w:rsidRPr="0090003B" w:rsidR="008E5AD4" w:rsidP="00B13EF9" w:rsidRDefault="008E5AD4" w14:paraId="52D42F2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3122A29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Deporte para nuestros niños y niñas</w:t>
            </w:r>
          </w:p>
        </w:tc>
        <w:tc>
          <w:tcPr>
            <w:tcW w:w="1355" w:type="dxa"/>
            <w:shd w:val="clear" w:color="auto" w:fill="auto"/>
            <w:noWrap/>
            <w:vAlign w:val="center"/>
            <w:hideMark/>
          </w:tcPr>
          <w:p w:rsidRPr="0090003B" w:rsidR="008E5AD4" w:rsidP="00F63A8A" w:rsidRDefault="008E5AD4" w14:paraId="18C390F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19DD42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3EE00C38" w14:textId="78D16556">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411 de 2022, 345 de 2022</w:t>
            </w:r>
          </w:p>
        </w:tc>
      </w:tr>
      <w:tr w:rsidRPr="0090003B" w:rsidR="008E5AD4" w:rsidTr="159F9874" w14:paraId="44C915E5" w14:textId="77777777">
        <w:trPr>
          <w:trHeight w:val="300"/>
        </w:trPr>
        <w:tc>
          <w:tcPr>
            <w:tcW w:w="568" w:type="dxa"/>
            <w:shd w:val="clear" w:color="auto" w:fill="auto"/>
            <w:noWrap/>
            <w:vAlign w:val="center"/>
            <w:hideMark/>
          </w:tcPr>
          <w:p w:rsidRPr="0090003B" w:rsidR="008E5AD4" w:rsidP="00B13EF9" w:rsidRDefault="008E5AD4" w14:paraId="54DBA23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51AC2" w14:paraId="08EA6E2D" w14:textId="708A78B0">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Olimpiadas recreativas</w:t>
            </w:r>
            <w:r w:rsidRPr="0090003B" w:rsidR="008E5AD4">
              <w:rPr>
                <w:rFonts w:ascii="Garamond" w:hAnsi="Garamond" w:eastAsia="Times New Roman"/>
                <w:color w:val="000000"/>
                <w:lang w:val="es-CO" w:eastAsia="es-419"/>
              </w:rPr>
              <w:t xml:space="preserve">  PH</w:t>
            </w:r>
          </w:p>
        </w:tc>
        <w:tc>
          <w:tcPr>
            <w:tcW w:w="1355" w:type="dxa"/>
            <w:shd w:val="clear" w:color="auto" w:fill="auto"/>
            <w:noWrap/>
            <w:vAlign w:val="center"/>
            <w:hideMark/>
          </w:tcPr>
          <w:p w:rsidRPr="0090003B" w:rsidR="008E5AD4" w:rsidP="00F63A8A" w:rsidRDefault="008E5AD4" w14:paraId="24915A3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73DB2D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1503907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w:t>
            </w:r>
          </w:p>
        </w:tc>
      </w:tr>
      <w:tr w:rsidRPr="0090003B" w:rsidR="008E5AD4" w:rsidTr="159F9874" w14:paraId="2E320089" w14:textId="77777777">
        <w:trPr>
          <w:trHeight w:val="300"/>
        </w:trPr>
        <w:tc>
          <w:tcPr>
            <w:tcW w:w="568" w:type="dxa"/>
            <w:shd w:val="clear" w:color="auto" w:fill="auto"/>
            <w:noWrap/>
            <w:vAlign w:val="center"/>
            <w:hideMark/>
          </w:tcPr>
          <w:p w:rsidRPr="0090003B" w:rsidR="008E5AD4" w:rsidP="00B13EF9" w:rsidRDefault="008E5AD4" w14:paraId="7159B9A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1A34E044" w14:textId="7960B5A6">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Champions bo</w:t>
            </w:r>
            <w:r w:rsidRPr="0090003B" w:rsidR="008E5AD4">
              <w:rPr>
                <w:rFonts w:ascii="Garamond" w:hAnsi="Garamond" w:eastAsia="Times New Roman"/>
                <w:color w:val="000000"/>
                <w:lang w:val="es-CO" w:eastAsia="es-419"/>
              </w:rPr>
              <w:t>sa</w:t>
            </w:r>
          </w:p>
        </w:tc>
        <w:tc>
          <w:tcPr>
            <w:tcW w:w="1355" w:type="dxa"/>
            <w:shd w:val="clear" w:color="auto" w:fill="auto"/>
            <w:noWrap/>
            <w:vAlign w:val="center"/>
            <w:hideMark/>
          </w:tcPr>
          <w:p w:rsidRPr="0090003B" w:rsidR="008E5AD4" w:rsidP="00F63A8A" w:rsidRDefault="008E5AD4" w14:paraId="798C500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6E695F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271365B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w:t>
            </w:r>
          </w:p>
        </w:tc>
      </w:tr>
      <w:tr w:rsidRPr="0090003B" w:rsidR="008E5AD4" w:rsidTr="159F9874" w14:paraId="40392240" w14:textId="77777777">
        <w:trPr>
          <w:trHeight w:val="300"/>
        </w:trPr>
        <w:tc>
          <w:tcPr>
            <w:tcW w:w="568" w:type="dxa"/>
            <w:shd w:val="clear" w:color="auto" w:fill="auto"/>
            <w:noWrap/>
            <w:vAlign w:val="center"/>
            <w:hideMark/>
          </w:tcPr>
          <w:p w:rsidRPr="0090003B" w:rsidR="008E5AD4" w:rsidP="00B13EF9" w:rsidRDefault="008E5AD4" w14:paraId="4F4B668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1AAA26D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Artes Marciales Mixtas, deportivos para la construcción de paz</w:t>
            </w:r>
          </w:p>
        </w:tc>
        <w:tc>
          <w:tcPr>
            <w:tcW w:w="1355" w:type="dxa"/>
            <w:shd w:val="clear" w:color="auto" w:fill="auto"/>
            <w:noWrap/>
            <w:vAlign w:val="center"/>
            <w:hideMark/>
          </w:tcPr>
          <w:p w:rsidRPr="0090003B" w:rsidR="008E5AD4" w:rsidP="00F63A8A" w:rsidRDefault="008E5AD4" w14:paraId="0C9FA92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428B10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081C496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w:t>
            </w:r>
          </w:p>
        </w:tc>
      </w:tr>
      <w:tr w:rsidRPr="0090003B" w:rsidR="008E5AD4" w:rsidTr="159F9874" w14:paraId="55B4F13C" w14:textId="77777777">
        <w:trPr>
          <w:trHeight w:val="300"/>
        </w:trPr>
        <w:tc>
          <w:tcPr>
            <w:tcW w:w="568" w:type="dxa"/>
            <w:shd w:val="clear" w:color="auto" w:fill="auto"/>
            <w:noWrap/>
            <w:vAlign w:val="center"/>
            <w:hideMark/>
          </w:tcPr>
          <w:p w:rsidRPr="0090003B" w:rsidR="008E5AD4" w:rsidP="00B13EF9" w:rsidRDefault="008E5AD4" w14:paraId="6AE3DAA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4248E821" w14:textId="54728CD1">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Me la juego por bosa</w:t>
            </w:r>
          </w:p>
        </w:tc>
        <w:tc>
          <w:tcPr>
            <w:tcW w:w="1355" w:type="dxa"/>
            <w:shd w:val="clear" w:color="auto" w:fill="auto"/>
            <w:noWrap/>
            <w:vAlign w:val="center"/>
            <w:hideMark/>
          </w:tcPr>
          <w:p w:rsidRPr="0090003B" w:rsidR="008E5AD4" w:rsidP="00F63A8A" w:rsidRDefault="008E5AD4" w14:paraId="01FE065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94614F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609F2E0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345 de 2022</w:t>
            </w:r>
          </w:p>
        </w:tc>
      </w:tr>
      <w:tr w:rsidRPr="0090003B" w:rsidR="008E5AD4" w:rsidTr="159F9874" w14:paraId="08E07BCD" w14:textId="77777777">
        <w:trPr>
          <w:trHeight w:val="300"/>
        </w:trPr>
        <w:tc>
          <w:tcPr>
            <w:tcW w:w="568" w:type="dxa"/>
            <w:shd w:val="clear" w:color="auto" w:fill="auto"/>
            <w:noWrap/>
            <w:vAlign w:val="center"/>
            <w:hideMark/>
          </w:tcPr>
          <w:p w:rsidRPr="0090003B" w:rsidR="008E5AD4" w:rsidP="00B13EF9" w:rsidRDefault="008E5AD4" w14:paraId="199778A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62FC105B" w14:textId="5EF47891">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Torneo futbol inter propiedad horizontal</w:t>
            </w:r>
          </w:p>
        </w:tc>
        <w:tc>
          <w:tcPr>
            <w:tcW w:w="1355" w:type="dxa"/>
            <w:shd w:val="clear" w:color="auto" w:fill="auto"/>
            <w:noWrap/>
            <w:vAlign w:val="center"/>
            <w:hideMark/>
          </w:tcPr>
          <w:p w:rsidRPr="0090003B" w:rsidR="008E5AD4" w:rsidP="00F63A8A" w:rsidRDefault="008E5AD4" w14:paraId="7B0C58A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3B230E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060BAC5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w:t>
            </w:r>
          </w:p>
        </w:tc>
      </w:tr>
      <w:tr w:rsidRPr="0090003B" w:rsidR="008E5AD4" w:rsidTr="159F9874" w14:paraId="0A0C444A" w14:textId="77777777">
        <w:trPr>
          <w:trHeight w:val="300"/>
        </w:trPr>
        <w:tc>
          <w:tcPr>
            <w:tcW w:w="568" w:type="dxa"/>
            <w:shd w:val="clear" w:color="auto" w:fill="auto"/>
            <w:noWrap/>
            <w:vAlign w:val="center"/>
            <w:hideMark/>
          </w:tcPr>
          <w:p w:rsidRPr="0090003B" w:rsidR="008E5AD4" w:rsidP="00B13EF9" w:rsidRDefault="008E5AD4" w14:paraId="26FA1F4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648F667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Festival musical de Derechos Humanos METAL PAZ </w:t>
            </w:r>
          </w:p>
        </w:tc>
        <w:tc>
          <w:tcPr>
            <w:tcW w:w="1355" w:type="dxa"/>
            <w:shd w:val="clear" w:color="auto" w:fill="auto"/>
            <w:noWrap/>
            <w:vAlign w:val="center"/>
            <w:hideMark/>
          </w:tcPr>
          <w:p w:rsidRPr="0090003B" w:rsidR="008E5AD4" w:rsidP="00F63A8A" w:rsidRDefault="008E5AD4" w14:paraId="6C5A1A5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7B0C61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33ACDFA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3F39D7B8" w14:textId="77777777">
        <w:trPr>
          <w:trHeight w:val="300"/>
        </w:trPr>
        <w:tc>
          <w:tcPr>
            <w:tcW w:w="568" w:type="dxa"/>
            <w:shd w:val="clear" w:color="auto" w:fill="auto"/>
            <w:noWrap/>
            <w:vAlign w:val="center"/>
            <w:hideMark/>
          </w:tcPr>
          <w:p w:rsidRPr="0090003B" w:rsidR="008E5AD4" w:rsidP="00B13EF9" w:rsidRDefault="008E5AD4" w14:paraId="13A476B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276B2E49" w14:textId="2F0109C9">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Primer encuentro años maravillosos</w:t>
            </w:r>
          </w:p>
        </w:tc>
        <w:tc>
          <w:tcPr>
            <w:tcW w:w="1355" w:type="dxa"/>
            <w:shd w:val="clear" w:color="auto" w:fill="auto"/>
            <w:noWrap/>
            <w:vAlign w:val="center"/>
            <w:hideMark/>
          </w:tcPr>
          <w:p w:rsidRPr="0090003B" w:rsidR="008E5AD4" w:rsidP="00F63A8A" w:rsidRDefault="008E5AD4" w14:paraId="55DB7E4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0879EB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4DE0AC2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476C4449" w14:textId="77777777">
        <w:trPr>
          <w:trHeight w:val="300"/>
        </w:trPr>
        <w:tc>
          <w:tcPr>
            <w:tcW w:w="568" w:type="dxa"/>
            <w:shd w:val="clear" w:color="auto" w:fill="auto"/>
            <w:noWrap/>
            <w:vAlign w:val="center"/>
            <w:hideMark/>
          </w:tcPr>
          <w:p w:rsidRPr="0090003B" w:rsidR="008E5AD4" w:rsidP="00B13EF9" w:rsidRDefault="008E5AD4" w14:paraId="29158F7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3B2E08C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Festival cultural comunal</w:t>
            </w:r>
          </w:p>
        </w:tc>
        <w:tc>
          <w:tcPr>
            <w:tcW w:w="1355" w:type="dxa"/>
            <w:shd w:val="clear" w:color="auto" w:fill="auto"/>
            <w:noWrap/>
            <w:vAlign w:val="center"/>
            <w:hideMark/>
          </w:tcPr>
          <w:p w:rsidRPr="0090003B" w:rsidR="008E5AD4" w:rsidP="00F63A8A" w:rsidRDefault="008E5AD4" w14:paraId="70144CE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5D72F1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3B36FBF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7BDF85A3" w14:textId="77777777">
        <w:trPr>
          <w:trHeight w:val="300"/>
        </w:trPr>
        <w:tc>
          <w:tcPr>
            <w:tcW w:w="568" w:type="dxa"/>
            <w:shd w:val="clear" w:color="auto" w:fill="auto"/>
            <w:noWrap/>
            <w:vAlign w:val="center"/>
            <w:hideMark/>
          </w:tcPr>
          <w:p w:rsidRPr="0090003B" w:rsidR="008E5AD4" w:rsidP="00B13EF9" w:rsidRDefault="008E5AD4" w14:paraId="1F84886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3A718FC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Festival Bosa Emerge con la Danza</w:t>
            </w:r>
          </w:p>
        </w:tc>
        <w:tc>
          <w:tcPr>
            <w:tcW w:w="1355" w:type="dxa"/>
            <w:shd w:val="clear" w:color="auto" w:fill="auto"/>
            <w:noWrap/>
            <w:vAlign w:val="center"/>
            <w:hideMark/>
          </w:tcPr>
          <w:p w:rsidRPr="0090003B" w:rsidR="008E5AD4" w:rsidP="00F63A8A" w:rsidRDefault="008E5AD4" w14:paraId="31A51C7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6418E9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3C07374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41AF1288" w14:textId="77777777">
        <w:trPr>
          <w:trHeight w:val="300"/>
        </w:trPr>
        <w:tc>
          <w:tcPr>
            <w:tcW w:w="568" w:type="dxa"/>
            <w:shd w:val="clear" w:color="auto" w:fill="auto"/>
            <w:noWrap/>
            <w:vAlign w:val="center"/>
            <w:hideMark/>
          </w:tcPr>
          <w:p w:rsidRPr="0090003B" w:rsidR="008E5AD4" w:rsidP="00B13EF9" w:rsidRDefault="008E5AD4" w14:paraId="4916B3E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070172B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FESTIVAL HIP HOP BOSA 2022 10 años #alsonquemetoquenhiphop</w:t>
            </w:r>
          </w:p>
        </w:tc>
        <w:tc>
          <w:tcPr>
            <w:tcW w:w="1355" w:type="dxa"/>
            <w:shd w:val="clear" w:color="auto" w:fill="auto"/>
            <w:noWrap/>
            <w:vAlign w:val="center"/>
            <w:hideMark/>
          </w:tcPr>
          <w:p w:rsidRPr="0090003B" w:rsidR="008E5AD4" w:rsidP="00F63A8A" w:rsidRDefault="008E5AD4" w14:paraId="5D9B051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F1E193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60B9599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3DB9CA9B" w14:textId="77777777">
        <w:trPr>
          <w:trHeight w:val="300"/>
        </w:trPr>
        <w:tc>
          <w:tcPr>
            <w:tcW w:w="568" w:type="dxa"/>
            <w:shd w:val="clear" w:color="auto" w:fill="auto"/>
            <w:noWrap/>
            <w:vAlign w:val="center"/>
            <w:hideMark/>
          </w:tcPr>
          <w:p w:rsidRPr="0090003B" w:rsidR="008E5AD4" w:rsidP="00B13EF9" w:rsidRDefault="008E5AD4" w14:paraId="7466BDF9"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2493001B" w14:textId="75F2B47D">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Festival hip bosa 2022 #memorias del </w:t>
            </w:r>
            <w:proofErr w:type="spellStart"/>
            <w:r w:rsidRPr="0090003B">
              <w:rPr>
                <w:rFonts w:ascii="Garamond" w:hAnsi="Garamond" w:eastAsia="Times New Roman"/>
                <w:color w:val="000000"/>
                <w:lang w:val="es-CO" w:eastAsia="es-419"/>
              </w:rPr>
              <w:t>guetto</w:t>
            </w:r>
            <w:proofErr w:type="spellEnd"/>
          </w:p>
        </w:tc>
        <w:tc>
          <w:tcPr>
            <w:tcW w:w="1355" w:type="dxa"/>
            <w:shd w:val="clear" w:color="auto" w:fill="auto"/>
            <w:noWrap/>
            <w:vAlign w:val="center"/>
            <w:hideMark/>
          </w:tcPr>
          <w:p w:rsidRPr="0090003B" w:rsidR="008E5AD4" w:rsidP="00F63A8A" w:rsidRDefault="008E5AD4" w14:paraId="3677CF0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D4DCA0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1C4C7F3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3A5ACF28" w14:textId="77777777">
        <w:trPr>
          <w:trHeight w:val="300"/>
        </w:trPr>
        <w:tc>
          <w:tcPr>
            <w:tcW w:w="568" w:type="dxa"/>
            <w:shd w:val="clear" w:color="auto" w:fill="auto"/>
            <w:noWrap/>
            <w:vAlign w:val="center"/>
            <w:hideMark/>
          </w:tcPr>
          <w:p w:rsidRPr="0090003B" w:rsidR="008E5AD4" w:rsidP="00B13EF9" w:rsidRDefault="008E5AD4" w14:paraId="1B9E83C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2B3289F1" w14:textId="405C8D2B">
            <w:pPr>
              <w:suppressAutoHyphens w:val="0"/>
              <w:autoSpaceDN/>
              <w:spacing w:after="0" w:line="240" w:lineRule="auto"/>
              <w:textAlignment w:val="auto"/>
              <w:rPr>
                <w:rFonts w:ascii="Garamond" w:hAnsi="Garamond" w:eastAsia="Times New Roman"/>
                <w:color w:val="000000"/>
                <w:lang w:val="es-CO" w:eastAsia="es-419"/>
              </w:rPr>
            </w:pPr>
            <w:proofErr w:type="spellStart"/>
            <w:r w:rsidRPr="0090003B">
              <w:rPr>
                <w:rFonts w:ascii="Garamond" w:hAnsi="Garamond" w:eastAsia="Times New Roman"/>
                <w:color w:val="000000"/>
                <w:lang w:val="es-CO" w:eastAsia="es-419"/>
              </w:rPr>
              <w:t>Tejiendarte</w:t>
            </w:r>
            <w:proofErr w:type="spellEnd"/>
            <w:r w:rsidRPr="0090003B">
              <w:rPr>
                <w:rFonts w:ascii="Garamond" w:hAnsi="Garamond" w:eastAsia="Times New Roman"/>
                <w:color w:val="000000"/>
                <w:lang w:val="es-CO" w:eastAsia="es-419"/>
              </w:rPr>
              <w:t xml:space="preserve"> </w:t>
            </w:r>
          </w:p>
        </w:tc>
        <w:tc>
          <w:tcPr>
            <w:tcW w:w="1355" w:type="dxa"/>
            <w:shd w:val="clear" w:color="auto" w:fill="auto"/>
            <w:noWrap/>
            <w:vAlign w:val="center"/>
            <w:hideMark/>
          </w:tcPr>
          <w:p w:rsidRPr="0090003B" w:rsidR="008E5AD4" w:rsidP="00F63A8A" w:rsidRDefault="008E5AD4" w14:paraId="4CE2A6C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E263F3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0C552AE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28B5A896" w14:textId="77777777">
        <w:trPr>
          <w:trHeight w:val="300"/>
        </w:trPr>
        <w:tc>
          <w:tcPr>
            <w:tcW w:w="568" w:type="dxa"/>
            <w:shd w:val="clear" w:color="auto" w:fill="auto"/>
            <w:noWrap/>
            <w:vAlign w:val="center"/>
            <w:hideMark/>
          </w:tcPr>
          <w:p w:rsidRPr="0090003B" w:rsidR="008E5AD4" w:rsidP="00B13EF9" w:rsidRDefault="008E5AD4" w14:paraId="48CA0E1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0A8A8888" w14:textId="10B9FFC5">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w:t>
            </w:r>
            <w:r w:rsidRPr="0090003B" w:rsidR="00F733E3">
              <w:rPr>
                <w:rFonts w:ascii="Garamond" w:hAnsi="Garamond" w:eastAsia="Times New Roman"/>
                <w:color w:val="000000"/>
                <w:lang w:val="es-CO" w:eastAsia="es-419"/>
              </w:rPr>
              <w:t xml:space="preserve"> re </w:t>
            </w:r>
            <w:r w:rsidR="00E11222">
              <w:rPr>
                <w:rFonts w:ascii="Garamond" w:hAnsi="Garamond" w:eastAsia="Times New Roman"/>
                <w:color w:val="000000"/>
                <w:lang w:val="es-CO" w:eastAsia="es-419"/>
              </w:rPr>
              <w:t>–</w:t>
            </w:r>
            <w:r w:rsidRPr="0090003B" w:rsidR="00F733E3">
              <w:rPr>
                <w:rFonts w:ascii="Garamond" w:hAnsi="Garamond" w:eastAsia="Times New Roman"/>
                <w:color w:val="000000"/>
                <w:lang w:val="es-CO" w:eastAsia="es-419"/>
              </w:rPr>
              <w:t xml:space="preserve"> crea</w:t>
            </w:r>
          </w:p>
        </w:tc>
        <w:tc>
          <w:tcPr>
            <w:tcW w:w="1355" w:type="dxa"/>
            <w:shd w:val="clear" w:color="auto" w:fill="auto"/>
            <w:noWrap/>
            <w:vAlign w:val="center"/>
            <w:hideMark/>
          </w:tcPr>
          <w:p w:rsidRPr="0090003B" w:rsidR="008E5AD4" w:rsidP="00F63A8A" w:rsidRDefault="008E5AD4" w14:paraId="7FA4818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509F3C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49D9198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34070481" w14:textId="77777777">
        <w:trPr>
          <w:trHeight w:val="300"/>
        </w:trPr>
        <w:tc>
          <w:tcPr>
            <w:tcW w:w="568" w:type="dxa"/>
            <w:shd w:val="clear" w:color="auto" w:fill="auto"/>
            <w:noWrap/>
            <w:vAlign w:val="center"/>
            <w:hideMark/>
          </w:tcPr>
          <w:p w:rsidRPr="0090003B" w:rsidR="008E5AD4" w:rsidP="00B13EF9" w:rsidRDefault="008E5AD4" w14:paraId="5C115A1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20B9BE6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¡Viejos queridos, danzando y actuando por Bosa!</w:t>
            </w:r>
          </w:p>
        </w:tc>
        <w:tc>
          <w:tcPr>
            <w:tcW w:w="1355" w:type="dxa"/>
            <w:shd w:val="clear" w:color="auto" w:fill="auto"/>
            <w:noWrap/>
            <w:vAlign w:val="center"/>
            <w:hideMark/>
          </w:tcPr>
          <w:p w:rsidRPr="0090003B" w:rsidR="008E5AD4" w:rsidP="00F63A8A" w:rsidRDefault="008E5AD4" w14:paraId="10CB63E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5C40B2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2CEDA60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3135231E" w14:textId="77777777">
        <w:trPr>
          <w:trHeight w:val="300"/>
        </w:trPr>
        <w:tc>
          <w:tcPr>
            <w:tcW w:w="568" w:type="dxa"/>
            <w:shd w:val="clear" w:color="auto" w:fill="auto"/>
            <w:noWrap/>
            <w:vAlign w:val="center"/>
            <w:hideMark/>
          </w:tcPr>
          <w:p w:rsidRPr="0090003B" w:rsidR="008E5AD4" w:rsidP="00B13EF9" w:rsidRDefault="008E5AD4" w14:paraId="0C4497E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3E84B7B0" w14:textId="398C8D30">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Mes mayor</w:t>
            </w:r>
          </w:p>
        </w:tc>
        <w:tc>
          <w:tcPr>
            <w:tcW w:w="1355" w:type="dxa"/>
            <w:shd w:val="clear" w:color="auto" w:fill="auto"/>
            <w:noWrap/>
            <w:vAlign w:val="center"/>
            <w:hideMark/>
          </w:tcPr>
          <w:p w:rsidRPr="0090003B" w:rsidR="008E5AD4" w:rsidP="00F63A8A" w:rsidRDefault="008E5AD4" w14:paraId="04879FF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20FEBE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17DA6A8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1E1B1F93" w14:textId="77777777">
        <w:trPr>
          <w:trHeight w:val="300"/>
        </w:trPr>
        <w:tc>
          <w:tcPr>
            <w:tcW w:w="568" w:type="dxa"/>
            <w:shd w:val="clear" w:color="auto" w:fill="auto"/>
            <w:noWrap/>
            <w:vAlign w:val="center"/>
            <w:hideMark/>
          </w:tcPr>
          <w:p w:rsidRPr="0090003B" w:rsidR="008E5AD4" w:rsidP="00B13EF9" w:rsidRDefault="008E5AD4" w14:paraId="5E91159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7EF5CD3E" w14:textId="0E954A93">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Tsunami góspel</w:t>
            </w:r>
          </w:p>
        </w:tc>
        <w:tc>
          <w:tcPr>
            <w:tcW w:w="1355" w:type="dxa"/>
            <w:shd w:val="clear" w:color="auto" w:fill="auto"/>
            <w:noWrap/>
            <w:vAlign w:val="center"/>
            <w:hideMark/>
          </w:tcPr>
          <w:p w:rsidRPr="0090003B" w:rsidR="008E5AD4" w:rsidP="00F63A8A" w:rsidRDefault="008E5AD4" w14:paraId="36CFB4B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955A22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453BB1A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447-2022</w:t>
            </w:r>
          </w:p>
        </w:tc>
      </w:tr>
      <w:tr w:rsidRPr="0090003B" w:rsidR="008E5AD4" w:rsidTr="159F9874" w14:paraId="00EA7D37" w14:textId="77777777">
        <w:trPr>
          <w:trHeight w:val="1502"/>
        </w:trPr>
        <w:tc>
          <w:tcPr>
            <w:tcW w:w="568" w:type="dxa"/>
            <w:shd w:val="clear" w:color="auto" w:fill="auto"/>
            <w:noWrap/>
            <w:vAlign w:val="center"/>
            <w:hideMark/>
          </w:tcPr>
          <w:p w:rsidRPr="0090003B" w:rsidR="008E5AD4" w:rsidP="00B13EF9" w:rsidRDefault="008E5AD4" w14:paraId="1196FDF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6899524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Formador de Formadores Comunal</w:t>
            </w:r>
          </w:p>
        </w:tc>
        <w:tc>
          <w:tcPr>
            <w:tcW w:w="1355" w:type="dxa"/>
            <w:shd w:val="clear" w:color="auto" w:fill="auto"/>
            <w:noWrap/>
            <w:vAlign w:val="center"/>
            <w:hideMark/>
          </w:tcPr>
          <w:p w:rsidRPr="0090003B" w:rsidR="008E5AD4" w:rsidP="00F63A8A" w:rsidRDefault="008E5AD4" w14:paraId="5CF6696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437493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1814</w:t>
            </w:r>
          </w:p>
        </w:tc>
        <w:tc>
          <w:tcPr>
            <w:tcW w:w="1887" w:type="dxa"/>
            <w:shd w:val="clear" w:color="auto" w:fill="auto"/>
            <w:vAlign w:val="center"/>
            <w:hideMark/>
          </w:tcPr>
          <w:p w:rsidRPr="0090003B" w:rsidR="008E5AD4" w:rsidP="00F63A8A" w:rsidRDefault="008E5AD4" w14:paraId="07FFF1C3" w14:textId="649391EA">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613 2022</w:t>
            </w:r>
            <w:r w:rsidR="001F19A6">
              <w:rPr>
                <w:rFonts w:ascii="Garamond" w:hAnsi="Garamond" w:eastAsia="Times New Roman"/>
                <w:color w:val="000000"/>
                <w:lang w:val="es-CO" w:eastAsia="es-419"/>
              </w:rPr>
              <w:t xml:space="preserve">, </w:t>
            </w:r>
            <w:r w:rsidRPr="0090003B">
              <w:rPr>
                <w:rFonts w:ascii="Garamond" w:hAnsi="Garamond" w:eastAsia="Times New Roman"/>
                <w:color w:val="000000"/>
                <w:lang w:val="es-CO" w:eastAsia="es-419"/>
              </w:rPr>
              <w:t>625 2022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638 2022</w:t>
            </w:r>
            <w:r w:rsidR="001F19A6">
              <w:rPr>
                <w:rFonts w:ascii="Garamond" w:hAnsi="Garamond" w:eastAsia="Times New Roman"/>
                <w:color w:val="000000"/>
                <w:lang w:val="es-CO" w:eastAsia="es-419"/>
              </w:rPr>
              <w:t xml:space="preserve">, </w:t>
            </w:r>
            <w:r w:rsidRPr="0090003B">
              <w:rPr>
                <w:rFonts w:ascii="Garamond" w:hAnsi="Garamond" w:eastAsia="Times New Roman"/>
                <w:color w:val="000000"/>
                <w:lang w:val="es-CO" w:eastAsia="es-419"/>
              </w:rPr>
              <w:t>650 2022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652 2022</w:t>
            </w:r>
            <w:r w:rsidR="001F19A6">
              <w:rPr>
                <w:rFonts w:ascii="Garamond" w:hAnsi="Garamond" w:eastAsia="Times New Roman"/>
                <w:color w:val="000000"/>
                <w:lang w:val="es-CO" w:eastAsia="es-419"/>
              </w:rPr>
              <w:t xml:space="preserve">, </w:t>
            </w:r>
            <w:r w:rsidRPr="0090003B">
              <w:rPr>
                <w:rFonts w:ascii="Garamond" w:hAnsi="Garamond" w:eastAsia="Times New Roman"/>
                <w:color w:val="000000"/>
                <w:lang w:val="es-CO" w:eastAsia="es-419"/>
              </w:rPr>
              <w:t>656 2022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657 2022</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658 2022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659 2022</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660 2022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661 2022</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662 2022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663 2022</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664 2022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665 2022</w:t>
            </w:r>
            <w:r w:rsidR="003C251C">
              <w:rPr>
                <w:rFonts w:ascii="Garamond" w:hAnsi="Garamond" w:eastAsia="Times New Roman"/>
                <w:color w:val="000000"/>
                <w:lang w:val="es-CO" w:eastAsia="es-419"/>
              </w:rPr>
              <w:t>,</w:t>
            </w:r>
            <w:r w:rsidRPr="0090003B">
              <w:rPr>
                <w:rFonts w:ascii="Garamond" w:hAnsi="Garamond" w:eastAsia="Times New Roman"/>
                <w:color w:val="000000"/>
                <w:lang w:val="es-CO" w:eastAsia="es-419"/>
              </w:rPr>
              <w:t>676 2022</w:t>
            </w:r>
          </w:p>
        </w:tc>
      </w:tr>
      <w:tr w:rsidRPr="0090003B" w:rsidR="008E5AD4" w:rsidTr="159F9874" w14:paraId="5132A849" w14:textId="77777777">
        <w:trPr>
          <w:trHeight w:val="1544"/>
        </w:trPr>
        <w:tc>
          <w:tcPr>
            <w:tcW w:w="568" w:type="dxa"/>
            <w:shd w:val="clear" w:color="auto" w:fill="auto"/>
            <w:noWrap/>
            <w:vAlign w:val="center"/>
            <w:hideMark/>
          </w:tcPr>
          <w:p w:rsidRPr="0090003B" w:rsidR="008E5AD4" w:rsidP="00B13EF9" w:rsidRDefault="008E5AD4" w14:paraId="3ED2636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283B1CC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Dotación Salón Comunal Nuestra Señora de la Paz</w:t>
            </w:r>
          </w:p>
        </w:tc>
        <w:tc>
          <w:tcPr>
            <w:tcW w:w="1355" w:type="dxa"/>
            <w:shd w:val="clear" w:color="auto" w:fill="auto"/>
            <w:noWrap/>
            <w:vAlign w:val="center"/>
            <w:hideMark/>
          </w:tcPr>
          <w:p w:rsidRPr="0090003B" w:rsidR="008E5AD4" w:rsidP="00F63A8A" w:rsidRDefault="008E5AD4" w14:paraId="7ECC383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B947C3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1814</w:t>
            </w:r>
          </w:p>
        </w:tc>
        <w:tc>
          <w:tcPr>
            <w:tcW w:w="1887" w:type="dxa"/>
            <w:shd w:val="clear" w:color="auto" w:fill="auto"/>
            <w:vAlign w:val="center"/>
            <w:hideMark/>
          </w:tcPr>
          <w:p w:rsidRPr="0090003B" w:rsidR="008E5AD4" w:rsidP="00F63A8A" w:rsidRDefault="008E5AD4" w14:paraId="0A6EA16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531 2022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637 2022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640 2022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647 2022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648 2022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649 2022</w:t>
            </w:r>
          </w:p>
        </w:tc>
      </w:tr>
      <w:tr w:rsidRPr="0090003B" w:rsidR="008E5AD4" w:rsidTr="159F9874" w14:paraId="22BEA6C8" w14:textId="77777777">
        <w:trPr>
          <w:trHeight w:val="300"/>
        </w:trPr>
        <w:tc>
          <w:tcPr>
            <w:tcW w:w="568" w:type="dxa"/>
            <w:shd w:val="clear" w:color="auto" w:fill="auto"/>
            <w:noWrap/>
            <w:vAlign w:val="center"/>
            <w:hideMark/>
          </w:tcPr>
          <w:p w:rsidRPr="0090003B" w:rsidR="008E5AD4" w:rsidP="00B13EF9" w:rsidRDefault="008E5AD4" w14:paraId="1F6ED76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7A497C6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Fortalecimiento de capacidades para la inclusión laboral de la población juvenil en Bosa</w:t>
            </w:r>
          </w:p>
        </w:tc>
        <w:tc>
          <w:tcPr>
            <w:tcW w:w="1355" w:type="dxa"/>
            <w:shd w:val="clear" w:color="auto" w:fill="auto"/>
            <w:noWrap/>
            <w:vAlign w:val="center"/>
            <w:hideMark/>
          </w:tcPr>
          <w:p w:rsidRPr="0090003B" w:rsidR="008E5AD4" w:rsidP="00F63A8A" w:rsidRDefault="008E5AD4" w14:paraId="703759C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67C34F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36096D9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619-2022</w:t>
            </w:r>
          </w:p>
        </w:tc>
      </w:tr>
      <w:tr w:rsidRPr="0090003B" w:rsidR="008E5AD4" w:rsidTr="159F9874" w14:paraId="5BFB03D4" w14:textId="77777777">
        <w:trPr>
          <w:trHeight w:val="300"/>
        </w:trPr>
        <w:tc>
          <w:tcPr>
            <w:tcW w:w="568" w:type="dxa"/>
            <w:shd w:val="clear" w:color="auto" w:fill="auto"/>
            <w:noWrap/>
            <w:vAlign w:val="center"/>
            <w:hideMark/>
          </w:tcPr>
          <w:p w:rsidRPr="0090003B" w:rsidR="008E5AD4" w:rsidP="00B13EF9" w:rsidRDefault="008E5AD4" w14:paraId="07110779"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33586501" w14:textId="020FD515">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Desarrollo económico local.</w:t>
            </w:r>
          </w:p>
        </w:tc>
        <w:tc>
          <w:tcPr>
            <w:tcW w:w="1355" w:type="dxa"/>
            <w:shd w:val="clear" w:color="auto" w:fill="auto"/>
            <w:noWrap/>
            <w:vAlign w:val="center"/>
            <w:hideMark/>
          </w:tcPr>
          <w:p w:rsidRPr="0090003B" w:rsidR="008E5AD4" w:rsidP="00F63A8A" w:rsidRDefault="008E5AD4" w14:paraId="6127AC1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A02725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5AE9F22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619-2022</w:t>
            </w:r>
          </w:p>
        </w:tc>
      </w:tr>
      <w:tr w:rsidRPr="0090003B" w:rsidR="008E5AD4" w:rsidTr="159F9874" w14:paraId="41906ABD" w14:textId="77777777">
        <w:trPr>
          <w:trHeight w:val="300"/>
        </w:trPr>
        <w:tc>
          <w:tcPr>
            <w:tcW w:w="568" w:type="dxa"/>
            <w:shd w:val="clear" w:color="auto" w:fill="auto"/>
            <w:noWrap/>
            <w:vAlign w:val="center"/>
            <w:hideMark/>
          </w:tcPr>
          <w:p w:rsidRPr="0090003B" w:rsidR="008E5AD4" w:rsidP="00B13EF9" w:rsidRDefault="008E5AD4" w14:paraId="47CEB10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5F6B6C8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Ahorradores sin fondo organizados</w:t>
            </w:r>
          </w:p>
        </w:tc>
        <w:tc>
          <w:tcPr>
            <w:tcW w:w="1355" w:type="dxa"/>
            <w:shd w:val="clear" w:color="auto" w:fill="auto"/>
            <w:noWrap/>
            <w:vAlign w:val="center"/>
            <w:hideMark/>
          </w:tcPr>
          <w:p w:rsidRPr="0090003B" w:rsidR="008E5AD4" w:rsidP="00F63A8A" w:rsidRDefault="008E5AD4" w14:paraId="372E8BD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FB6D3E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73EC0BD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619-2022</w:t>
            </w:r>
          </w:p>
        </w:tc>
      </w:tr>
      <w:tr w:rsidRPr="0090003B" w:rsidR="008E5AD4" w:rsidTr="159F9874" w14:paraId="5A2ADE83" w14:textId="77777777">
        <w:trPr>
          <w:trHeight w:val="300"/>
        </w:trPr>
        <w:tc>
          <w:tcPr>
            <w:tcW w:w="568" w:type="dxa"/>
            <w:shd w:val="clear" w:color="auto" w:fill="auto"/>
            <w:noWrap/>
            <w:vAlign w:val="center"/>
            <w:hideMark/>
          </w:tcPr>
          <w:p w:rsidRPr="00A30199" w:rsidR="008E5AD4" w:rsidP="00B13EF9" w:rsidRDefault="008E5AD4" w14:paraId="5C5BB0E5" w14:textId="77777777">
            <w:pPr>
              <w:suppressAutoHyphens w:val="0"/>
              <w:autoSpaceDN/>
              <w:spacing w:after="0" w:line="240" w:lineRule="auto"/>
              <w:textAlignment w:val="auto"/>
              <w:rPr>
                <w:rFonts w:ascii="Garamond" w:hAnsi="Garamond" w:eastAsia="Times New Roman"/>
                <w:color w:val="000000"/>
                <w:lang w:val="es-CO" w:eastAsia="es-419"/>
              </w:rPr>
            </w:pPr>
            <w:r w:rsidRPr="00A30199">
              <w:rPr>
                <w:rFonts w:ascii="Garamond" w:hAnsi="Garamond" w:eastAsia="Times New Roman"/>
                <w:color w:val="000000"/>
                <w:lang w:val="es-CO" w:eastAsia="es-419"/>
              </w:rPr>
              <w:t>2021</w:t>
            </w:r>
          </w:p>
        </w:tc>
        <w:tc>
          <w:tcPr>
            <w:tcW w:w="4536" w:type="dxa"/>
            <w:shd w:val="clear" w:color="auto" w:fill="auto"/>
            <w:noWrap/>
            <w:vAlign w:val="center"/>
            <w:hideMark/>
          </w:tcPr>
          <w:p w:rsidRPr="00A30199" w:rsidR="008E5AD4" w:rsidP="00B13EF9" w:rsidRDefault="007B1E0F" w14:paraId="449E3209" w14:textId="77C2C957">
            <w:pPr>
              <w:suppressAutoHyphens w:val="0"/>
              <w:autoSpaceDN/>
              <w:spacing w:after="0" w:line="240" w:lineRule="auto"/>
              <w:textAlignment w:val="auto"/>
              <w:rPr>
                <w:rFonts w:ascii="Garamond" w:hAnsi="Garamond" w:eastAsia="Times New Roman"/>
                <w:color w:val="000000"/>
                <w:lang w:val="es-CO" w:eastAsia="es-419"/>
              </w:rPr>
            </w:pPr>
            <w:r w:rsidRPr="00A30199">
              <w:rPr>
                <w:rFonts w:ascii="Garamond" w:hAnsi="Garamond" w:eastAsia="Times New Roman"/>
                <w:color w:val="000000"/>
                <w:lang w:val="es-CO" w:eastAsia="es-419"/>
              </w:rPr>
              <w:t>Fortalecimiento a organizaciones comunales</w:t>
            </w:r>
          </w:p>
        </w:tc>
        <w:tc>
          <w:tcPr>
            <w:tcW w:w="1355" w:type="dxa"/>
            <w:shd w:val="clear" w:color="auto" w:fill="auto"/>
            <w:noWrap/>
            <w:vAlign w:val="center"/>
            <w:hideMark/>
          </w:tcPr>
          <w:p w:rsidRPr="0090003B" w:rsidR="008E5AD4" w:rsidP="00F63A8A" w:rsidRDefault="007B1E0F" w14:paraId="03F24BE1" w14:textId="5B7204CC">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155AA9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4E7E310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619-2022</w:t>
            </w:r>
          </w:p>
        </w:tc>
      </w:tr>
      <w:tr w:rsidRPr="0090003B" w:rsidR="008E5AD4" w:rsidTr="159F9874" w14:paraId="21999290" w14:textId="77777777">
        <w:trPr>
          <w:trHeight w:val="300"/>
        </w:trPr>
        <w:tc>
          <w:tcPr>
            <w:tcW w:w="568" w:type="dxa"/>
            <w:shd w:val="clear" w:color="auto" w:fill="auto"/>
            <w:noWrap/>
            <w:vAlign w:val="center"/>
            <w:hideMark/>
          </w:tcPr>
          <w:p w:rsidRPr="0090003B" w:rsidR="008E5AD4" w:rsidP="00B13EF9" w:rsidRDefault="008E5AD4" w14:paraId="39A7232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F733E3" w14:paraId="5BFC67A8" w14:textId="047B66B1">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Potencialmente amorosos</w:t>
            </w:r>
          </w:p>
        </w:tc>
        <w:tc>
          <w:tcPr>
            <w:tcW w:w="1355" w:type="dxa"/>
            <w:shd w:val="clear" w:color="auto" w:fill="auto"/>
            <w:noWrap/>
            <w:vAlign w:val="center"/>
            <w:hideMark/>
          </w:tcPr>
          <w:p w:rsidRPr="0090003B" w:rsidR="008E5AD4" w:rsidP="00F63A8A" w:rsidRDefault="008E5AD4" w14:paraId="7D2185B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A14076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1833</w:t>
            </w:r>
          </w:p>
        </w:tc>
        <w:tc>
          <w:tcPr>
            <w:tcW w:w="1887" w:type="dxa"/>
            <w:shd w:val="clear" w:color="auto" w:fill="auto"/>
            <w:noWrap/>
            <w:vAlign w:val="center"/>
            <w:hideMark/>
          </w:tcPr>
          <w:p w:rsidRPr="0090003B" w:rsidR="008E5AD4" w:rsidP="00F63A8A" w:rsidRDefault="008E5AD4" w14:paraId="3D6D3511" w14:textId="14299BF1">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495-2022 CTO-INT (75833)</w:t>
            </w:r>
          </w:p>
        </w:tc>
      </w:tr>
      <w:tr w:rsidRPr="0090003B" w:rsidR="008E5AD4" w:rsidTr="159F9874" w14:paraId="7F7AAD77" w14:textId="77777777">
        <w:trPr>
          <w:trHeight w:val="300"/>
        </w:trPr>
        <w:tc>
          <w:tcPr>
            <w:tcW w:w="568" w:type="dxa"/>
            <w:shd w:val="clear" w:color="auto" w:fill="auto"/>
            <w:noWrap/>
            <w:vAlign w:val="center"/>
            <w:hideMark/>
          </w:tcPr>
          <w:p w:rsidRPr="0090003B" w:rsidR="008E5AD4" w:rsidP="00B13EF9" w:rsidRDefault="008E5AD4" w14:paraId="1B98596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3EABB6D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Aulas futboleras, respeto, paz y convivencia</w:t>
            </w:r>
          </w:p>
        </w:tc>
        <w:tc>
          <w:tcPr>
            <w:tcW w:w="1355" w:type="dxa"/>
            <w:shd w:val="clear" w:color="auto" w:fill="auto"/>
            <w:noWrap/>
            <w:vAlign w:val="center"/>
            <w:hideMark/>
          </w:tcPr>
          <w:p w:rsidRPr="0090003B" w:rsidR="008E5AD4" w:rsidP="00F63A8A" w:rsidRDefault="008E5AD4" w14:paraId="5C93175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1F2993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1836</w:t>
            </w:r>
          </w:p>
        </w:tc>
        <w:tc>
          <w:tcPr>
            <w:tcW w:w="1887" w:type="dxa"/>
            <w:shd w:val="clear" w:color="auto" w:fill="auto"/>
            <w:noWrap/>
            <w:vAlign w:val="center"/>
            <w:hideMark/>
          </w:tcPr>
          <w:p w:rsidRPr="0090003B" w:rsidR="008E5AD4" w:rsidP="00F63A8A" w:rsidRDefault="008E5AD4" w14:paraId="22ED2A4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612 de 2022</w:t>
            </w:r>
          </w:p>
        </w:tc>
      </w:tr>
      <w:tr w:rsidRPr="0090003B" w:rsidR="008E5AD4" w:rsidTr="159F9874" w14:paraId="26D0C147" w14:textId="77777777">
        <w:trPr>
          <w:trHeight w:val="300"/>
        </w:trPr>
        <w:tc>
          <w:tcPr>
            <w:tcW w:w="568" w:type="dxa"/>
            <w:shd w:val="clear" w:color="auto" w:fill="auto"/>
            <w:noWrap/>
            <w:vAlign w:val="center"/>
            <w:hideMark/>
          </w:tcPr>
          <w:p w:rsidRPr="0090003B" w:rsidR="008E5AD4" w:rsidP="00B13EF9" w:rsidRDefault="008E5AD4" w14:paraId="205DB4B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45EB1F3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toma conciencia de su seguridad</w:t>
            </w:r>
          </w:p>
        </w:tc>
        <w:tc>
          <w:tcPr>
            <w:tcW w:w="1355" w:type="dxa"/>
            <w:shd w:val="clear" w:color="auto" w:fill="auto"/>
            <w:noWrap/>
            <w:vAlign w:val="center"/>
            <w:hideMark/>
          </w:tcPr>
          <w:p w:rsidRPr="0090003B" w:rsidR="008E5AD4" w:rsidP="00F63A8A" w:rsidRDefault="008E5AD4" w14:paraId="681913B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51616B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1836</w:t>
            </w:r>
          </w:p>
        </w:tc>
        <w:tc>
          <w:tcPr>
            <w:tcW w:w="1887" w:type="dxa"/>
            <w:shd w:val="clear" w:color="auto" w:fill="auto"/>
            <w:noWrap/>
            <w:vAlign w:val="center"/>
            <w:hideMark/>
          </w:tcPr>
          <w:p w:rsidRPr="0090003B" w:rsidR="008E5AD4" w:rsidP="00F63A8A" w:rsidRDefault="008E5AD4" w14:paraId="5B715B8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612 de 2022</w:t>
            </w:r>
          </w:p>
        </w:tc>
      </w:tr>
      <w:tr w:rsidRPr="0090003B" w:rsidR="008E5AD4" w:rsidTr="159F9874" w14:paraId="69255E0D" w14:textId="77777777">
        <w:trPr>
          <w:trHeight w:val="300"/>
        </w:trPr>
        <w:tc>
          <w:tcPr>
            <w:tcW w:w="568" w:type="dxa"/>
            <w:shd w:val="clear" w:color="auto" w:fill="auto"/>
            <w:noWrap/>
            <w:vAlign w:val="center"/>
            <w:hideMark/>
          </w:tcPr>
          <w:p w:rsidRPr="0090003B" w:rsidR="008E5AD4" w:rsidP="00B13EF9" w:rsidRDefault="008E5AD4" w14:paraId="319390F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052D3B3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Derechos Humanos en espacios laborales informales</w:t>
            </w:r>
          </w:p>
        </w:tc>
        <w:tc>
          <w:tcPr>
            <w:tcW w:w="1355" w:type="dxa"/>
            <w:shd w:val="clear" w:color="auto" w:fill="auto"/>
            <w:noWrap/>
            <w:vAlign w:val="center"/>
            <w:hideMark/>
          </w:tcPr>
          <w:p w:rsidRPr="0090003B" w:rsidR="008E5AD4" w:rsidP="00F63A8A" w:rsidRDefault="008E5AD4" w14:paraId="3345342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0EF669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1840</w:t>
            </w:r>
          </w:p>
        </w:tc>
        <w:tc>
          <w:tcPr>
            <w:tcW w:w="1887" w:type="dxa"/>
            <w:shd w:val="clear" w:color="auto" w:fill="auto"/>
            <w:noWrap/>
            <w:vAlign w:val="center"/>
            <w:hideMark/>
          </w:tcPr>
          <w:p w:rsidRPr="0090003B" w:rsidR="008E5AD4" w:rsidP="00F63A8A" w:rsidRDefault="008E5AD4" w14:paraId="7B40345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612 de 2022</w:t>
            </w:r>
          </w:p>
        </w:tc>
      </w:tr>
      <w:tr w:rsidRPr="0090003B" w:rsidR="008E5AD4" w:rsidTr="159F9874" w14:paraId="7F885B55" w14:textId="77777777">
        <w:trPr>
          <w:trHeight w:val="300"/>
        </w:trPr>
        <w:tc>
          <w:tcPr>
            <w:tcW w:w="568" w:type="dxa"/>
            <w:shd w:val="clear" w:color="auto" w:fill="auto"/>
            <w:noWrap/>
            <w:vAlign w:val="center"/>
            <w:hideMark/>
          </w:tcPr>
          <w:p w:rsidRPr="0090003B" w:rsidR="008E5AD4" w:rsidP="00B13EF9" w:rsidRDefault="008E5AD4" w14:paraId="5995F9C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699B439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Protección y Convivencia de Vendedores Informales</w:t>
            </w:r>
          </w:p>
        </w:tc>
        <w:tc>
          <w:tcPr>
            <w:tcW w:w="1355" w:type="dxa"/>
            <w:shd w:val="clear" w:color="auto" w:fill="auto"/>
            <w:noWrap/>
            <w:vAlign w:val="center"/>
            <w:hideMark/>
          </w:tcPr>
          <w:p w:rsidRPr="0090003B" w:rsidR="008E5AD4" w:rsidP="00F63A8A" w:rsidRDefault="008E5AD4" w14:paraId="047C057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4E98BE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1840</w:t>
            </w:r>
          </w:p>
        </w:tc>
        <w:tc>
          <w:tcPr>
            <w:tcW w:w="1887" w:type="dxa"/>
            <w:shd w:val="clear" w:color="auto" w:fill="auto"/>
            <w:noWrap/>
            <w:vAlign w:val="center"/>
            <w:hideMark/>
          </w:tcPr>
          <w:p w:rsidRPr="0090003B" w:rsidR="008E5AD4" w:rsidP="00F63A8A" w:rsidRDefault="008E5AD4" w14:paraId="2EA809A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612 de 2022</w:t>
            </w:r>
          </w:p>
        </w:tc>
      </w:tr>
      <w:tr w:rsidRPr="0090003B" w:rsidR="008E5AD4" w:rsidTr="159F9874" w14:paraId="15D5E7FE" w14:textId="77777777">
        <w:trPr>
          <w:trHeight w:val="300"/>
        </w:trPr>
        <w:tc>
          <w:tcPr>
            <w:tcW w:w="568" w:type="dxa"/>
            <w:shd w:val="clear" w:color="auto" w:fill="auto"/>
            <w:noWrap/>
            <w:vAlign w:val="center"/>
            <w:hideMark/>
          </w:tcPr>
          <w:p w:rsidRPr="0090003B" w:rsidR="008E5AD4" w:rsidP="00B13EF9" w:rsidRDefault="008E5AD4" w14:paraId="2D24C72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2021</w:t>
            </w:r>
          </w:p>
        </w:tc>
        <w:tc>
          <w:tcPr>
            <w:tcW w:w="4536" w:type="dxa"/>
            <w:shd w:val="clear" w:color="auto" w:fill="auto"/>
            <w:noWrap/>
            <w:vAlign w:val="center"/>
            <w:hideMark/>
          </w:tcPr>
          <w:p w:rsidRPr="0090003B" w:rsidR="008E5AD4" w:rsidP="00B13EF9" w:rsidRDefault="008E5AD4" w14:paraId="76F85BE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Ciclo rutas Sanas y seguras</w:t>
            </w:r>
          </w:p>
        </w:tc>
        <w:tc>
          <w:tcPr>
            <w:tcW w:w="1355" w:type="dxa"/>
            <w:shd w:val="clear" w:color="auto" w:fill="auto"/>
            <w:noWrap/>
            <w:vAlign w:val="center"/>
            <w:hideMark/>
          </w:tcPr>
          <w:p w:rsidRPr="0090003B" w:rsidR="008E5AD4" w:rsidP="00F63A8A" w:rsidRDefault="008E5AD4" w14:paraId="30EADD7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D3E5C8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1840</w:t>
            </w:r>
          </w:p>
        </w:tc>
        <w:tc>
          <w:tcPr>
            <w:tcW w:w="1887" w:type="dxa"/>
            <w:shd w:val="clear" w:color="auto" w:fill="auto"/>
            <w:noWrap/>
            <w:vAlign w:val="center"/>
            <w:hideMark/>
          </w:tcPr>
          <w:p w:rsidRPr="0090003B" w:rsidR="008E5AD4" w:rsidP="00F63A8A" w:rsidRDefault="008E5AD4" w14:paraId="1C7028B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w:t>
            </w:r>
          </w:p>
        </w:tc>
      </w:tr>
      <w:tr w:rsidRPr="0090003B" w:rsidR="008E5AD4" w:rsidTr="159F9874" w14:paraId="4B6B4762" w14:textId="77777777">
        <w:trPr>
          <w:trHeight w:val="300"/>
        </w:trPr>
        <w:tc>
          <w:tcPr>
            <w:tcW w:w="568" w:type="dxa"/>
            <w:shd w:val="clear" w:color="auto" w:fill="auto"/>
            <w:noWrap/>
            <w:vAlign w:val="center"/>
            <w:hideMark/>
          </w:tcPr>
          <w:p w:rsidRPr="0090003B" w:rsidR="008E5AD4" w:rsidP="00B13EF9" w:rsidRDefault="008E5AD4" w14:paraId="4A31BF02"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7179915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“De la calle a la tarima” 1.er festival de músicos populares de Bosa </w:t>
            </w:r>
          </w:p>
        </w:tc>
        <w:tc>
          <w:tcPr>
            <w:tcW w:w="1355" w:type="dxa"/>
            <w:shd w:val="clear" w:color="auto" w:fill="auto"/>
            <w:noWrap/>
            <w:vAlign w:val="center"/>
            <w:hideMark/>
          </w:tcPr>
          <w:p w:rsidRPr="0090003B" w:rsidR="008E5AD4" w:rsidP="00F63A8A" w:rsidRDefault="008E5AD4" w14:paraId="5FCA43E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D9BA17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068F884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1F7B88F3" w14:textId="77777777">
        <w:trPr>
          <w:trHeight w:val="300"/>
        </w:trPr>
        <w:tc>
          <w:tcPr>
            <w:tcW w:w="568" w:type="dxa"/>
            <w:shd w:val="clear" w:color="auto" w:fill="auto"/>
            <w:noWrap/>
            <w:vAlign w:val="center"/>
            <w:hideMark/>
          </w:tcPr>
          <w:p w:rsidRPr="0090003B" w:rsidR="008E5AD4" w:rsidP="00B13EF9" w:rsidRDefault="008E5AD4" w14:paraId="6D9E5AA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F733E3" w14:paraId="6F08D9FC" w14:textId="05B23C3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Festival góspel</w:t>
            </w:r>
          </w:p>
        </w:tc>
        <w:tc>
          <w:tcPr>
            <w:tcW w:w="1355" w:type="dxa"/>
            <w:shd w:val="clear" w:color="auto" w:fill="auto"/>
            <w:noWrap/>
            <w:vAlign w:val="center"/>
            <w:hideMark/>
          </w:tcPr>
          <w:p w:rsidRPr="0090003B" w:rsidR="008E5AD4" w:rsidP="00F63A8A" w:rsidRDefault="008E5AD4" w14:paraId="419F9B9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3210A9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459FD35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46FB2A4A" w14:textId="77777777">
        <w:trPr>
          <w:trHeight w:val="300"/>
        </w:trPr>
        <w:tc>
          <w:tcPr>
            <w:tcW w:w="568" w:type="dxa"/>
            <w:shd w:val="clear" w:color="auto" w:fill="auto"/>
            <w:noWrap/>
            <w:vAlign w:val="center"/>
            <w:hideMark/>
          </w:tcPr>
          <w:p w:rsidRPr="0090003B" w:rsidR="008E5AD4" w:rsidP="00B13EF9" w:rsidRDefault="008E5AD4" w14:paraId="61418BAC"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2A98249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Feria empresarial </w:t>
            </w:r>
          </w:p>
        </w:tc>
        <w:tc>
          <w:tcPr>
            <w:tcW w:w="1355" w:type="dxa"/>
            <w:shd w:val="clear" w:color="auto" w:fill="auto"/>
            <w:noWrap/>
            <w:vAlign w:val="center"/>
            <w:hideMark/>
          </w:tcPr>
          <w:p w:rsidRPr="0090003B" w:rsidR="008E5AD4" w:rsidP="00F63A8A" w:rsidRDefault="008E5AD4" w14:paraId="29BFBBC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B93606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1751</w:t>
            </w:r>
          </w:p>
        </w:tc>
        <w:tc>
          <w:tcPr>
            <w:tcW w:w="1887" w:type="dxa"/>
            <w:shd w:val="clear" w:color="auto" w:fill="auto"/>
            <w:noWrap/>
            <w:vAlign w:val="center"/>
            <w:hideMark/>
          </w:tcPr>
          <w:p w:rsidRPr="0090003B" w:rsidR="008E5AD4" w:rsidP="00F63A8A" w:rsidRDefault="008E5AD4" w14:paraId="1FE59E6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3DA31717" w14:textId="77777777">
        <w:trPr>
          <w:trHeight w:val="300"/>
        </w:trPr>
        <w:tc>
          <w:tcPr>
            <w:tcW w:w="568" w:type="dxa"/>
            <w:shd w:val="clear" w:color="auto" w:fill="auto"/>
            <w:noWrap/>
            <w:vAlign w:val="center"/>
            <w:hideMark/>
          </w:tcPr>
          <w:p w:rsidRPr="0090003B" w:rsidR="008E5AD4" w:rsidP="00B13EF9" w:rsidRDefault="008E5AD4" w14:paraId="2C92344C"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7FED1229" w14:textId="631B87E3">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Sk</w:t>
            </w:r>
            <w:r w:rsidRPr="0090003B" w:rsidR="00F733E3">
              <w:rPr>
                <w:rFonts w:ascii="Garamond" w:hAnsi="Garamond" w:eastAsia="Times New Roman"/>
                <w:color w:val="000000"/>
                <w:lang w:val="es-CO" w:eastAsia="es-419"/>
              </w:rPr>
              <w:t>ate plaz</w:t>
            </w:r>
            <w:r w:rsidRPr="0090003B">
              <w:rPr>
                <w:rFonts w:ascii="Garamond" w:hAnsi="Garamond" w:eastAsia="Times New Roman"/>
                <w:color w:val="000000"/>
                <w:lang w:val="es-CO" w:eastAsia="es-419"/>
              </w:rPr>
              <w:t xml:space="preserve">a </w:t>
            </w:r>
          </w:p>
        </w:tc>
        <w:tc>
          <w:tcPr>
            <w:tcW w:w="1355" w:type="dxa"/>
            <w:shd w:val="clear" w:color="auto" w:fill="auto"/>
            <w:noWrap/>
            <w:vAlign w:val="center"/>
            <w:hideMark/>
          </w:tcPr>
          <w:p w:rsidRPr="0090003B" w:rsidR="008E5AD4" w:rsidP="00F63A8A" w:rsidRDefault="008E5AD4" w14:paraId="44DEA4D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C66559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1840</w:t>
            </w:r>
          </w:p>
        </w:tc>
        <w:tc>
          <w:tcPr>
            <w:tcW w:w="1887" w:type="dxa"/>
            <w:shd w:val="clear" w:color="auto" w:fill="auto"/>
            <w:noWrap/>
            <w:vAlign w:val="center"/>
            <w:hideMark/>
          </w:tcPr>
          <w:p w:rsidRPr="0090003B" w:rsidR="008E5AD4" w:rsidP="00F63A8A" w:rsidRDefault="008E5AD4" w14:paraId="6CEF913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613 - 2022</w:t>
            </w:r>
          </w:p>
        </w:tc>
      </w:tr>
      <w:tr w:rsidRPr="0090003B" w:rsidR="008E5AD4" w:rsidTr="159F9874" w14:paraId="39234D41" w14:textId="77777777">
        <w:trPr>
          <w:trHeight w:val="300"/>
        </w:trPr>
        <w:tc>
          <w:tcPr>
            <w:tcW w:w="568" w:type="dxa"/>
            <w:shd w:val="clear" w:color="auto" w:fill="auto"/>
            <w:noWrap/>
            <w:vAlign w:val="center"/>
            <w:hideMark/>
          </w:tcPr>
          <w:p w:rsidRPr="0090003B" w:rsidR="008E5AD4" w:rsidP="00B13EF9" w:rsidRDefault="008E5AD4" w14:paraId="34B9B009"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52A32B9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Festival de danza mayor Bosa 2023</w:t>
            </w:r>
          </w:p>
        </w:tc>
        <w:tc>
          <w:tcPr>
            <w:tcW w:w="1355" w:type="dxa"/>
            <w:shd w:val="clear" w:color="auto" w:fill="auto"/>
            <w:noWrap/>
            <w:vAlign w:val="center"/>
            <w:hideMark/>
          </w:tcPr>
          <w:p w:rsidRPr="0090003B" w:rsidR="008E5AD4" w:rsidP="00F63A8A" w:rsidRDefault="008E5AD4" w14:paraId="58CB8C3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3CF878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1B8E321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462A8F04" w14:textId="77777777">
        <w:trPr>
          <w:trHeight w:val="300"/>
        </w:trPr>
        <w:tc>
          <w:tcPr>
            <w:tcW w:w="568" w:type="dxa"/>
            <w:shd w:val="clear" w:color="auto" w:fill="auto"/>
            <w:noWrap/>
            <w:vAlign w:val="center"/>
            <w:hideMark/>
          </w:tcPr>
          <w:p w:rsidRPr="0090003B" w:rsidR="008E5AD4" w:rsidP="00B13EF9" w:rsidRDefault="008E5AD4" w14:paraId="1A578E5B"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2BFD076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Carrera Atlética Bosa 5k y 10k Bosa corre por la vida</w:t>
            </w:r>
          </w:p>
        </w:tc>
        <w:tc>
          <w:tcPr>
            <w:tcW w:w="1355" w:type="dxa"/>
            <w:shd w:val="clear" w:color="auto" w:fill="auto"/>
            <w:noWrap/>
            <w:vAlign w:val="center"/>
            <w:hideMark/>
          </w:tcPr>
          <w:p w:rsidRPr="0090003B" w:rsidR="008E5AD4" w:rsidP="00F63A8A" w:rsidRDefault="008E5AD4" w14:paraId="2513070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600E83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1D3BB7" w14:paraId="4BD85B12" w14:textId="574ECA4D">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189-2023; 190-2023; 191-2023; 192-2023; 193-2023; 194-2023; 195-2023; 196-2023; 197-2023;</w:t>
            </w:r>
          </w:p>
        </w:tc>
      </w:tr>
      <w:tr w:rsidRPr="0090003B" w:rsidR="008E5AD4" w:rsidTr="159F9874" w14:paraId="5545EB0C" w14:textId="77777777">
        <w:trPr>
          <w:trHeight w:val="300"/>
        </w:trPr>
        <w:tc>
          <w:tcPr>
            <w:tcW w:w="568" w:type="dxa"/>
            <w:shd w:val="clear" w:color="auto" w:fill="auto"/>
            <w:noWrap/>
            <w:vAlign w:val="center"/>
            <w:hideMark/>
          </w:tcPr>
          <w:p w:rsidRPr="0090003B" w:rsidR="008E5AD4" w:rsidP="00B13EF9" w:rsidRDefault="008E5AD4" w14:paraId="69BD5F3F"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20FBE914" w14:textId="4E3571AB">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Festival Hip Hop </w:t>
            </w:r>
            <w:proofErr w:type="spellStart"/>
            <w:r w:rsidRPr="0090003B" w:rsidR="00F733E3">
              <w:rPr>
                <w:rFonts w:ascii="Garamond" w:hAnsi="Garamond" w:eastAsia="Times New Roman"/>
                <w:color w:val="000000"/>
                <w:lang w:val="es-CO" w:eastAsia="es-419"/>
              </w:rPr>
              <w:t>hipbosa</w:t>
            </w:r>
            <w:proofErr w:type="spellEnd"/>
            <w:r w:rsidRPr="0090003B" w:rsidR="00F733E3">
              <w:rPr>
                <w:rFonts w:ascii="Garamond" w:hAnsi="Garamond" w:eastAsia="Times New Roman"/>
                <w:color w:val="000000"/>
                <w:lang w:val="es-CO" w:eastAsia="es-419"/>
              </w:rPr>
              <w:t xml:space="preserve"> </w:t>
            </w:r>
            <w:r w:rsidRPr="0090003B">
              <w:rPr>
                <w:rFonts w:ascii="Garamond" w:hAnsi="Garamond" w:eastAsia="Times New Roman"/>
                <w:color w:val="000000"/>
                <w:lang w:val="es-CO" w:eastAsia="es-419"/>
              </w:rPr>
              <w:t>2023</w:t>
            </w:r>
          </w:p>
        </w:tc>
        <w:tc>
          <w:tcPr>
            <w:tcW w:w="1355" w:type="dxa"/>
            <w:shd w:val="clear" w:color="auto" w:fill="auto"/>
            <w:noWrap/>
            <w:vAlign w:val="center"/>
            <w:hideMark/>
          </w:tcPr>
          <w:p w:rsidRPr="0090003B" w:rsidR="008E5AD4" w:rsidP="00F63A8A" w:rsidRDefault="008E5AD4" w14:paraId="7B295B0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C96600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2FEDEA6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7D588B92" w14:textId="77777777">
        <w:trPr>
          <w:trHeight w:val="300"/>
        </w:trPr>
        <w:tc>
          <w:tcPr>
            <w:tcW w:w="568" w:type="dxa"/>
            <w:shd w:val="clear" w:color="auto" w:fill="auto"/>
            <w:noWrap/>
            <w:vAlign w:val="center"/>
            <w:hideMark/>
          </w:tcPr>
          <w:p w:rsidRPr="0090003B" w:rsidR="008E5AD4" w:rsidP="00B13EF9" w:rsidRDefault="008E5AD4" w14:paraId="76571AB3"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06A8421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Mejoramiento del espacio público </w:t>
            </w:r>
          </w:p>
        </w:tc>
        <w:tc>
          <w:tcPr>
            <w:tcW w:w="1355" w:type="dxa"/>
            <w:shd w:val="clear" w:color="auto" w:fill="auto"/>
            <w:noWrap/>
            <w:vAlign w:val="center"/>
            <w:hideMark/>
          </w:tcPr>
          <w:p w:rsidRPr="0090003B" w:rsidR="008E5AD4" w:rsidP="00F63A8A" w:rsidRDefault="008E5AD4" w14:paraId="7FFBFF9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189F7A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1840</w:t>
            </w:r>
          </w:p>
        </w:tc>
        <w:tc>
          <w:tcPr>
            <w:tcW w:w="1887" w:type="dxa"/>
            <w:shd w:val="clear" w:color="auto" w:fill="auto"/>
            <w:noWrap/>
            <w:vAlign w:val="center"/>
            <w:hideMark/>
          </w:tcPr>
          <w:p w:rsidRPr="0090003B" w:rsidR="008E5AD4" w:rsidP="00F63A8A" w:rsidRDefault="008E5AD4" w14:paraId="24EEEF2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613 - 2022</w:t>
            </w:r>
          </w:p>
        </w:tc>
      </w:tr>
      <w:tr w:rsidRPr="0090003B" w:rsidR="008E5AD4" w:rsidTr="159F9874" w14:paraId="42184498" w14:textId="77777777">
        <w:trPr>
          <w:trHeight w:val="300"/>
        </w:trPr>
        <w:tc>
          <w:tcPr>
            <w:tcW w:w="568" w:type="dxa"/>
            <w:shd w:val="clear" w:color="auto" w:fill="auto"/>
            <w:noWrap/>
            <w:vAlign w:val="center"/>
            <w:hideMark/>
          </w:tcPr>
          <w:p w:rsidRPr="0090003B" w:rsidR="008E5AD4" w:rsidP="00B13EF9" w:rsidRDefault="008E5AD4" w14:paraId="48EF496D"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1EE0B3B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En 4 patas por Bosa</w:t>
            </w:r>
          </w:p>
        </w:tc>
        <w:tc>
          <w:tcPr>
            <w:tcW w:w="1355" w:type="dxa"/>
            <w:shd w:val="clear" w:color="auto" w:fill="auto"/>
            <w:noWrap/>
            <w:vAlign w:val="center"/>
            <w:hideMark/>
          </w:tcPr>
          <w:p w:rsidRPr="0090003B" w:rsidR="008E5AD4" w:rsidP="00F63A8A" w:rsidRDefault="008E5AD4" w14:paraId="2D5A3FA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En ejecución</w:t>
            </w:r>
          </w:p>
        </w:tc>
        <w:tc>
          <w:tcPr>
            <w:tcW w:w="1196" w:type="dxa"/>
            <w:shd w:val="clear" w:color="auto" w:fill="auto"/>
            <w:noWrap/>
            <w:vAlign w:val="center"/>
            <w:hideMark/>
          </w:tcPr>
          <w:p w:rsidRPr="0090003B" w:rsidR="008E5AD4" w:rsidP="00F63A8A" w:rsidRDefault="008E5AD4" w14:paraId="7A48C5E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1720</w:t>
            </w:r>
          </w:p>
        </w:tc>
        <w:tc>
          <w:tcPr>
            <w:tcW w:w="1887" w:type="dxa"/>
            <w:shd w:val="clear" w:color="auto" w:fill="auto"/>
            <w:noWrap/>
            <w:vAlign w:val="center"/>
            <w:hideMark/>
          </w:tcPr>
          <w:p w:rsidRPr="0090003B" w:rsidR="008E5AD4" w:rsidP="00F63A8A" w:rsidRDefault="008E5AD4" w14:paraId="54DD1FC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519-2023</w:t>
            </w:r>
          </w:p>
        </w:tc>
      </w:tr>
      <w:tr w:rsidRPr="0090003B" w:rsidR="008E5AD4" w:rsidTr="159F9874" w14:paraId="72BE82E4" w14:textId="77777777">
        <w:trPr>
          <w:trHeight w:val="300"/>
        </w:trPr>
        <w:tc>
          <w:tcPr>
            <w:tcW w:w="568" w:type="dxa"/>
            <w:shd w:val="clear" w:color="auto" w:fill="auto"/>
            <w:noWrap/>
            <w:vAlign w:val="center"/>
            <w:hideMark/>
          </w:tcPr>
          <w:p w:rsidRPr="0090003B" w:rsidR="008E5AD4" w:rsidP="00B13EF9" w:rsidRDefault="008E5AD4" w14:paraId="380C635F"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4E4CF96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Arte para todos y todas </w:t>
            </w:r>
          </w:p>
        </w:tc>
        <w:tc>
          <w:tcPr>
            <w:tcW w:w="1355" w:type="dxa"/>
            <w:shd w:val="clear" w:color="auto" w:fill="auto"/>
            <w:noWrap/>
            <w:vAlign w:val="center"/>
            <w:hideMark/>
          </w:tcPr>
          <w:p w:rsidRPr="0090003B" w:rsidR="008E5AD4" w:rsidP="00F63A8A" w:rsidRDefault="008E5AD4" w14:paraId="7A0969C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62B739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5BFF787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77B03B68" w14:textId="77777777">
        <w:trPr>
          <w:trHeight w:val="300"/>
        </w:trPr>
        <w:tc>
          <w:tcPr>
            <w:tcW w:w="568" w:type="dxa"/>
            <w:shd w:val="clear" w:color="auto" w:fill="auto"/>
            <w:noWrap/>
            <w:vAlign w:val="center"/>
            <w:hideMark/>
          </w:tcPr>
          <w:p w:rsidRPr="0090003B" w:rsidR="008E5AD4" w:rsidP="00B13EF9" w:rsidRDefault="008E5AD4" w14:paraId="11B04E1B"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33B11D3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Deporte es vida y salud para los niños y niñas en condición de discapacidad</w:t>
            </w:r>
          </w:p>
        </w:tc>
        <w:tc>
          <w:tcPr>
            <w:tcW w:w="1355" w:type="dxa"/>
            <w:shd w:val="clear" w:color="auto" w:fill="auto"/>
            <w:noWrap/>
            <w:vAlign w:val="center"/>
            <w:hideMark/>
          </w:tcPr>
          <w:p w:rsidRPr="0090003B" w:rsidR="008E5AD4" w:rsidP="00F63A8A" w:rsidRDefault="008E5AD4" w14:paraId="2CBB157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034009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0607E38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633-2022</w:t>
            </w:r>
          </w:p>
        </w:tc>
      </w:tr>
      <w:tr w:rsidRPr="0090003B" w:rsidR="008E5AD4" w:rsidTr="159F9874" w14:paraId="35142B6E" w14:textId="77777777">
        <w:trPr>
          <w:trHeight w:val="300"/>
        </w:trPr>
        <w:tc>
          <w:tcPr>
            <w:tcW w:w="568" w:type="dxa"/>
            <w:shd w:val="clear" w:color="auto" w:fill="auto"/>
            <w:noWrap/>
            <w:vAlign w:val="center"/>
            <w:hideMark/>
          </w:tcPr>
          <w:p w:rsidRPr="0090003B" w:rsidR="008E5AD4" w:rsidP="00B13EF9" w:rsidRDefault="008E5AD4" w14:paraId="3EE3F9AB"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4AEDFCBF"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La alimentación también es cultura</w:t>
            </w:r>
          </w:p>
        </w:tc>
        <w:tc>
          <w:tcPr>
            <w:tcW w:w="1355" w:type="dxa"/>
            <w:shd w:val="clear" w:color="auto" w:fill="auto"/>
            <w:noWrap/>
            <w:vAlign w:val="center"/>
            <w:hideMark/>
          </w:tcPr>
          <w:p w:rsidRPr="0090003B" w:rsidR="008E5AD4" w:rsidP="00F63A8A" w:rsidRDefault="008E5AD4" w14:paraId="27060D3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E36E5E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0B1EBBB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434-2023 CONV-INT (91018)</w:t>
            </w:r>
          </w:p>
        </w:tc>
      </w:tr>
      <w:tr w:rsidRPr="0090003B" w:rsidR="008E5AD4" w:rsidTr="159F9874" w14:paraId="5B05C8DD" w14:textId="77777777">
        <w:trPr>
          <w:trHeight w:val="300"/>
        </w:trPr>
        <w:tc>
          <w:tcPr>
            <w:tcW w:w="568" w:type="dxa"/>
            <w:shd w:val="clear" w:color="auto" w:fill="auto"/>
            <w:noWrap/>
            <w:vAlign w:val="center"/>
            <w:hideMark/>
          </w:tcPr>
          <w:p w:rsidRPr="0090003B" w:rsidR="008E5AD4" w:rsidP="00B13EF9" w:rsidRDefault="008E5AD4" w14:paraId="61D2ED8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73EF5AB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Red transformadora de mujeres cuidadoras</w:t>
            </w:r>
          </w:p>
        </w:tc>
        <w:tc>
          <w:tcPr>
            <w:tcW w:w="1355" w:type="dxa"/>
            <w:shd w:val="clear" w:color="auto" w:fill="auto"/>
            <w:noWrap/>
            <w:vAlign w:val="center"/>
            <w:hideMark/>
          </w:tcPr>
          <w:p w:rsidRPr="0090003B" w:rsidR="008E5AD4" w:rsidP="00F63A8A" w:rsidRDefault="008E5AD4" w14:paraId="4076FB7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F98C7F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1750</w:t>
            </w:r>
          </w:p>
        </w:tc>
        <w:tc>
          <w:tcPr>
            <w:tcW w:w="1887" w:type="dxa"/>
            <w:shd w:val="clear" w:color="auto" w:fill="auto"/>
            <w:noWrap/>
            <w:vAlign w:val="center"/>
            <w:hideMark/>
          </w:tcPr>
          <w:p w:rsidRPr="0090003B" w:rsidR="008E5AD4" w:rsidP="00F63A8A" w:rsidRDefault="008E5AD4" w14:paraId="133B0A4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451-2023</w:t>
            </w:r>
          </w:p>
        </w:tc>
      </w:tr>
      <w:tr w:rsidRPr="0090003B" w:rsidR="008E5AD4" w:rsidTr="159F9874" w14:paraId="506C8C34" w14:textId="77777777">
        <w:trPr>
          <w:trHeight w:val="300"/>
        </w:trPr>
        <w:tc>
          <w:tcPr>
            <w:tcW w:w="568" w:type="dxa"/>
            <w:shd w:val="clear" w:color="auto" w:fill="auto"/>
            <w:noWrap/>
            <w:vAlign w:val="center"/>
            <w:hideMark/>
          </w:tcPr>
          <w:p w:rsidRPr="0090003B" w:rsidR="008E5AD4" w:rsidP="00B13EF9" w:rsidRDefault="008E5AD4" w14:paraId="07F7B149"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4458FFA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Reciclar para un mejor futuro</w:t>
            </w:r>
          </w:p>
        </w:tc>
        <w:tc>
          <w:tcPr>
            <w:tcW w:w="1355" w:type="dxa"/>
            <w:shd w:val="clear" w:color="auto" w:fill="auto"/>
            <w:noWrap/>
            <w:vAlign w:val="center"/>
            <w:hideMark/>
          </w:tcPr>
          <w:p w:rsidRPr="0090003B" w:rsidR="008E5AD4" w:rsidP="00F63A8A" w:rsidRDefault="008E5AD4" w14:paraId="25559EF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0C01AA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1744</w:t>
            </w:r>
          </w:p>
        </w:tc>
        <w:tc>
          <w:tcPr>
            <w:tcW w:w="1887" w:type="dxa"/>
            <w:shd w:val="clear" w:color="auto" w:fill="auto"/>
            <w:noWrap/>
            <w:vAlign w:val="center"/>
            <w:hideMark/>
          </w:tcPr>
          <w:p w:rsidRPr="0090003B" w:rsidR="008E5AD4" w:rsidP="00F63A8A" w:rsidRDefault="008E5AD4" w14:paraId="44CB905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de 2022, 83 de 2023</w:t>
            </w:r>
          </w:p>
        </w:tc>
      </w:tr>
      <w:tr w:rsidRPr="0090003B" w:rsidR="008E5AD4" w:rsidTr="159F9874" w14:paraId="38E4A5D5" w14:textId="77777777">
        <w:trPr>
          <w:trHeight w:val="300"/>
        </w:trPr>
        <w:tc>
          <w:tcPr>
            <w:tcW w:w="568" w:type="dxa"/>
            <w:shd w:val="clear" w:color="auto" w:fill="auto"/>
            <w:noWrap/>
            <w:vAlign w:val="center"/>
            <w:hideMark/>
          </w:tcPr>
          <w:p w:rsidRPr="0090003B" w:rsidR="008E5AD4" w:rsidP="00B13EF9" w:rsidRDefault="008E5AD4" w14:paraId="6F4B8EBD"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40AFDF6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Mujeres </w:t>
            </w:r>
            <w:proofErr w:type="spellStart"/>
            <w:r w:rsidRPr="0090003B">
              <w:rPr>
                <w:rFonts w:ascii="Garamond" w:hAnsi="Garamond" w:eastAsia="Times New Roman"/>
                <w:color w:val="000000"/>
                <w:lang w:val="es-CO" w:eastAsia="es-419"/>
              </w:rPr>
              <w:t>bosunas</w:t>
            </w:r>
            <w:proofErr w:type="spellEnd"/>
            <w:r w:rsidRPr="0090003B">
              <w:rPr>
                <w:rFonts w:ascii="Garamond" w:hAnsi="Garamond" w:eastAsia="Times New Roman"/>
                <w:color w:val="000000"/>
                <w:lang w:val="es-CO" w:eastAsia="es-419"/>
              </w:rPr>
              <w:t xml:space="preserve"> y empoderadas</w:t>
            </w:r>
          </w:p>
        </w:tc>
        <w:tc>
          <w:tcPr>
            <w:tcW w:w="1355" w:type="dxa"/>
            <w:shd w:val="clear" w:color="auto" w:fill="auto"/>
            <w:noWrap/>
            <w:vAlign w:val="center"/>
            <w:hideMark/>
          </w:tcPr>
          <w:p w:rsidRPr="0090003B" w:rsidR="008E5AD4" w:rsidP="00F63A8A" w:rsidRDefault="008E5AD4" w14:paraId="361B085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61B4D0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2067604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451-2023</w:t>
            </w:r>
          </w:p>
        </w:tc>
      </w:tr>
      <w:tr w:rsidRPr="0090003B" w:rsidR="008E5AD4" w:rsidTr="159F9874" w14:paraId="75A1922E" w14:textId="77777777">
        <w:trPr>
          <w:trHeight w:val="300"/>
        </w:trPr>
        <w:tc>
          <w:tcPr>
            <w:tcW w:w="568" w:type="dxa"/>
            <w:shd w:val="clear" w:color="auto" w:fill="auto"/>
            <w:noWrap/>
            <w:vAlign w:val="center"/>
            <w:hideMark/>
          </w:tcPr>
          <w:p w:rsidRPr="0090003B" w:rsidR="008E5AD4" w:rsidP="00B13EF9" w:rsidRDefault="008E5AD4" w14:paraId="36BABEC3"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3535054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La ropa sucia ya no se lava en casa ¡No más mujeres violentadas! </w:t>
            </w:r>
          </w:p>
        </w:tc>
        <w:tc>
          <w:tcPr>
            <w:tcW w:w="1355" w:type="dxa"/>
            <w:shd w:val="clear" w:color="auto" w:fill="auto"/>
            <w:noWrap/>
            <w:vAlign w:val="center"/>
            <w:hideMark/>
          </w:tcPr>
          <w:p w:rsidRPr="0090003B" w:rsidR="008E5AD4" w:rsidP="00F63A8A" w:rsidRDefault="008E5AD4" w14:paraId="4E181E6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E5241D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04B3827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394-2023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430-2023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396-2023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412-2023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404-2023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411-2023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399-2023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422-2023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389-2023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397-2023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405-2023</w:t>
            </w:r>
          </w:p>
        </w:tc>
      </w:tr>
      <w:tr w:rsidRPr="0090003B" w:rsidR="008E5AD4" w:rsidTr="159F9874" w14:paraId="596232C3" w14:textId="77777777">
        <w:trPr>
          <w:trHeight w:val="300"/>
        </w:trPr>
        <w:tc>
          <w:tcPr>
            <w:tcW w:w="568" w:type="dxa"/>
            <w:shd w:val="clear" w:color="auto" w:fill="auto"/>
            <w:noWrap/>
            <w:vAlign w:val="center"/>
            <w:hideMark/>
          </w:tcPr>
          <w:p w:rsidRPr="0090003B" w:rsidR="008E5AD4" w:rsidP="00B13EF9" w:rsidRDefault="008E5AD4" w14:paraId="5271E552"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7677694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Formalizando la informalidad</w:t>
            </w:r>
          </w:p>
        </w:tc>
        <w:tc>
          <w:tcPr>
            <w:tcW w:w="1355" w:type="dxa"/>
            <w:shd w:val="clear" w:color="auto" w:fill="auto"/>
            <w:noWrap/>
            <w:vAlign w:val="center"/>
            <w:hideMark/>
          </w:tcPr>
          <w:p w:rsidRPr="0090003B" w:rsidR="008E5AD4" w:rsidP="00F63A8A" w:rsidRDefault="008E5AD4" w14:paraId="5E0FD27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00A064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1840</w:t>
            </w:r>
          </w:p>
        </w:tc>
        <w:tc>
          <w:tcPr>
            <w:tcW w:w="1887" w:type="dxa"/>
            <w:shd w:val="clear" w:color="auto" w:fill="auto"/>
            <w:noWrap/>
            <w:vAlign w:val="center"/>
            <w:hideMark/>
          </w:tcPr>
          <w:p w:rsidRPr="0090003B" w:rsidR="008E5AD4" w:rsidP="00F63A8A" w:rsidRDefault="008E5AD4" w14:paraId="3B9EE27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613 - 2022</w:t>
            </w:r>
          </w:p>
        </w:tc>
      </w:tr>
      <w:tr w:rsidRPr="0090003B" w:rsidR="008E5AD4" w:rsidTr="159F9874" w14:paraId="039A750A" w14:textId="77777777">
        <w:trPr>
          <w:trHeight w:val="300"/>
        </w:trPr>
        <w:tc>
          <w:tcPr>
            <w:tcW w:w="568" w:type="dxa"/>
            <w:shd w:val="clear" w:color="auto" w:fill="auto"/>
            <w:noWrap/>
            <w:vAlign w:val="center"/>
            <w:hideMark/>
          </w:tcPr>
          <w:p w:rsidRPr="0090003B" w:rsidR="008E5AD4" w:rsidP="00B13EF9" w:rsidRDefault="008E5AD4" w14:paraId="27424CA4"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3582F55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Actívate, participa y defiende tus derechos comunales </w:t>
            </w:r>
          </w:p>
        </w:tc>
        <w:tc>
          <w:tcPr>
            <w:tcW w:w="1355" w:type="dxa"/>
            <w:shd w:val="clear" w:color="auto" w:fill="auto"/>
            <w:noWrap/>
            <w:vAlign w:val="center"/>
            <w:hideMark/>
          </w:tcPr>
          <w:p w:rsidRPr="0090003B" w:rsidR="008E5AD4" w:rsidP="00F63A8A" w:rsidRDefault="008E5AD4" w14:paraId="7C0AC23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3C9163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1814</w:t>
            </w:r>
          </w:p>
        </w:tc>
        <w:tc>
          <w:tcPr>
            <w:tcW w:w="1887" w:type="dxa"/>
            <w:shd w:val="clear" w:color="auto" w:fill="auto"/>
            <w:noWrap/>
            <w:vAlign w:val="center"/>
            <w:hideMark/>
          </w:tcPr>
          <w:p w:rsidRPr="0090003B" w:rsidR="008E5AD4" w:rsidP="00F63A8A" w:rsidRDefault="008E5AD4" w14:paraId="14650C6D" w14:textId="57CE3AB6">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613 2022</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625 2022</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519 2023</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525 2023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431 2023</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439 2023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440 2023</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441 2023</w:t>
            </w:r>
            <w:r w:rsidR="001F19A6">
              <w:rPr>
                <w:rFonts w:ascii="Garamond" w:hAnsi="Garamond" w:eastAsia="Times New Roman"/>
                <w:color w:val="000000"/>
                <w:lang w:val="es-CO" w:eastAsia="es-419"/>
              </w:rPr>
              <w:t xml:space="preserve">, </w:t>
            </w:r>
            <w:r w:rsidRPr="0090003B">
              <w:rPr>
                <w:rFonts w:ascii="Garamond" w:hAnsi="Garamond" w:eastAsia="Times New Roman"/>
                <w:color w:val="000000"/>
                <w:lang w:val="es-CO" w:eastAsia="es-419"/>
              </w:rPr>
              <w:t>446 2023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447 2023</w:t>
            </w:r>
            <w:r w:rsidR="001F19A6">
              <w:rPr>
                <w:rFonts w:ascii="Garamond" w:hAnsi="Garamond" w:eastAsia="Times New Roman"/>
                <w:color w:val="000000"/>
                <w:lang w:val="es-CO" w:eastAsia="es-419"/>
              </w:rPr>
              <w:t xml:space="preserve">, </w:t>
            </w:r>
            <w:r w:rsidRPr="0090003B">
              <w:rPr>
                <w:rFonts w:ascii="Garamond" w:hAnsi="Garamond" w:eastAsia="Times New Roman"/>
                <w:color w:val="000000"/>
                <w:lang w:val="es-CO" w:eastAsia="es-419"/>
              </w:rPr>
              <w:t>448 2023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450 2023</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456 2023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457 2023</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458 2023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461 2023</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463 2023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465 2023</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466 2023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479 2023</w:t>
            </w:r>
            <w:r w:rsidR="001F19A6">
              <w:rPr>
                <w:rFonts w:ascii="Garamond" w:hAnsi="Garamond" w:eastAsia="Times New Roman"/>
                <w:color w:val="000000"/>
                <w:lang w:val="es-CO" w:eastAsia="es-419"/>
              </w:rPr>
              <w:t>,</w:t>
            </w:r>
            <w:r w:rsidRPr="0090003B" w:rsidR="001F19A6">
              <w:rPr>
                <w:rFonts w:ascii="Garamond" w:hAnsi="Garamond" w:eastAsia="Times New Roman"/>
                <w:color w:val="000000"/>
                <w:lang w:val="es-CO" w:eastAsia="es-419"/>
              </w:rPr>
              <w:t xml:space="preserve"> </w:t>
            </w:r>
            <w:r w:rsidRPr="0090003B">
              <w:rPr>
                <w:rFonts w:ascii="Garamond" w:hAnsi="Garamond" w:eastAsia="Times New Roman"/>
                <w:color w:val="000000"/>
                <w:lang w:val="es-CO" w:eastAsia="es-419"/>
              </w:rPr>
              <w:t>489 2023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493 2023</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494 2023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499 2023</w:t>
            </w:r>
            <w:r w:rsidR="001F19A6">
              <w:rPr>
                <w:rFonts w:ascii="Garamond" w:hAnsi="Garamond" w:eastAsia="Times New Roman"/>
                <w:color w:val="000000"/>
                <w:lang w:val="es-CO" w:eastAsia="es-419"/>
              </w:rPr>
              <w:t>,</w:t>
            </w:r>
            <w:r w:rsidRPr="0090003B">
              <w:rPr>
                <w:rFonts w:ascii="Garamond" w:hAnsi="Garamond" w:eastAsia="Times New Roman"/>
                <w:color w:val="000000"/>
                <w:lang w:val="es-CO" w:eastAsia="es-419"/>
              </w:rPr>
              <w:t>504 2023</w:t>
            </w:r>
            <w:r w:rsidRPr="0090003B">
              <w:rPr>
                <w:rFonts w:ascii="Garamond" w:hAnsi="Garamond" w:eastAsia="Times New Roman"/>
                <w:color w:val="000000"/>
                <w:lang w:val="es-CO" w:eastAsia="es-419"/>
              </w:rPr>
              <w:br/>
            </w:r>
            <w:r w:rsidRPr="0090003B">
              <w:rPr>
                <w:rFonts w:ascii="Garamond" w:hAnsi="Garamond" w:eastAsia="Times New Roman"/>
                <w:color w:val="000000"/>
                <w:lang w:val="es-CO" w:eastAsia="es-419"/>
              </w:rPr>
              <w:t>505 2023</w:t>
            </w:r>
          </w:p>
        </w:tc>
      </w:tr>
      <w:tr w:rsidRPr="0090003B" w:rsidR="008E5AD4" w:rsidTr="159F9874" w14:paraId="07293801" w14:textId="77777777">
        <w:trPr>
          <w:trHeight w:val="300"/>
        </w:trPr>
        <w:tc>
          <w:tcPr>
            <w:tcW w:w="568" w:type="dxa"/>
            <w:shd w:val="clear" w:color="auto" w:fill="auto"/>
            <w:noWrap/>
            <w:vAlign w:val="center"/>
            <w:hideMark/>
          </w:tcPr>
          <w:p w:rsidRPr="0090003B" w:rsidR="008E5AD4" w:rsidP="00B13EF9" w:rsidRDefault="008E5AD4" w14:paraId="5788A007"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2F700A8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se mueve en torno al agua </w:t>
            </w:r>
          </w:p>
        </w:tc>
        <w:tc>
          <w:tcPr>
            <w:tcW w:w="1355" w:type="dxa"/>
            <w:shd w:val="clear" w:color="auto" w:fill="auto"/>
            <w:noWrap/>
            <w:vAlign w:val="center"/>
            <w:hideMark/>
          </w:tcPr>
          <w:p w:rsidRPr="0090003B" w:rsidR="008E5AD4" w:rsidP="00F63A8A" w:rsidRDefault="008E5AD4" w14:paraId="784FC82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En ejecución</w:t>
            </w:r>
          </w:p>
        </w:tc>
        <w:tc>
          <w:tcPr>
            <w:tcW w:w="1196" w:type="dxa"/>
            <w:shd w:val="clear" w:color="auto" w:fill="auto"/>
            <w:noWrap/>
            <w:vAlign w:val="center"/>
            <w:hideMark/>
          </w:tcPr>
          <w:p w:rsidRPr="0090003B" w:rsidR="008E5AD4" w:rsidP="00F63A8A" w:rsidRDefault="008E5AD4" w14:paraId="27BEA9C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1729</w:t>
            </w:r>
          </w:p>
        </w:tc>
        <w:tc>
          <w:tcPr>
            <w:tcW w:w="1887" w:type="dxa"/>
            <w:shd w:val="clear" w:color="auto" w:fill="auto"/>
            <w:noWrap/>
            <w:vAlign w:val="center"/>
            <w:hideMark/>
          </w:tcPr>
          <w:p w:rsidRPr="0090003B" w:rsidR="008E5AD4" w:rsidP="00F63A8A" w:rsidRDefault="008E5AD4" w14:paraId="588526A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631 de 2022, 625 de 2022, 141 de 2023</w:t>
            </w:r>
          </w:p>
        </w:tc>
      </w:tr>
      <w:tr w:rsidRPr="0090003B" w:rsidR="001D3BB7" w:rsidTr="159F9874" w14:paraId="6BDD0E5E" w14:textId="77777777">
        <w:trPr>
          <w:trHeight w:val="300"/>
        </w:trPr>
        <w:tc>
          <w:tcPr>
            <w:tcW w:w="568" w:type="dxa"/>
            <w:shd w:val="clear" w:color="auto" w:fill="auto"/>
            <w:noWrap/>
            <w:vAlign w:val="center"/>
            <w:hideMark/>
          </w:tcPr>
          <w:p w:rsidRPr="0090003B" w:rsidR="001D3BB7" w:rsidP="001D3BB7" w:rsidRDefault="001D3BB7" w14:paraId="5356359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1D3BB7" w:rsidP="001D3BB7" w:rsidRDefault="001D3BB7" w14:paraId="2D52905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Recuperando el micro en el Nuevo Chile</w:t>
            </w:r>
          </w:p>
        </w:tc>
        <w:tc>
          <w:tcPr>
            <w:tcW w:w="1355" w:type="dxa"/>
            <w:shd w:val="clear" w:color="auto" w:fill="auto"/>
            <w:noWrap/>
            <w:vAlign w:val="center"/>
            <w:hideMark/>
          </w:tcPr>
          <w:p w:rsidRPr="0090003B" w:rsidR="001D3BB7" w:rsidP="00F63A8A" w:rsidRDefault="001D3BB7" w14:paraId="5377183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1D3BB7" w:rsidP="00F63A8A" w:rsidRDefault="001D3BB7" w14:paraId="1AE8D6F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1D3BB7" w:rsidP="00F63A8A" w:rsidRDefault="001D3BB7" w14:paraId="718A90AC" w14:textId="1B501E3B">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189-2023; 190-2023; 191-2023; 192-2023; 193-2023; 194-2023; 195-2023; 196-2023; 197-2023;</w:t>
            </w:r>
          </w:p>
        </w:tc>
      </w:tr>
      <w:tr w:rsidRPr="0090003B" w:rsidR="001D3BB7" w:rsidTr="159F9874" w14:paraId="08EAC5A9" w14:textId="77777777">
        <w:trPr>
          <w:trHeight w:val="300"/>
        </w:trPr>
        <w:tc>
          <w:tcPr>
            <w:tcW w:w="568" w:type="dxa"/>
            <w:shd w:val="clear" w:color="auto" w:fill="auto"/>
            <w:noWrap/>
            <w:vAlign w:val="center"/>
            <w:hideMark/>
          </w:tcPr>
          <w:p w:rsidRPr="0090003B" w:rsidR="001D3BB7" w:rsidP="001D3BB7" w:rsidRDefault="001D3BB7" w14:paraId="1A7D1DF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1D3BB7" w:rsidP="001D3BB7" w:rsidRDefault="001D3BB7" w14:paraId="4CF3634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Bicicleteando en familia en Bosa</w:t>
            </w:r>
          </w:p>
        </w:tc>
        <w:tc>
          <w:tcPr>
            <w:tcW w:w="1355" w:type="dxa"/>
            <w:shd w:val="clear" w:color="auto" w:fill="auto"/>
            <w:noWrap/>
            <w:vAlign w:val="center"/>
            <w:hideMark/>
          </w:tcPr>
          <w:p w:rsidRPr="0090003B" w:rsidR="001D3BB7" w:rsidP="00F63A8A" w:rsidRDefault="001D3BB7" w14:paraId="3034466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1D3BB7" w:rsidP="00F63A8A" w:rsidRDefault="001D3BB7" w14:paraId="607DAC5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1D3BB7" w:rsidP="00F63A8A" w:rsidRDefault="001D3BB7" w14:paraId="50488388" w14:textId="6BA48151">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189-2023; 190-2023; 191-2023; 192-2023; 193-2023; 194-2023; 195-2023; 196-2023; 197-2023;</w:t>
            </w:r>
          </w:p>
        </w:tc>
      </w:tr>
      <w:tr w:rsidRPr="0090003B" w:rsidR="008E5AD4" w:rsidTr="159F9874" w14:paraId="7EB1A672" w14:textId="77777777">
        <w:trPr>
          <w:trHeight w:val="300"/>
        </w:trPr>
        <w:tc>
          <w:tcPr>
            <w:tcW w:w="568" w:type="dxa"/>
            <w:shd w:val="clear" w:color="auto" w:fill="auto"/>
            <w:noWrap/>
            <w:vAlign w:val="center"/>
            <w:hideMark/>
          </w:tcPr>
          <w:p w:rsidRPr="0090003B" w:rsidR="008E5AD4" w:rsidP="00B13EF9" w:rsidRDefault="008E5AD4" w14:paraId="31ADA249"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6D37A5B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Niños y niñas de Bosa al rescate de los juegos tradicionales </w:t>
            </w:r>
          </w:p>
        </w:tc>
        <w:tc>
          <w:tcPr>
            <w:tcW w:w="1355" w:type="dxa"/>
            <w:shd w:val="clear" w:color="auto" w:fill="auto"/>
            <w:noWrap/>
            <w:vAlign w:val="center"/>
            <w:hideMark/>
          </w:tcPr>
          <w:p w:rsidRPr="0090003B" w:rsidR="008E5AD4" w:rsidP="00F63A8A" w:rsidRDefault="008E5AD4" w14:paraId="0ADCECC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873F72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1D3BB7" w14:paraId="73DCF50B" w14:textId="2101EFFF">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189-2023; 190-2023; 191-2023; 192-2023; 193-2023; 194-2023; 195-2023; 196-2023; 197-2023;</w:t>
            </w:r>
          </w:p>
        </w:tc>
      </w:tr>
      <w:tr w:rsidRPr="0090003B" w:rsidR="008E5AD4" w:rsidTr="159F9874" w14:paraId="198BCFF8" w14:textId="77777777">
        <w:trPr>
          <w:trHeight w:val="300"/>
        </w:trPr>
        <w:tc>
          <w:tcPr>
            <w:tcW w:w="568" w:type="dxa"/>
            <w:shd w:val="clear" w:color="auto" w:fill="auto"/>
            <w:noWrap/>
            <w:vAlign w:val="center"/>
            <w:hideMark/>
          </w:tcPr>
          <w:p w:rsidRPr="0090003B" w:rsidR="008E5AD4" w:rsidP="00B13EF9" w:rsidRDefault="008E5AD4" w14:paraId="004B6292"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671137F4"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Torneo relámpago mixto de fútbol infantil</w:t>
            </w:r>
          </w:p>
        </w:tc>
        <w:tc>
          <w:tcPr>
            <w:tcW w:w="1355" w:type="dxa"/>
            <w:shd w:val="clear" w:color="auto" w:fill="auto"/>
            <w:noWrap/>
            <w:vAlign w:val="center"/>
            <w:hideMark/>
          </w:tcPr>
          <w:p w:rsidRPr="0090003B" w:rsidR="008E5AD4" w:rsidP="00F63A8A" w:rsidRDefault="008E5AD4" w14:paraId="1A9C7F5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0CDB32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1D3BB7" w14:paraId="6E5DA4E5" w14:textId="103BF6B8">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 xml:space="preserve">189-2023; 190-2023; 191-2023; 192-2023; 193-2023; 194-2023; </w:t>
            </w:r>
            <w:r w:rsidRPr="0090003B">
              <w:rPr>
                <w:rFonts w:ascii="Garamond" w:hAnsi="Garamond" w:eastAsia="Times New Roman" w:cs="Calibri"/>
                <w:color w:val="000000"/>
                <w:lang w:val="es-CO" w:eastAsia="es-419"/>
              </w:rPr>
              <w:t>195-2023; 196-2023; 197-2023;</w:t>
            </w:r>
          </w:p>
        </w:tc>
      </w:tr>
      <w:tr w:rsidRPr="0090003B" w:rsidR="008E5AD4" w:rsidTr="159F9874" w14:paraId="5313556E" w14:textId="77777777">
        <w:trPr>
          <w:trHeight w:val="300"/>
        </w:trPr>
        <w:tc>
          <w:tcPr>
            <w:tcW w:w="568" w:type="dxa"/>
            <w:shd w:val="clear" w:color="auto" w:fill="auto"/>
            <w:noWrap/>
            <w:vAlign w:val="center"/>
            <w:hideMark/>
          </w:tcPr>
          <w:p w:rsidRPr="0090003B" w:rsidR="008E5AD4" w:rsidP="00B13EF9" w:rsidRDefault="008E5AD4" w14:paraId="23B615F7"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1B75796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Agricultura comunal en Bosa</w:t>
            </w:r>
          </w:p>
        </w:tc>
        <w:tc>
          <w:tcPr>
            <w:tcW w:w="1355" w:type="dxa"/>
            <w:shd w:val="clear" w:color="auto" w:fill="auto"/>
            <w:noWrap/>
            <w:vAlign w:val="center"/>
            <w:hideMark/>
          </w:tcPr>
          <w:p w:rsidRPr="0090003B" w:rsidR="008E5AD4" w:rsidP="00F63A8A" w:rsidRDefault="008E5AD4" w14:paraId="04BF21A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37A2D0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1742</w:t>
            </w:r>
          </w:p>
        </w:tc>
        <w:tc>
          <w:tcPr>
            <w:tcW w:w="1887" w:type="dxa"/>
            <w:shd w:val="clear" w:color="auto" w:fill="auto"/>
            <w:noWrap/>
            <w:vAlign w:val="center"/>
            <w:hideMark/>
          </w:tcPr>
          <w:p w:rsidRPr="0090003B" w:rsidR="008E5AD4" w:rsidP="00F63A8A" w:rsidRDefault="008E5AD4" w14:paraId="711F267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609 DE 2022, 613 DE 2022, 523 de 2023</w:t>
            </w:r>
          </w:p>
        </w:tc>
      </w:tr>
      <w:tr w:rsidRPr="0090003B" w:rsidR="008E5AD4" w:rsidTr="159F9874" w14:paraId="2B9E532F" w14:textId="77777777">
        <w:trPr>
          <w:trHeight w:val="300"/>
        </w:trPr>
        <w:tc>
          <w:tcPr>
            <w:tcW w:w="568" w:type="dxa"/>
            <w:shd w:val="clear" w:color="auto" w:fill="auto"/>
            <w:noWrap/>
            <w:vAlign w:val="center"/>
            <w:hideMark/>
          </w:tcPr>
          <w:p w:rsidRPr="0090003B" w:rsidR="008E5AD4" w:rsidP="00B13EF9" w:rsidRDefault="008E5AD4" w14:paraId="27C151C7"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3E6AF99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Juegos comunales y comunitarios en Bosa</w:t>
            </w:r>
          </w:p>
        </w:tc>
        <w:tc>
          <w:tcPr>
            <w:tcW w:w="1355" w:type="dxa"/>
            <w:shd w:val="clear" w:color="auto" w:fill="auto"/>
            <w:noWrap/>
            <w:vAlign w:val="center"/>
            <w:hideMark/>
          </w:tcPr>
          <w:p w:rsidRPr="0090003B" w:rsidR="008E5AD4" w:rsidP="00F63A8A" w:rsidRDefault="008E5AD4" w14:paraId="28F5D57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A0B3E9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1D3BB7" w14:paraId="1C6D63E7" w14:textId="78F2BCBE">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189-2023; 190-2023; 191-2023; 192-2023; 193-2023; 194-2023; 195-2023; 196-2023; 197-2023;</w:t>
            </w:r>
          </w:p>
        </w:tc>
      </w:tr>
      <w:tr w:rsidRPr="0090003B" w:rsidR="008E5AD4" w:rsidTr="159F9874" w14:paraId="4ED1FA72" w14:textId="77777777">
        <w:trPr>
          <w:trHeight w:val="300"/>
        </w:trPr>
        <w:tc>
          <w:tcPr>
            <w:tcW w:w="568" w:type="dxa"/>
            <w:shd w:val="clear" w:color="auto" w:fill="auto"/>
            <w:noWrap/>
            <w:vAlign w:val="center"/>
            <w:hideMark/>
          </w:tcPr>
          <w:p w:rsidRPr="0090003B" w:rsidR="008E5AD4" w:rsidP="00B13EF9" w:rsidRDefault="008E5AD4" w14:paraId="73EA09BD"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7484856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Viaje al pasado: conozcamos nuestro origen y raíz barrial</w:t>
            </w:r>
          </w:p>
        </w:tc>
        <w:tc>
          <w:tcPr>
            <w:tcW w:w="1355" w:type="dxa"/>
            <w:shd w:val="clear" w:color="auto" w:fill="auto"/>
            <w:noWrap/>
            <w:vAlign w:val="center"/>
            <w:hideMark/>
          </w:tcPr>
          <w:p w:rsidRPr="0090003B" w:rsidR="008E5AD4" w:rsidP="00F63A8A" w:rsidRDefault="008E5AD4" w14:paraId="1AFFAAD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D4A113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7D8412C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02ABC927" w14:textId="77777777">
        <w:trPr>
          <w:trHeight w:val="300"/>
        </w:trPr>
        <w:tc>
          <w:tcPr>
            <w:tcW w:w="568" w:type="dxa"/>
            <w:shd w:val="clear" w:color="auto" w:fill="auto"/>
            <w:noWrap/>
            <w:vAlign w:val="center"/>
            <w:hideMark/>
          </w:tcPr>
          <w:p w:rsidRPr="0090003B" w:rsidR="008E5AD4" w:rsidP="00B13EF9" w:rsidRDefault="008E5AD4" w14:paraId="6881B543"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5313C0F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Promoviendo el código nacional de policía </w:t>
            </w:r>
          </w:p>
        </w:tc>
        <w:tc>
          <w:tcPr>
            <w:tcW w:w="1355" w:type="dxa"/>
            <w:shd w:val="clear" w:color="auto" w:fill="auto"/>
            <w:noWrap/>
            <w:vAlign w:val="center"/>
            <w:hideMark/>
          </w:tcPr>
          <w:p w:rsidRPr="0090003B" w:rsidR="008E5AD4" w:rsidP="00F63A8A" w:rsidRDefault="001F19A6" w14:paraId="37DF1767" w14:textId="3EF126DF">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491A96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1833</w:t>
            </w:r>
          </w:p>
        </w:tc>
        <w:tc>
          <w:tcPr>
            <w:tcW w:w="1887" w:type="dxa"/>
            <w:shd w:val="clear" w:color="auto" w:fill="auto"/>
            <w:noWrap/>
            <w:vAlign w:val="center"/>
            <w:hideMark/>
          </w:tcPr>
          <w:p w:rsidRPr="0090003B" w:rsidR="008E5AD4" w:rsidP="00F63A8A" w:rsidRDefault="008E5AD4" w14:paraId="631DA0B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480-2023</w:t>
            </w:r>
          </w:p>
        </w:tc>
      </w:tr>
      <w:tr w:rsidRPr="0090003B" w:rsidR="008E5AD4" w:rsidTr="159F9874" w14:paraId="4EBDC01A" w14:textId="77777777">
        <w:trPr>
          <w:trHeight w:val="300"/>
        </w:trPr>
        <w:tc>
          <w:tcPr>
            <w:tcW w:w="568" w:type="dxa"/>
            <w:shd w:val="clear" w:color="auto" w:fill="auto"/>
            <w:noWrap/>
            <w:vAlign w:val="center"/>
            <w:hideMark/>
          </w:tcPr>
          <w:p w:rsidRPr="0090003B" w:rsidR="008E5AD4" w:rsidP="00B13EF9" w:rsidRDefault="008E5AD4" w14:paraId="13509EE2"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16EC030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Fortalecimiento a organizaciones comunales</w:t>
            </w:r>
          </w:p>
        </w:tc>
        <w:tc>
          <w:tcPr>
            <w:tcW w:w="1355" w:type="dxa"/>
            <w:shd w:val="clear" w:color="auto" w:fill="auto"/>
            <w:noWrap/>
            <w:vAlign w:val="center"/>
            <w:hideMark/>
          </w:tcPr>
          <w:p w:rsidRPr="0090003B" w:rsidR="008E5AD4" w:rsidP="00F63A8A" w:rsidRDefault="008E5AD4" w14:paraId="773D9DA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11D5F5A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1814</w:t>
            </w:r>
          </w:p>
        </w:tc>
        <w:tc>
          <w:tcPr>
            <w:tcW w:w="1887" w:type="dxa"/>
            <w:shd w:val="clear" w:color="auto" w:fill="auto"/>
            <w:noWrap/>
            <w:vAlign w:val="center"/>
            <w:hideMark/>
          </w:tcPr>
          <w:p w:rsidRPr="0090003B" w:rsidR="008E5AD4" w:rsidP="00F63A8A" w:rsidRDefault="008E5AD4" w14:paraId="583D9D0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477 de 2023</w:t>
            </w:r>
          </w:p>
        </w:tc>
      </w:tr>
      <w:tr w:rsidRPr="0090003B" w:rsidR="008E5AD4" w:rsidTr="159F9874" w14:paraId="44A3675A" w14:textId="77777777">
        <w:trPr>
          <w:trHeight w:val="300"/>
        </w:trPr>
        <w:tc>
          <w:tcPr>
            <w:tcW w:w="568" w:type="dxa"/>
            <w:shd w:val="clear" w:color="auto" w:fill="auto"/>
            <w:noWrap/>
            <w:vAlign w:val="center"/>
            <w:hideMark/>
          </w:tcPr>
          <w:p w:rsidRPr="0090003B" w:rsidR="008E5AD4" w:rsidP="00B13EF9" w:rsidRDefault="008E5AD4" w14:paraId="607F85E0"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173FD9D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Festival cultural comunal 2.0</w:t>
            </w:r>
          </w:p>
        </w:tc>
        <w:tc>
          <w:tcPr>
            <w:tcW w:w="1355" w:type="dxa"/>
            <w:shd w:val="clear" w:color="auto" w:fill="auto"/>
            <w:noWrap/>
            <w:vAlign w:val="center"/>
            <w:hideMark/>
          </w:tcPr>
          <w:p w:rsidRPr="0090003B" w:rsidR="008E5AD4" w:rsidP="00F63A8A" w:rsidRDefault="008E5AD4" w14:paraId="0793C89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4B8251D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618BA0C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735207D1" w14:textId="77777777">
        <w:trPr>
          <w:trHeight w:val="300"/>
        </w:trPr>
        <w:tc>
          <w:tcPr>
            <w:tcW w:w="568" w:type="dxa"/>
            <w:shd w:val="clear" w:color="auto" w:fill="auto"/>
            <w:noWrap/>
            <w:vAlign w:val="center"/>
            <w:hideMark/>
          </w:tcPr>
          <w:p w:rsidRPr="0090003B" w:rsidR="008E5AD4" w:rsidP="00B13EF9" w:rsidRDefault="008E5AD4" w14:paraId="4BC0D3F7"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3F9096A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15 de junio – No al maltrato a la vejez</w:t>
            </w:r>
          </w:p>
        </w:tc>
        <w:tc>
          <w:tcPr>
            <w:tcW w:w="1355" w:type="dxa"/>
            <w:shd w:val="clear" w:color="auto" w:fill="auto"/>
            <w:noWrap/>
            <w:vAlign w:val="center"/>
            <w:hideMark/>
          </w:tcPr>
          <w:p w:rsidRPr="0090003B" w:rsidR="008E5AD4" w:rsidP="00F63A8A" w:rsidRDefault="008E5AD4" w14:paraId="28EF678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03641D2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32BF635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1F6AC284" w14:textId="77777777">
        <w:trPr>
          <w:trHeight w:val="300"/>
        </w:trPr>
        <w:tc>
          <w:tcPr>
            <w:tcW w:w="568" w:type="dxa"/>
            <w:shd w:val="clear" w:color="auto" w:fill="auto"/>
            <w:noWrap/>
            <w:vAlign w:val="center"/>
            <w:hideMark/>
          </w:tcPr>
          <w:p w:rsidRPr="0090003B" w:rsidR="008E5AD4" w:rsidP="00B13EF9" w:rsidRDefault="008E5AD4" w14:paraId="2D02E49F"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63097FC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Mes mayor (PM)</w:t>
            </w:r>
          </w:p>
        </w:tc>
        <w:tc>
          <w:tcPr>
            <w:tcW w:w="1355" w:type="dxa"/>
            <w:shd w:val="clear" w:color="auto" w:fill="auto"/>
            <w:noWrap/>
            <w:vAlign w:val="center"/>
            <w:hideMark/>
          </w:tcPr>
          <w:p w:rsidRPr="0090003B" w:rsidR="008E5AD4" w:rsidP="00F63A8A" w:rsidRDefault="008E5AD4" w14:paraId="7E78C5B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A46136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6D638ED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6CB8F8E9" w14:textId="77777777">
        <w:trPr>
          <w:trHeight w:val="300"/>
        </w:trPr>
        <w:tc>
          <w:tcPr>
            <w:tcW w:w="568" w:type="dxa"/>
            <w:shd w:val="clear" w:color="auto" w:fill="auto"/>
            <w:noWrap/>
            <w:vAlign w:val="center"/>
            <w:hideMark/>
          </w:tcPr>
          <w:p w:rsidRPr="0090003B" w:rsidR="008E5AD4" w:rsidP="00B13EF9" w:rsidRDefault="008E5AD4" w14:paraId="5DB50CA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05B3668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Juegos tradicionales (PM)</w:t>
            </w:r>
          </w:p>
        </w:tc>
        <w:tc>
          <w:tcPr>
            <w:tcW w:w="1355" w:type="dxa"/>
            <w:shd w:val="clear" w:color="auto" w:fill="auto"/>
            <w:noWrap/>
            <w:vAlign w:val="center"/>
            <w:hideMark/>
          </w:tcPr>
          <w:p w:rsidRPr="0090003B" w:rsidR="008E5AD4" w:rsidP="00F63A8A" w:rsidRDefault="008E5AD4" w14:paraId="4E71B05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A87159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1D3BB7" w14:paraId="2B54BBE5" w14:textId="3661255E">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189-2023; 190-2023; 191-2023; 192-2023; 193-2023; 194-2023; 195-2023; 196-2023; 197-2023;</w:t>
            </w:r>
          </w:p>
        </w:tc>
      </w:tr>
      <w:tr w:rsidRPr="0090003B" w:rsidR="008E5AD4" w:rsidTr="159F9874" w14:paraId="13614EC3" w14:textId="77777777">
        <w:trPr>
          <w:trHeight w:val="300"/>
        </w:trPr>
        <w:tc>
          <w:tcPr>
            <w:tcW w:w="568" w:type="dxa"/>
            <w:shd w:val="clear" w:color="auto" w:fill="auto"/>
            <w:noWrap/>
            <w:vAlign w:val="center"/>
            <w:hideMark/>
          </w:tcPr>
          <w:p w:rsidRPr="0090003B" w:rsidR="008E5AD4" w:rsidP="00B13EF9" w:rsidRDefault="008E5AD4" w14:paraId="0F31EFB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09C7117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Expo Hip Hop Bosa 2023 "Construyendo economía popular"</w:t>
            </w:r>
          </w:p>
        </w:tc>
        <w:tc>
          <w:tcPr>
            <w:tcW w:w="1355" w:type="dxa"/>
            <w:shd w:val="clear" w:color="auto" w:fill="auto"/>
            <w:noWrap/>
            <w:vAlign w:val="center"/>
            <w:hideMark/>
          </w:tcPr>
          <w:p w:rsidRPr="0090003B" w:rsidR="008E5AD4" w:rsidP="00F63A8A" w:rsidRDefault="008E5AD4" w14:paraId="34F6842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037EE2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1751</w:t>
            </w:r>
          </w:p>
        </w:tc>
        <w:tc>
          <w:tcPr>
            <w:tcW w:w="1887" w:type="dxa"/>
            <w:shd w:val="clear" w:color="auto" w:fill="auto"/>
            <w:noWrap/>
            <w:vAlign w:val="center"/>
            <w:hideMark/>
          </w:tcPr>
          <w:p w:rsidRPr="0090003B" w:rsidR="008E5AD4" w:rsidP="00F63A8A" w:rsidRDefault="008E5AD4" w14:paraId="2CB769C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37EC07D0" w14:textId="77777777">
        <w:trPr>
          <w:trHeight w:val="300"/>
        </w:trPr>
        <w:tc>
          <w:tcPr>
            <w:tcW w:w="568" w:type="dxa"/>
            <w:shd w:val="clear" w:color="auto" w:fill="auto"/>
            <w:noWrap/>
            <w:vAlign w:val="center"/>
            <w:hideMark/>
          </w:tcPr>
          <w:p w:rsidRPr="0090003B" w:rsidR="008E5AD4" w:rsidP="00B13EF9" w:rsidRDefault="008E5AD4" w14:paraId="1717380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F733E3" w14:paraId="70CE20D0" w14:textId="325139A6">
            <w:pPr>
              <w:suppressAutoHyphens w:val="0"/>
              <w:autoSpaceDN/>
              <w:spacing w:after="0" w:line="240" w:lineRule="auto"/>
              <w:textAlignment w:val="auto"/>
              <w:rPr>
                <w:rFonts w:ascii="Garamond" w:hAnsi="Garamond" w:eastAsia="Times New Roman"/>
                <w:color w:val="000000"/>
                <w:lang w:val="en-US" w:eastAsia="es-419"/>
              </w:rPr>
            </w:pPr>
            <w:proofErr w:type="spellStart"/>
            <w:r w:rsidRPr="0090003B">
              <w:rPr>
                <w:rFonts w:ascii="Garamond" w:hAnsi="Garamond" w:eastAsia="Times New Roman"/>
                <w:color w:val="000000"/>
                <w:lang w:val="en-US" w:eastAsia="es-419"/>
              </w:rPr>
              <w:t>Grafitti</w:t>
            </w:r>
            <w:proofErr w:type="spellEnd"/>
            <w:r w:rsidRPr="0090003B">
              <w:rPr>
                <w:rFonts w:ascii="Garamond" w:hAnsi="Garamond" w:eastAsia="Times New Roman"/>
                <w:color w:val="000000"/>
                <w:lang w:val="en-US" w:eastAsia="es-419"/>
              </w:rPr>
              <w:t xml:space="preserve"> attack fest cc gran plaza bosa</w:t>
            </w:r>
          </w:p>
        </w:tc>
        <w:tc>
          <w:tcPr>
            <w:tcW w:w="1355" w:type="dxa"/>
            <w:shd w:val="clear" w:color="auto" w:fill="auto"/>
            <w:noWrap/>
            <w:vAlign w:val="center"/>
            <w:hideMark/>
          </w:tcPr>
          <w:p w:rsidRPr="0090003B" w:rsidR="008E5AD4" w:rsidP="00F63A8A" w:rsidRDefault="008E5AD4" w14:paraId="2ECDC07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65CE36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548CC84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4EA9E7CB" w14:textId="77777777">
        <w:trPr>
          <w:trHeight w:val="300"/>
        </w:trPr>
        <w:tc>
          <w:tcPr>
            <w:tcW w:w="568" w:type="dxa"/>
            <w:shd w:val="clear" w:color="auto" w:fill="auto"/>
            <w:noWrap/>
            <w:vAlign w:val="center"/>
            <w:hideMark/>
          </w:tcPr>
          <w:p w:rsidRPr="0090003B" w:rsidR="008E5AD4" w:rsidP="00B13EF9" w:rsidRDefault="008E5AD4" w14:paraId="74F47CF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F733E3" w14:paraId="626C1295" w14:textId="12012752">
            <w:pPr>
              <w:suppressAutoHyphens w:val="0"/>
              <w:autoSpaceDN/>
              <w:spacing w:after="0" w:line="240" w:lineRule="auto"/>
              <w:textAlignment w:val="auto"/>
              <w:rPr>
                <w:rFonts w:ascii="Garamond" w:hAnsi="Garamond" w:eastAsia="Times New Roman"/>
                <w:color w:val="000000"/>
                <w:lang w:val="es-CO" w:eastAsia="es-419"/>
              </w:rPr>
            </w:pPr>
            <w:proofErr w:type="spellStart"/>
            <w:r w:rsidRPr="0090003B">
              <w:rPr>
                <w:rFonts w:ascii="Garamond" w:hAnsi="Garamond" w:eastAsia="Times New Roman"/>
                <w:color w:val="000000"/>
                <w:lang w:val="es-CO" w:eastAsia="es-419"/>
              </w:rPr>
              <w:t>Ii</w:t>
            </w:r>
            <w:proofErr w:type="spellEnd"/>
            <w:r w:rsidRPr="0090003B">
              <w:rPr>
                <w:rFonts w:ascii="Garamond" w:hAnsi="Garamond" w:eastAsia="Times New Roman"/>
                <w:color w:val="000000"/>
                <w:lang w:val="es-CO" w:eastAsia="es-419"/>
              </w:rPr>
              <w:t xml:space="preserve"> festival artístico integrarte </w:t>
            </w:r>
          </w:p>
        </w:tc>
        <w:tc>
          <w:tcPr>
            <w:tcW w:w="1355" w:type="dxa"/>
            <w:shd w:val="clear" w:color="auto" w:fill="auto"/>
            <w:noWrap/>
            <w:vAlign w:val="center"/>
            <w:hideMark/>
          </w:tcPr>
          <w:p w:rsidRPr="0090003B" w:rsidR="008E5AD4" w:rsidP="00F63A8A" w:rsidRDefault="008E5AD4" w14:paraId="6711D72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27740F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2404291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541B186E" w14:textId="77777777">
        <w:trPr>
          <w:trHeight w:val="300"/>
        </w:trPr>
        <w:tc>
          <w:tcPr>
            <w:tcW w:w="568" w:type="dxa"/>
            <w:shd w:val="clear" w:color="auto" w:fill="auto"/>
            <w:noWrap/>
            <w:vAlign w:val="center"/>
            <w:hideMark/>
          </w:tcPr>
          <w:p w:rsidRPr="0090003B" w:rsidR="008E5AD4" w:rsidP="00B13EF9" w:rsidRDefault="008E5AD4" w14:paraId="672E41AB"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749A1EA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Alimentación segura en casa</w:t>
            </w:r>
          </w:p>
        </w:tc>
        <w:tc>
          <w:tcPr>
            <w:tcW w:w="1355" w:type="dxa"/>
            <w:shd w:val="clear" w:color="auto" w:fill="auto"/>
            <w:noWrap/>
            <w:vAlign w:val="center"/>
            <w:hideMark/>
          </w:tcPr>
          <w:p w:rsidRPr="0090003B" w:rsidR="008E5AD4" w:rsidP="00F63A8A" w:rsidRDefault="008E5AD4" w14:paraId="5797BFB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73A2CCD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1742</w:t>
            </w:r>
          </w:p>
        </w:tc>
        <w:tc>
          <w:tcPr>
            <w:tcW w:w="1887" w:type="dxa"/>
            <w:shd w:val="clear" w:color="auto" w:fill="auto"/>
            <w:noWrap/>
            <w:vAlign w:val="center"/>
            <w:hideMark/>
          </w:tcPr>
          <w:p w:rsidRPr="0090003B" w:rsidR="008E5AD4" w:rsidP="00F63A8A" w:rsidRDefault="008E5AD4" w14:paraId="4799032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609 DE 2022, 613 DE 2022, 523 de 2023</w:t>
            </w:r>
          </w:p>
        </w:tc>
      </w:tr>
      <w:tr w:rsidRPr="0090003B" w:rsidR="008E5AD4" w:rsidTr="159F9874" w14:paraId="4DB7ED2A" w14:textId="77777777">
        <w:trPr>
          <w:trHeight w:val="300"/>
        </w:trPr>
        <w:tc>
          <w:tcPr>
            <w:tcW w:w="568" w:type="dxa"/>
            <w:shd w:val="clear" w:color="auto" w:fill="auto"/>
            <w:noWrap/>
            <w:vAlign w:val="center"/>
            <w:hideMark/>
          </w:tcPr>
          <w:p w:rsidRPr="0090003B" w:rsidR="008E5AD4" w:rsidP="00B13EF9" w:rsidRDefault="008E5AD4" w14:paraId="2E851A50"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434F4D8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Actívate con el adulto mayor</w:t>
            </w:r>
          </w:p>
        </w:tc>
        <w:tc>
          <w:tcPr>
            <w:tcW w:w="1355" w:type="dxa"/>
            <w:shd w:val="clear" w:color="auto" w:fill="auto"/>
            <w:noWrap/>
            <w:vAlign w:val="center"/>
            <w:hideMark/>
          </w:tcPr>
          <w:p w:rsidRPr="0090003B" w:rsidR="008E5AD4" w:rsidP="00F63A8A" w:rsidRDefault="008E5AD4" w14:paraId="545ECF9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44DFA7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1D3BB7" w14:paraId="4E8E8CAF" w14:textId="169AE8FD">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189-2023; 190-2023; 191-2023; 192-2023; 193-2023; 194-2023; 195-2023; 196-2023; 197-2023;</w:t>
            </w:r>
          </w:p>
        </w:tc>
      </w:tr>
      <w:tr w:rsidRPr="0090003B" w:rsidR="008E5AD4" w:rsidTr="159F9874" w14:paraId="7F82B89D" w14:textId="77777777">
        <w:trPr>
          <w:trHeight w:val="300"/>
        </w:trPr>
        <w:tc>
          <w:tcPr>
            <w:tcW w:w="568" w:type="dxa"/>
            <w:shd w:val="clear" w:color="auto" w:fill="auto"/>
            <w:noWrap/>
            <w:vAlign w:val="center"/>
            <w:hideMark/>
          </w:tcPr>
          <w:p w:rsidRPr="0090003B" w:rsidR="008E5AD4" w:rsidP="00B13EF9" w:rsidRDefault="008E5AD4" w14:paraId="24124B10"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6CD66061"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Cambalache y </w:t>
            </w:r>
            <w:proofErr w:type="spellStart"/>
            <w:r w:rsidRPr="0090003B">
              <w:rPr>
                <w:rFonts w:ascii="Garamond" w:hAnsi="Garamond" w:eastAsia="Times New Roman"/>
                <w:color w:val="000000"/>
                <w:lang w:val="es-CO" w:eastAsia="es-419"/>
              </w:rPr>
              <w:t>desparche</w:t>
            </w:r>
            <w:proofErr w:type="spellEnd"/>
            <w:r w:rsidRPr="0090003B">
              <w:rPr>
                <w:rFonts w:ascii="Garamond" w:hAnsi="Garamond" w:eastAsia="Times New Roman"/>
                <w:color w:val="000000"/>
                <w:lang w:val="es-CO" w:eastAsia="es-419"/>
              </w:rPr>
              <w:t xml:space="preserve"> de los abuelos de Bosa</w:t>
            </w:r>
          </w:p>
        </w:tc>
        <w:tc>
          <w:tcPr>
            <w:tcW w:w="1355" w:type="dxa"/>
            <w:shd w:val="clear" w:color="auto" w:fill="auto"/>
            <w:noWrap/>
            <w:vAlign w:val="center"/>
            <w:hideMark/>
          </w:tcPr>
          <w:p w:rsidRPr="0090003B" w:rsidR="008E5AD4" w:rsidP="00F63A8A" w:rsidRDefault="008E5AD4" w14:paraId="773C529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0392D5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0C8C5AC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545F9BBD" w14:textId="77777777">
        <w:trPr>
          <w:trHeight w:val="300"/>
        </w:trPr>
        <w:tc>
          <w:tcPr>
            <w:tcW w:w="568" w:type="dxa"/>
            <w:shd w:val="clear" w:color="auto" w:fill="auto"/>
            <w:noWrap/>
            <w:vAlign w:val="center"/>
            <w:hideMark/>
          </w:tcPr>
          <w:p w:rsidRPr="0090003B" w:rsidR="008E5AD4" w:rsidP="00B13EF9" w:rsidRDefault="008E5AD4" w14:paraId="54F14DB4"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F733E3" w14:paraId="483ED72B" w14:textId="425F5CDA">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Recuperación humedal </w:t>
            </w:r>
            <w:proofErr w:type="spellStart"/>
            <w:r w:rsidRPr="0090003B">
              <w:rPr>
                <w:rFonts w:ascii="Garamond" w:hAnsi="Garamond" w:eastAsia="Times New Roman"/>
                <w:color w:val="000000"/>
                <w:lang w:val="es-CO" w:eastAsia="es-419"/>
              </w:rPr>
              <w:t>tibanica</w:t>
            </w:r>
            <w:proofErr w:type="spellEnd"/>
          </w:p>
        </w:tc>
        <w:tc>
          <w:tcPr>
            <w:tcW w:w="1355" w:type="dxa"/>
            <w:shd w:val="clear" w:color="auto" w:fill="auto"/>
            <w:noWrap/>
            <w:vAlign w:val="center"/>
            <w:hideMark/>
          </w:tcPr>
          <w:p w:rsidRPr="0090003B" w:rsidR="008E5AD4" w:rsidP="00F63A8A" w:rsidRDefault="008E5AD4" w14:paraId="2DD1723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En ejecución</w:t>
            </w:r>
          </w:p>
        </w:tc>
        <w:tc>
          <w:tcPr>
            <w:tcW w:w="1196" w:type="dxa"/>
            <w:shd w:val="clear" w:color="auto" w:fill="auto"/>
            <w:noWrap/>
            <w:vAlign w:val="center"/>
            <w:hideMark/>
          </w:tcPr>
          <w:p w:rsidRPr="0090003B" w:rsidR="008E5AD4" w:rsidP="00F63A8A" w:rsidRDefault="008E5AD4" w14:paraId="5717DA3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1729</w:t>
            </w:r>
          </w:p>
        </w:tc>
        <w:tc>
          <w:tcPr>
            <w:tcW w:w="1887" w:type="dxa"/>
            <w:shd w:val="clear" w:color="auto" w:fill="auto"/>
            <w:noWrap/>
            <w:vAlign w:val="center"/>
            <w:hideMark/>
          </w:tcPr>
          <w:p w:rsidRPr="0090003B" w:rsidR="008E5AD4" w:rsidP="00F63A8A" w:rsidRDefault="008E5AD4" w14:paraId="491C0E5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631 de 2022, 625 de 2022, 141 de 2023</w:t>
            </w:r>
          </w:p>
        </w:tc>
      </w:tr>
      <w:tr w:rsidRPr="0090003B" w:rsidR="008E5AD4" w:rsidTr="159F9874" w14:paraId="68DE2322" w14:textId="77777777">
        <w:trPr>
          <w:trHeight w:val="300"/>
        </w:trPr>
        <w:tc>
          <w:tcPr>
            <w:tcW w:w="568" w:type="dxa"/>
            <w:shd w:val="clear" w:color="auto" w:fill="auto"/>
            <w:noWrap/>
            <w:vAlign w:val="center"/>
            <w:hideMark/>
          </w:tcPr>
          <w:p w:rsidRPr="0090003B" w:rsidR="008E5AD4" w:rsidP="00B13EF9" w:rsidRDefault="008E5AD4" w14:paraId="72E683F7"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1061809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Torneo Bosa es deporte</w:t>
            </w:r>
          </w:p>
        </w:tc>
        <w:tc>
          <w:tcPr>
            <w:tcW w:w="1355" w:type="dxa"/>
            <w:shd w:val="clear" w:color="auto" w:fill="auto"/>
            <w:noWrap/>
            <w:vAlign w:val="center"/>
            <w:hideMark/>
          </w:tcPr>
          <w:p w:rsidRPr="0090003B" w:rsidR="008E5AD4" w:rsidP="00F63A8A" w:rsidRDefault="008E5AD4" w14:paraId="078DC21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645BEBE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1D3BB7" w14:paraId="35751CC9" w14:textId="14EE2983">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189-2023; 190-2023; 191-2023; 192-2023; 193-2023; 194-2023; 195-2023; 196-2023; 197-2023;</w:t>
            </w:r>
          </w:p>
        </w:tc>
      </w:tr>
      <w:tr w:rsidRPr="0090003B" w:rsidR="008E5AD4" w:rsidTr="159F9874" w14:paraId="4EE61E2D" w14:textId="77777777">
        <w:trPr>
          <w:trHeight w:val="300"/>
        </w:trPr>
        <w:tc>
          <w:tcPr>
            <w:tcW w:w="568" w:type="dxa"/>
            <w:shd w:val="clear" w:color="auto" w:fill="auto"/>
            <w:noWrap/>
            <w:vAlign w:val="center"/>
            <w:hideMark/>
          </w:tcPr>
          <w:p w:rsidRPr="0090003B" w:rsidR="008E5AD4" w:rsidP="00B13EF9" w:rsidRDefault="008E5AD4" w14:paraId="2CF6C092"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F733E3" w14:paraId="11466620" w14:textId="371D2B0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Festival reactívate danza bosa </w:t>
            </w:r>
          </w:p>
        </w:tc>
        <w:tc>
          <w:tcPr>
            <w:tcW w:w="1355" w:type="dxa"/>
            <w:shd w:val="clear" w:color="auto" w:fill="auto"/>
            <w:noWrap/>
            <w:vAlign w:val="center"/>
            <w:hideMark/>
          </w:tcPr>
          <w:p w:rsidRPr="0090003B" w:rsidR="008E5AD4" w:rsidP="00F63A8A" w:rsidRDefault="008E5AD4" w14:paraId="54C89F3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2F9190D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7E6DA1D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471-2023</w:t>
            </w:r>
          </w:p>
        </w:tc>
      </w:tr>
      <w:tr w:rsidRPr="0090003B" w:rsidR="008E5AD4" w:rsidTr="159F9874" w14:paraId="529D1BA3" w14:textId="77777777">
        <w:trPr>
          <w:trHeight w:val="300"/>
        </w:trPr>
        <w:tc>
          <w:tcPr>
            <w:tcW w:w="568" w:type="dxa"/>
            <w:shd w:val="clear" w:color="auto" w:fill="auto"/>
            <w:noWrap/>
            <w:vAlign w:val="center"/>
            <w:hideMark/>
          </w:tcPr>
          <w:p w:rsidRPr="0090003B" w:rsidR="008E5AD4" w:rsidP="00B13EF9" w:rsidRDefault="008E5AD4" w14:paraId="6D208E5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1502AD2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Frentes de seguridad por nuestra localidad </w:t>
            </w:r>
          </w:p>
        </w:tc>
        <w:tc>
          <w:tcPr>
            <w:tcW w:w="1355" w:type="dxa"/>
            <w:shd w:val="clear" w:color="auto" w:fill="auto"/>
            <w:noWrap/>
            <w:vAlign w:val="center"/>
            <w:hideMark/>
          </w:tcPr>
          <w:p w:rsidRPr="0090003B" w:rsidR="008E5AD4" w:rsidP="00F63A8A" w:rsidRDefault="008E5AD4" w14:paraId="22BA691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En ejecución</w:t>
            </w:r>
          </w:p>
        </w:tc>
        <w:tc>
          <w:tcPr>
            <w:tcW w:w="1196" w:type="dxa"/>
            <w:shd w:val="clear" w:color="auto" w:fill="auto"/>
            <w:noWrap/>
            <w:vAlign w:val="center"/>
            <w:hideMark/>
          </w:tcPr>
          <w:p w:rsidRPr="0090003B" w:rsidR="008E5AD4" w:rsidP="00F63A8A" w:rsidRDefault="008E5AD4" w14:paraId="645E9E1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1836</w:t>
            </w:r>
          </w:p>
        </w:tc>
        <w:tc>
          <w:tcPr>
            <w:tcW w:w="1887" w:type="dxa"/>
            <w:shd w:val="clear" w:color="auto" w:fill="auto"/>
            <w:noWrap/>
            <w:vAlign w:val="center"/>
            <w:hideMark/>
          </w:tcPr>
          <w:p w:rsidRPr="0090003B" w:rsidR="008E5AD4" w:rsidP="00F63A8A" w:rsidRDefault="008E5AD4" w14:paraId="1CE32F5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480-2023</w:t>
            </w:r>
          </w:p>
        </w:tc>
      </w:tr>
      <w:tr w:rsidRPr="0090003B" w:rsidR="008E5AD4" w:rsidTr="159F9874" w14:paraId="30BCEE79" w14:textId="77777777">
        <w:trPr>
          <w:trHeight w:val="300"/>
        </w:trPr>
        <w:tc>
          <w:tcPr>
            <w:tcW w:w="568" w:type="dxa"/>
            <w:shd w:val="clear" w:color="auto" w:fill="auto"/>
            <w:noWrap/>
            <w:vAlign w:val="center"/>
            <w:hideMark/>
          </w:tcPr>
          <w:p w:rsidRPr="0090003B" w:rsidR="008E5AD4" w:rsidP="00B13EF9" w:rsidRDefault="008E5AD4" w14:paraId="703A2B0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0291C48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más segura </w:t>
            </w:r>
          </w:p>
        </w:tc>
        <w:tc>
          <w:tcPr>
            <w:tcW w:w="1355" w:type="dxa"/>
            <w:shd w:val="clear" w:color="auto" w:fill="auto"/>
            <w:noWrap/>
            <w:vAlign w:val="center"/>
            <w:hideMark/>
          </w:tcPr>
          <w:p w:rsidRPr="0090003B" w:rsidR="008E5AD4" w:rsidP="00F63A8A" w:rsidRDefault="008E5AD4" w14:paraId="2D2E056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En ejecución</w:t>
            </w:r>
          </w:p>
        </w:tc>
        <w:tc>
          <w:tcPr>
            <w:tcW w:w="1196" w:type="dxa"/>
            <w:shd w:val="clear" w:color="auto" w:fill="auto"/>
            <w:noWrap/>
            <w:vAlign w:val="center"/>
            <w:hideMark/>
          </w:tcPr>
          <w:p w:rsidRPr="0090003B" w:rsidR="008E5AD4" w:rsidP="00F63A8A" w:rsidRDefault="008E5AD4" w14:paraId="5992126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1836</w:t>
            </w:r>
          </w:p>
        </w:tc>
        <w:tc>
          <w:tcPr>
            <w:tcW w:w="1887" w:type="dxa"/>
            <w:shd w:val="clear" w:color="auto" w:fill="auto"/>
            <w:noWrap/>
            <w:vAlign w:val="center"/>
            <w:hideMark/>
          </w:tcPr>
          <w:p w:rsidRPr="0090003B" w:rsidR="008E5AD4" w:rsidP="00F63A8A" w:rsidRDefault="008E5AD4" w14:paraId="53D86C3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480-2023</w:t>
            </w:r>
          </w:p>
        </w:tc>
      </w:tr>
      <w:tr w:rsidRPr="0090003B" w:rsidR="008E5AD4" w:rsidTr="159F9874" w14:paraId="2DBBF66D" w14:textId="77777777">
        <w:trPr>
          <w:trHeight w:val="300"/>
        </w:trPr>
        <w:tc>
          <w:tcPr>
            <w:tcW w:w="568" w:type="dxa"/>
            <w:shd w:val="clear" w:color="auto" w:fill="auto"/>
            <w:noWrap/>
            <w:vAlign w:val="center"/>
            <w:hideMark/>
          </w:tcPr>
          <w:p w:rsidRPr="0090003B" w:rsidR="008E5AD4" w:rsidP="00B13EF9" w:rsidRDefault="008E5AD4" w14:paraId="5B15660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5EF8251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Semana por la memoria, paz y reconciliación </w:t>
            </w:r>
          </w:p>
        </w:tc>
        <w:tc>
          <w:tcPr>
            <w:tcW w:w="1355" w:type="dxa"/>
            <w:shd w:val="clear" w:color="auto" w:fill="auto"/>
            <w:noWrap/>
            <w:vAlign w:val="center"/>
            <w:hideMark/>
          </w:tcPr>
          <w:p w:rsidRPr="0090003B" w:rsidR="008E5AD4" w:rsidP="00F63A8A" w:rsidRDefault="008E5AD4" w14:paraId="70B3913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33D6A4C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1748</w:t>
            </w:r>
          </w:p>
        </w:tc>
        <w:tc>
          <w:tcPr>
            <w:tcW w:w="1887" w:type="dxa"/>
            <w:shd w:val="clear" w:color="auto" w:fill="auto"/>
            <w:noWrap/>
            <w:vAlign w:val="center"/>
            <w:hideMark/>
          </w:tcPr>
          <w:p w:rsidRPr="0090003B" w:rsidR="008E5AD4" w:rsidP="00F63A8A" w:rsidRDefault="008E5AD4" w14:paraId="4C7B356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378 - 2023</w:t>
            </w:r>
          </w:p>
        </w:tc>
      </w:tr>
      <w:tr w:rsidRPr="0090003B" w:rsidR="008E5AD4" w:rsidTr="159F9874" w14:paraId="1735A1D7" w14:textId="77777777">
        <w:trPr>
          <w:trHeight w:val="300"/>
        </w:trPr>
        <w:tc>
          <w:tcPr>
            <w:tcW w:w="568" w:type="dxa"/>
            <w:shd w:val="clear" w:color="auto" w:fill="auto"/>
            <w:noWrap/>
            <w:vAlign w:val="center"/>
            <w:hideMark/>
          </w:tcPr>
          <w:p w:rsidRPr="0090003B" w:rsidR="008E5AD4" w:rsidP="00B13EF9" w:rsidRDefault="008E5AD4" w14:paraId="1EE976D0"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2022</w:t>
            </w:r>
          </w:p>
        </w:tc>
        <w:tc>
          <w:tcPr>
            <w:tcW w:w="4536" w:type="dxa"/>
            <w:shd w:val="clear" w:color="auto" w:fill="auto"/>
            <w:noWrap/>
            <w:vAlign w:val="center"/>
            <w:hideMark/>
          </w:tcPr>
          <w:p w:rsidRPr="0090003B" w:rsidR="008E5AD4" w:rsidP="00B13EF9" w:rsidRDefault="008E5AD4" w14:paraId="7D7FBA6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Torneo de micro infantil y juvenil</w:t>
            </w:r>
          </w:p>
        </w:tc>
        <w:tc>
          <w:tcPr>
            <w:tcW w:w="1355" w:type="dxa"/>
            <w:shd w:val="clear" w:color="auto" w:fill="auto"/>
            <w:noWrap/>
            <w:vAlign w:val="center"/>
            <w:hideMark/>
          </w:tcPr>
          <w:p w:rsidRPr="0090003B" w:rsidR="008E5AD4" w:rsidP="00F63A8A" w:rsidRDefault="008E5AD4" w14:paraId="281F5ED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Materializada</w:t>
            </w:r>
          </w:p>
        </w:tc>
        <w:tc>
          <w:tcPr>
            <w:tcW w:w="1196" w:type="dxa"/>
            <w:shd w:val="clear" w:color="auto" w:fill="auto"/>
            <w:noWrap/>
            <w:vAlign w:val="center"/>
            <w:hideMark/>
          </w:tcPr>
          <w:p w:rsidRPr="0090003B" w:rsidR="008E5AD4" w:rsidP="00F63A8A" w:rsidRDefault="008E5AD4" w14:paraId="5685E1A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692DA591" w14:textId="6260CEF2">
            <w:pPr>
              <w:suppressAutoHyphens w:val="0"/>
              <w:autoSpaceDN/>
              <w:spacing w:after="0" w:line="240" w:lineRule="auto"/>
              <w:jc w:val="center"/>
              <w:textAlignment w:val="auto"/>
              <w:rPr>
                <w:rFonts w:ascii="Garamond" w:hAnsi="Garamond" w:eastAsia="Times New Roman" w:cs="Calibri"/>
                <w:color w:val="000000"/>
                <w:lang w:val="es-CO" w:eastAsia="es-419"/>
              </w:rPr>
            </w:pPr>
            <w:r w:rsidRPr="0090003B">
              <w:rPr>
                <w:rFonts w:ascii="Garamond" w:hAnsi="Garamond" w:eastAsia="Times New Roman" w:cs="Calibri"/>
                <w:color w:val="000000"/>
                <w:lang w:val="es-CO" w:eastAsia="es-419"/>
              </w:rPr>
              <w:t>189-2023; 190-2023; 191-2023; 192-2023; 193-2023; 194-2023; 195-2023; 196-2023; 197-2023;</w:t>
            </w:r>
          </w:p>
        </w:tc>
      </w:tr>
      <w:tr w:rsidRPr="0090003B" w:rsidR="008E5AD4" w:rsidTr="159F9874" w14:paraId="3A0C5CB9" w14:textId="77777777">
        <w:trPr>
          <w:trHeight w:val="300"/>
        </w:trPr>
        <w:tc>
          <w:tcPr>
            <w:tcW w:w="568" w:type="dxa"/>
            <w:shd w:val="clear" w:color="auto" w:fill="auto"/>
            <w:noWrap/>
            <w:vAlign w:val="center"/>
            <w:hideMark/>
          </w:tcPr>
          <w:p w:rsidRPr="0090003B" w:rsidR="008E5AD4" w:rsidP="00B13EF9" w:rsidRDefault="008E5AD4" w14:paraId="7F8E79BC"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17E1303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responsable esteriliza con amor</w:t>
            </w:r>
          </w:p>
        </w:tc>
        <w:tc>
          <w:tcPr>
            <w:tcW w:w="1355" w:type="dxa"/>
            <w:shd w:val="clear" w:color="auto" w:fill="auto"/>
            <w:noWrap/>
            <w:vAlign w:val="center"/>
            <w:hideMark/>
          </w:tcPr>
          <w:p w:rsidRPr="0090003B" w:rsidR="008E5AD4" w:rsidP="00F63A8A" w:rsidRDefault="008E5AD4" w14:paraId="350263E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37BF4CD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1720</w:t>
            </w:r>
          </w:p>
        </w:tc>
        <w:tc>
          <w:tcPr>
            <w:tcW w:w="1887" w:type="dxa"/>
            <w:shd w:val="clear" w:color="auto" w:fill="auto"/>
            <w:noWrap/>
            <w:vAlign w:val="center"/>
            <w:hideMark/>
          </w:tcPr>
          <w:p w:rsidRPr="0090003B" w:rsidR="008E5AD4" w:rsidP="00F63A8A" w:rsidRDefault="008E5AD4" w14:paraId="40F2B4B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65F27A17" w14:textId="77777777">
        <w:trPr>
          <w:trHeight w:val="300"/>
        </w:trPr>
        <w:tc>
          <w:tcPr>
            <w:tcW w:w="568" w:type="dxa"/>
            <w:shd w:val="clear" w:color="auto" w:fill="auto"/>
            <w:noWrap/>
            <w:vAlign w:val="center"/>
            <w:hideMark/>
          </w:tcPr>
          <w:p w:rsidRPr="0090003B" w:rsidR="008E5AD4" w:rsidP="00B13EF9" w:rsidRDefault="008E5AD4" w14:paraId="074E098A"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57D0AEE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Red de agricultura comunal de Bosa</w:t>
            </w:r>
          </w:p>
        </w:tc>
        <w:tc>
          <w:tcPr>
            <w:tcW w:w="1355" w:type="dxa"/>
            <w:shd w:val="clear" w:color="auto" w:fill="auto"/>
            <w:noWrap/>
            <w:vAlign w:val="center"/>
            <w:hideMark/>
          </w:tcPr>
          <w:p w:rsidRPr="0090003B" w:rsidR="008E5AD4" w:rsidP="00F63A8A" w:rsidRDefault="008E5AD4" w14:paraId="7BD391F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7E94733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1742</w:t>
            </w:r>
          </w:p>
        </w:tc>
        <w:tc>
          <w:tcPr>
            <w:tcW w:w="1887" w:type="dxa"/>
            <w:shd w:val="clear" w:color="auto" w:fill="auto"/>
            <w:noWrap/>
            <w:vAlign w:val="center"/>
            <w:hideMark/>
          </w:tcPr>
          <w:p w:rsidRPr="0090003B" w:rsidR="008E5AD4" w:rsidP="00F63A8A" w:rsidRDefault="008E5AD4" w14:paraId="2015232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5A560CA8" w14:textId="77777777">
        <w:trPr>
          <w:trHeight w:val="300"/>
        </w:trPr>
        <w:tc>
          <w:tcPr>
            <w:tcW w:w="568" w:type="dxa"/>
            <w:shd w:val="clear" w:color="auto" w:fill="auto"/>
            <w:noWrap/>
            <w:vAlign w:val="center"/>
            <w:hideMark/>
          </w:tcPr>
          <w:p w:rsidRPr="0090003B" w:rsidR="008E5AD4" w:rsidP="00B13EF9" w:rsidRDefault="008E5AD4" w14:paraId="2242A5EA"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71E3C88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Estallido cultural </w:t>
            </w:r>
            <w:proofErr w:type="spellStart"/>
            <w:r w:rsidRPr="0090003B">
              <w:rPr>
                <w:rFonts w:ascii="Garamond" w:hAnsi="Garamond" w:eastAsia="Times New Roman"/>
                <w:color w:val="000000"/>
                <w:lang w:val="es-CO" w:eastAsia="es-419"/>
              </w:rPr>
              <w:t>bosuno</w:t>
            </w:r>
            <w:proofErr w:type="spellEnd"/>
          </w:p>
        </w:tc>
        <w:tc>
          <w:tcPr>
            <w:tcW w:w="1355" w:type="dxa"/>
            <w:shd w:val="clear" w:color="auto" w:fill="auto"/>
            <w:noWrap/>
            <w:vAlign w:val="center"/>
            <w:hideMark/>
          </w:tcPr>
          <w:p w:rsidRPr="0090003B" w:rsidR="008E5AD4" w:rsidP="00F63A8A" w:rsidRDefault="008E5AD4" w14:paraId="4A9046D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1BFBA77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20543A8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02DFBE43" w14:textId="77777777">
        <w:trPr>
          <w:trHeight w:val="300"/>
        </w:trPr>
        <w:tc>
          <w:tcPr>
            <w:tcW w:w="568" w:type="dxa"/>
            <w:shd w:val="clear" w:color="auto" w:fill="auto"/>
            <w:noWrap/>
            <w:vAlign w:val="center"/>
            <w:hideMark/>
          </w:tcPr>
          <w:p w:rsidRPr="0090003B" w:rsidR="008E5AD4" w:rsidP="00B13EF9" w:rsidRDefault="008E5AD4" w14:paraId="32306B0A"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0687289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sabe a Pacífico</w:t>
            </w:r>
          </w:p>
        </w:tc>
        <w:tc>
          <w:tcPr>
            <w:tcW w:w="1355" w:type="dxa"/>
            <w:shd w:val="clear" w:color="auto" w:fill="auto"/>
            <w:noWrap/>
            <w:vAlign w:val="center"/>
            <w:hideMark/>
          </w:tcPr>
          <w:p w:rsidRPr="0090003B" w:rsidR="008E5AD4" w:rsidP="00F63A8A" w:rsidRDefault="008E5AD4" w14:paraId="0A2CE70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77A8880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1751</w:t>
            </w:r>
          </w:p>
        </w:tc>
        <w:tc>
          <w:tcPr>
            <w:tcW w:w="1887" w:type="dxa"/>
            <w:shd w:val="clear" w:color="auto" w:fill="auto"/>
            <w:noWrap/>
            <w:vAlign w:val="center"/>
            <w:hideMark/>
          </w:tcPr>
          <w:p w:rsidRPr="0090003B" w:rsidR="008E5AD4" w:rsidP="00F63A8A" w:rsidRDefault="008E5AD4" w14:paraId="177872F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6CFD40B5" w14:textId="77777777">
        <w:trPr>
          <w:trHeight w:val="300"/>
        </w:trPr>
        <w:tc>
          <w:tcPr>
            <w:tcW w:w="568" w:type="dxa"/>
            <w:shd w:val="clear" w:color="auto" w:fill="auto"/>
            <w:noWrap/>
            <w:vAlign w:val="center"/>
            <w:hideMark/>
          </w:tcPr>
          <w:p w:rsidRPr="0090003B" w:rsidR="008E5AD4" w:rsidP="00B13EF9" w:rsidRDefault="008E5AD4" w14:paraId="5C92B0DB"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0297BB5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Intercambio cultural Bosa</w:t>
            </w:r>
          </w:p>
        </w:tc>
        <w:tc>
          <w:tcPr>
            <w:tcW w:w="1355" w:type="dxa"/>
            <w:shd w:val="clear" w:color="auto" w:fill="auto"/>
            <w:noWrap/>
            <w:vAlign w:val="center"/>
            <w:hideMark/>
          </w:tcPr>
          <w:p w:rsidRPr="0090003B" w:rsidR="008E5AD4" w:rsidP="00F63A8A" w:rsidRDefault="008E5AD4" w14:paraId="11FA09A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40508BA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1751</w:t>
            </w:r>
          </w:p>
        </w:tc>
        <w:tc>
          <w:tcPr>
            <w:tcW w:w="1887" w:type="dxa"/>
            <w:shd w:val="clear" w:color="auto" w:fill="auto"/>
            <w:noWrap/>
            <w:vAlign w:val="center"/>
            <w:hideMark/>
          </w:tcPr>
          <w:p w:rsidRPr="0090003B" w:rsidR="008E5AD4" w:rsidP="00F63A8A" w:rsidRDefault="008E5AD4" w14:paraId="6D0B7E6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12BFA5E9" w14:textId="77777777">
        <w:trPr>
          <w:trHeight w:val="300"/>
        </w:trPr>
        <w:tc>
          <w:tcPr>
            <w:tcW w:w="568" w:type="dxa"/>
            <w:shd w:val="clear" w:color="auto" w:fill="auto"/>
            <w:noWrap/>
            <w:vAlign w:val="center"/>
            <w:hideMark/>
          </w:tcPr>
          <w:p w:rsidRPr="0090003B" w:rsidR="008E5AD4" w:rsidP="00B13EF9" w:rsidRDefault="008E5AD4" w14:paraId="4AA8535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3693217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Torneo relámpago mixto de fútbol infantil y juvenil</w:t>
            </w:r>
          </w:p>
        </w:tc>
        <w:tc>
          <w:tcPr>
            <w:tcW w:w="1355" w:type="dxa"/>
            <w:shd w:val="clear" w:color="auto" w:fill="auto"/>
            <w:noWrap/>
            <w:vAlign w:val="center"/>
            <w:hideMark/>
          </w:tcPr>
          <w:p w:rsidRPr="0090003B" w:rsidR="008E5AD4" w:rsidP="159F9874" w:rsidRDefault="282DF2EA" w14:paraId="4578277A" w14:textId="4BE1F802">
            <w:pPr>
              <w:spacing w:after="0" w:line="240" w:lineRule="auto"/>
              <w:jc w:val="center"/>
              <w:rPr>
                <w:rFonts w:ascii="Garamond" w:hAnsi="Garamond" w:eastAsia="Times New Roman"/>
                <w:b/>
                <w:bCs/>
                <w:color w:val="000000" w:themeColor="text1"/>
                <w:lang w:val="es-CO" w:eastAsia="es-419"/>
              </w:rPr>
            </w:pPr>
            <w:r w:rsidRPr="159F9874">
              <w:rPr>
                <w:rFonts w:ascii="Garamond" w:hAnsi="Garamond" w:eastAsia="Times New Roman"/>
                <w:b/>
                <w:bCs/>
                <w:color w:val="000000" w:themeColor="text1"/>
                <w:lang w:val="es-CO" w:eastAsia="es-419"/>
              </w:rPr>
              <w:t>En formulación</w:t>
            </w:r>
          </w:p>
        </w:tc>
        <w:tc>
          <w:tcPr>
            <w:tcW w:w="1196" w:type="dxa"/>
            <w:shd w:val="clear" w:color="auto" w:fill="auto"/>
            <w:noWrap/>
            <w:vAlign w:val="center"/>
            <w:hideMark/>
          </w:tcPr>
          <w:p w:rsidRPr="0090003B" w:rsidR="008E5AD4" w:rsidP="00F63A8A" w:rsidRDefault="008E5AD4" w14:paraId="2D8F4B3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6D4532E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177CCF60" w14:textId="77777777">
        <w:trPr>
          <w:trHeight w:val="300"/>
        </w:trPr>
        <w:tc>
          <w:tcPr>
            <w:tcW w:w="568" w:type="dxa"/>
            <w:shd w:val="clear" w:color="auto" w:fill="auto"/>
            <w:noWrap/>
            <w:vAlign w:val="center"/>
            <w:hideMark/>
          </w:tcPr>
          <w:p w:rsidRPr="0090003B" w:rsidR="008E5AD4" w:rsidP="00B13EF9" w:rsidRDefault="008E5AD4" w14:paraId="5D4CA034"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5FAACC7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Más deporte para los estudiantes</w:t>
            </w:r>
          </w:p>
        </w:tc>
        <w:tc>
          <w:tcPr>
            <w:tcW w:w="1355" w:type="dxa"/>
            <w:shd w:val="clear" w:color="auto" w:fill="auto"/>
            <w:noWrap/>
            <w:vAlign w:val="center"/>
            <w:hideMark/>
          </w:tcPr>
          <w:p w:rsidRPr="0090003B" w:rsidR="008E5AD4" w:rsidP="00F63A8A" w:rsidRDefault="008E5AD4" w14:paraId="36721E4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5300AD6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5C0A702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778EC476" w14:textId="77777777">
        <w:trPr>
          <w:trHeight w:val="300"/>
        </w:trPr>
        <w:tc>
          <w:tcPr>
            <w:tcW w:w="568" w:type="dxa"/>
            <w:shd w:val="clear" w:color="auto" w:fill="auto"/>
            <w:noWrap/>
            <w:vAlign w:val="center"/>
            <w:hideMark/>
          </w:tcPr>
          <w:p w:rsidRPr="0090003B" w:rsidR="008E5AD4" w:rsidP="00B13EF9" w:rsidRDefault="008E5AD4" w14:paraId="2A2C557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01D87E6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es deporte </w:t>
            </w:r>
          </w:p>
        </w:tc>
        <w:tc>
          <w:tcPr>
            <w:tcW w:w="1355" w:type="dxa"/>
            <w:shd w:val="clear" w:color="auto" w:fill="auto"/>
            <w:noWrap/>
            <w:vAlign w:val="center"/>
            <w:hideMark/>
          </w:tcPr>
          <w:p w:rsidRPr="0090003B" w:rsidR="008E5AD4" w:rsidP="00F63A8A" w:rsidRDefault="008E5AD4" w14:paraId="697698D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05D1BB3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5A07C7F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4E957EE3" w14:textId="77777777">
        <w:trPr>
          <w:trHeight w:val="300"/>
        </w:trPr>
        <w:tc>
          <w:tcPr>
            <w:tcW w:w="568" w:type="dxa"/>
            <w:shd w:val="clear" w:color="auto" w:fill="auto"/>
            <w:noWrap/>
            <w:vAlign w:val="center"/>
            <w:hideMark/>
          </w:tcPr>
          <w:p w:rsidRPr="0090003B" w:rsidR="008E5AD4" w:rsidP="00B13EF9" w:rsidRDefault="008E5AD4" w14:paraId="3B13E77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05A493B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Torneo de baloncesto 3 x 3 Bosa </w:t>
            </w:r>
            <w:proofErr w:type="spellStart"/>
            <w:r w:rsidRPr="0090003B">
              <w:rPr>
                <w:rFonts w:ascii="Garamond" w:hAnsi="Garamond" w:eastAsia="Times New Roman"/>
                <w:color w:val="000000"/>
                <w:lang w:val="es-CO" w:eastAsia="es-419"/>
              </w:rPr>
              <w:t>All</w:t>
            </w:r>
            <w:proofErr w:type="spellEnd"/>
            <w:r w:rsidRPr="0090003B">
              <w:rPr>
                <w:rFonts w:ascii="Garamond" w:hAnsi="Garamond" w:eastAsia="Times New Roman"/>
                <w:color w:val="000000"/>
                <w:lang w:val="es-CO" w:eastAsia="es-419"/>
              </w:rPr>
              <w:t xml:space="preserve"> </w:t>
            </w:r>
            <w:proofErr w:type="spellStart"/>
            <w:r w:rsidRPr="0090003B">
              <w:rPr>
                <w:rFonts w:ascii="Garamond" w:hAnsi="Garamond" w:eastAsia="Times New Roman"/>
                <w:color w:val="000000"/>
                <w:lang w:val="es-CO" w:eastAsia="es-419"/>
              </w:rPr>
              <w:t>Stars</w:t>
            </w:r>
            <w:proofErr w:type="spellEnd"/>
          </w:p>
        </w:tc>
        <w:tc>
          <w:tcPr>
            <w:tcW w:w="1355" w:type="dxa"/>
            <w:shd w:val="clear" w:color="auto" w:fill="auto"/>
            <w:noWrap/>
            <w:vAlign w:val="center"/>
            <w:hideMark/>
          </w:tcPr>
          <w:p w:rsidRPr="0090003B" w:rsidR="008E5AD4" w:rsidP="159F9874" w:rsidRDefault="2C3451A7" w14:paraId="15C4474D" w14:textId="3EF201C0">
            <w:pPr>
              <w:spacing w:after="0" w:line="240" w:lineRule="auto"/>
              <w:jc w:val="center"/>
              <w:rPr>
                <w:rFonts w:ascii="Garamond" w:hAnsi="Garamond" w:eastAsia="Times New Roman"/>
                <w:b/>
                <w:bCs/>
                <w:color w:val="000000" w:themeColor="text1"/>
                <w:lang w:val="es-CO" w:eastAsia="es-419"/>
              </w:rPr>
            </w:pPr>
            <w:r w:rsidRPr="159F9874">
              <w:rPr>
                <w:rFonts w:ascii="Garamond" w:hAnsi="Garamond" w:eastAsia="Times New Roman"/>
                <w:b/>
                <w:bCs/>
                <w:color w:val="000000" w:themeColor="text1"/>
                <w:lang w:val="es-CO" w:eastAsia="es-419"/>
              </w:rPr>
              <w:t>En formulación</w:t>
            </w:r>
          </w:p>
        </w:tc>
        <w:tc>
          <w:tcPr>
            <w:tcW w:w="1196" w:type="dxa"/>
            <w:shd w:val="clear" w:color="auto" w:fill="auto"/>
            <w:noWrap/>
            <w:vAlign w:val="center"/>
            <w:hideMark/>
          </w:tcPr>
          <w:p w:rsidRPr="0090003B" w:rsidR="008E5AD4" w:rsidP="00F63A8A" w:rsidRDefault="008E5AD4" w14:paraId="25F00AB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04D7319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08FF0AB0" w14:textId="77777777">
        <w:trPr>
          <w:trHeight w:val="300"/>
        </w:trPr>
        <w:tc>
          <w:tcPr>
            <w:tcW w:w="568" w:type="dxa"/>
            <w:shd w:val="clear" w:color="auto" w:fill="auto"/>
            <w:noWrap/>
            <w:vAlign w:val="center"/>
            <w:hideMark/>
          </w:tcPr>
          <w:p w:rsidRPr="0090003B" w:rsidR="008E5AD4" w:rsidP="00B13EF9" w:rsidRDefault="008E5AD4" w14:paraId="5831A3EE"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036AB6A9"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Carrera atlética Bosa 5k y 10k</w:t>
            </w:r>
          </w:p>
        </w:tc>
        <w:tc>
          <w:tcPr>
            <w:tcW w:w="1355" w:type="dxa"/>
            <w:shd w:val="clear" w:color="auto" w:fill="auto"/>
            <w:noWrap/>
            <w:vAlign w:val="center"/>
            <w:hideMark/>
          </w:tcPr>
          <w:p w:rsidRPr="0090003B" w:rsidR="008E5AD4" w:rsidP="00F63A8A" w:rsidRDefault="008E5AD4" w14:paraId="2FEE12A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5B4ED01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79929F8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1DE2E8F2" w14:textId="77777777">
        <w:trPr>
          <w:trHeight w:val="300"/>
        </w:trPr>
        <w:tc>
          <w:tcPr>
            <w:tcW w:w="568" w:type="dxa"/>
            <w:shd w:val="clear" w:color="auto" w:fill="auto"/>
            <w:noWrap/>
            <w:vAlign w:val="center"/>
            <w:hideMark/>
          </w:tcPr>
          <w:p w:rsidRPr="0090003B" w:rsidR="008E5AD4" w:rsidP="00B13EF9" w:rsidRDefault="008E5AD4" w14:paraId="3B49B32A"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156B3910"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Torneo relámpago de microfútbol infantil y juvenil</w:t>
            </w:r>
          </w:p>
        </w:tc>
        <w:tc>
          <w:tcPr>
            <w:tcW w:w="1355" w:type="dxa"/>
            <w:shd w:val="clear" w:color="auto" w:fill="auto"/>
            <w:noWrap/>
            <w:vAlign w:val="center"/>
            <w:hideMark/>
          </w:tcPr>
          <w:p w:rsidRPr="0090003B" w:rsidR="008E5AD4" w:rsidP="159F9874" w:rsidRDefault="099CA185" w14:paraId="4D78D661" w14:textId="118B529B">
            <w:pPr>
              <w:spacing w:after="0" w:line="240" w:lineRule="auto"/>
              <w:jc w:val="center"/>
              <w:rPr>
                <w:rFonts w:ascii="Garamond" w:hAnsi="Garamond" w:eastAsia="Times New Roman"/>
                <w:b/>
                <w:bCs/>
                <w:color w:val="000000" w:themeColor="text1"/>
                <w:lang w:val="es-CO" w:eastAsia="es-419"/>
              </w:rPr>
            </w:pPr>
            <w:r w:rsidRPr="159F9874">
              <w:rPr>
                <w:rFonts w:ascii="Garamond" w:hAnsi="Garamond" w:eastAsia="Times New Roman"/>
                <w:b/>
                <w:bCs/>
                <w:color w:val="000000" w:themeColor="text1"/>
                <w:lang w:val="es-CO" w:eastAsia="es-419"/>
              </w:rPr>
              <w:t>En formulación</w:t>
            </w:r>
          </w:p>
        </w:tc>
        <w:tc>
          <w:tcPr>
            <w:tcW w:w="1196" w:type="dxa"/>
            <w:shd w:val="clear" w:color="auto" w:fill="auto"/>
            <w:noWrap/>
            <w:vAlign w:val="center"/>
            <w:hideMark/>
          </w:tcPr>
          <w:p w:rsidRPr="0090003B" w:rsidR="008E5AD4" w:rsidP="00F63A8A" w:rsidRDefault="008E5AD4" w14:paraId="2FC5309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3AE5D32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6BFF4227" w14:textId="77777777">
        <w:trPr>
          <w:trHeight w:val="300"/>
        </w:trPr>
        <w:tc>
          <w:tcPr>
            <w:tcW w:w="568" w:type="dxa"/>
            <w:shd w:val="clear" w:color="auto" w:fill="auto"/>
            <w:noWrap/>
            <w:vAlign w:val="center"/>
            <w:hideMark/>
          </w:tcPr>
          <w:p w:rsidRPr="0090003B" w:rsidR="008E5AD4" w:rsidP="00B13EF9" w:rsidRDefault="008E5AD4" w14:paraId="250F5AF7"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59218168"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Festival juegos tradicionales generacionales</w:t>
            </w:r>
          </w:p>
        </w:tc>
        <w:tc>
          <w:tcPr>
            <w:tcW w:w="1355" w:type="dxa"/>
            <w:shd w:val="clear" w:color="auto" w:fill="auto"/>
            <w:noWrap/>
            <w:vAlign w:val="center"/>
            <w:hideMark/>
          </w:tcPr>
          <w:p w:rsidRPr="0090003B" w:rsidR="008E5AD4" w:rsidP="159F9874" w:rsidRDefault="0BFF83E8" w14:paraId="756E5E27" w14:textId="6AFE5EC2">
            <w:pPr>
              <w:spacing w:after="0" w:line="240" w:lineRule="auto"/>
              <w:jc w:val="center"/>
              <w:rPr>
                <w:rFonts w:ascii="Garamond" w:hAnsi="Garamond" w:eastAsia="Times New Roman"/>
                <w:b/>
                <w:bCs/>
                <w:color w:val="000000" w:themeColor="text1"/>
                <w:lang w:val="es-CO" w:eastAsia="es-419"/>
              </w:rPr>
            </w:pPr>
            <w:r w:rsidRPr="159F9874">
              <w:rPr>
                <w:rFonts w:ascii="Garamond" w:hAnsi="Garamond" w:eastAsia="Times New Roman"/>
                <w:b/>
                <w:bCs/>
                <w:color w:val="000000" w:themeColor="text1"/>
                <w:lang w:val="es-CO" w:eastAsia="es-419"/>
              </w:rPr>
              <w:t>En formulación</w:t>
            </w:r>
          </w:p>
        </w:tc>
        <w:tc>
          <w:tcPr>
            <w:tcW w:w="1196" w:type="dxa"/>
            <w:shd w:val="clear" w:color="auto" w:fill="auto"/>
            <w:noWrap/>
            <w:vAlign w:val="center"/>
            <w:hideMark/>
          </w:tcPr>
          <w:p w:rsidRPr="0090003B" w:rsidR="008E5AD4" w:rsidP="00F63A8A" w:rsidRDefault="008E5AD4" w14:paraId="261EE32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09FDE32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7916E4ED" w14:textId="77777777">
        <w:trPr>
          <w:trHeight w:val="300"/>
        </w:trPr>
        <w:tc>
          <w:tcPr>
            <w:tcW w:w="568" w:type="dxa"/>
            <w:shd w:val="clear" w:color="auto" w:fill="auto"/>
            <w:noWrap/>
            <w:vAlign w:val="center"/>
            <w:hideMark/>
          </w:tcPr>
          <w:p w:rsidRPr="0090003B" w:rsidR="008E5AD4" w:rsidP="00B13EF9" w:rsidRDefault="008E5AD4" w14:paraId="3A99B1DA"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3548D06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Semillero selección de Taekwondo Bosa </w:t>
            </w:r>
          </w:p>
        </w:tc>
        <w:tc>
          <w:tcPr>
            <w:tcW w:w="1355" w:type="dxa"/>
            <w:shd w:val="clear" w:color="auto" w:fill="auto"/>
            <w:noWrap/>
            <w:vAlign w:val="center"/>
            <w:hideMark/>
          </w:tcPr>
          <w:p w:rsidRPr="0090003B" w:rsidR="008E5AD4" w:rsidP="00F63A8A" w:rsidRDefault="008E5AD4" w14:paraId="456F37C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56BC015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058C795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201AA599" w14:textId="77777777">
        <w:trPr>
          <w:trHeight w:val="300"/>
        </w:trPr>
        <w:tc>
          <w:tcPr>
            <w:tcW w:w="568" w:type="dxa"/>
            <w:shd w:val="clear" w:color="auto" w:fill="auto"/>
            <w:noWrap/>
            <w:vAlign w:val="center"/>
            <w:hideMark/>
          </w:tcPr>
          <w:p w:rsidRPr="0090003B" w:rsidR="008E5AD4" w:rsidP="00B13EF9" w:rsidRDefault="008E5AD4" w14:paraId="7E594364"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417B57BA"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El tour Viva la bici, viva Bosa</w:t>
            </w:r>
          </w:p>
        </w:tc>
        <w:tc>
          <w:tcPr>
            <w:tcW w:w="1355" w:type="dxa"/>
            <w:shd w:val="clear" w:color="auto" w:fill="auto"/>
            <w:noWrap/>
            <w:vAlign w:val="center"/>
            <w:hideMark/>
          </w:tcPr>
          <w:p w:rsidRPr="0090003B" w:rsidR="008E5AD4" w:rsidP="00F63A8A" w:rsidRDefault="008E5AD4" w14:paraId="33E152E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6636946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56E8128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5059EA70" w14:textId="77777777">
        <w:trPr>
          <w:trHeight w:val="300"/>
        </w:trPr>
        <w:tc>
          <w:tcPr>
            <w:tcW w:w="568" w:type="dxa"/>
            <w:shd w:val="clear" w:color="auto" w:fill="auto"/>
            <w:noWrap/>
            <w:vAlign w:val="center"/>
            <w:hideMark/>
          </w:tcPr>
          <w:p w:rsidRPr="0090003B" w:rsidR="008E5AD4" w:rsidP="00B13EF9" w:rsidRDefault="008E5AD4" w14:paraId="394FA40B"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3F54FC1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Bosa es cultura gastronómica</w:t>
            </w:r>
          </w:p>
        </w:tc>
        <w:tc>
          <w:tcPr>
            <w:tcW w:w="1355" w:type="dxa"/>
            <w:shd w:val="clear" w:color="auto" w:fill="auto"/>
            <w:noWrap/>
            <w:vAlign w:val="center"/>
            <w:hideMark/>
          </w:tcPr>
          <w:p w:rsidRPr="0090003B" w:rsidR="008E5AD4" w:rsidP="00F63A8A" w:rsidRDefault="008E5AD4" w14:paraId="3A57936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4CBEFE8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56387E8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4ED758AA" w14:textId="77777777">
        <w:trPr>
          <w:trHeight w:val="300"/>
        </w:trPr>
        <w:tc>
          <w:tcPr>
            <w:tcW w:w="568" w:type="dxa"/>
            <w:shd w:val="clear" w:color="auto" w:fill="auto"/>
            <w:noWrap/>
            <w:vAlign w:val="center"/>
            <w:hideMark/>
          </w:tcPr>
          <w:p w:rsidRPr="0090003B" w:rsidR="008E5AD4" w:rsidP="00B13EF9" w:rsidRDefault="008E5AD4" w14:paraId="2483A0C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68BBE72E" w14:textId="2955853A">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Festival </w:t>
            </w:r>
            <w:r w:rsidRPr="0090003B" w:rsidR="00F733E3">
              <w:rPr>
                <w:rFonts w:ascii="Garamond" w:hAnsi="Garamond" w:eastAsia="Times New Roman"/>
                <w:color w:val="000000"/>
                <w:lang w:val="es-CO" w:eastAsia="es-419"/>
              </w:rPr>
              <w:t xml:space="preserve">góspel </w:t>
            </w:r>
            <w:proofErr w:type="spellStart"/>
            <w:r w:rsidRPr="0090003B" w:rsidR="00F733E3">
              <w:rPr>
                <w:rFonts w:ascii="Garamond" w:hAnsi="Garamond" w:eastAsia="Times New Roman"/>
                <w:color w:val="000000"/>
                <w:lang w:val="es-CO" w:eastAsia="es-419"/>
              </w:rPr>
              <w:t>fg</w:t>
            </w:r>
            <w:proofErr w:type="spellEnd"/>
          </w:p>
        </w:tc>
        <w:tc>
          <w:tcPr>
            <w:tcW w:w="1355" w:type="dxa"/>
            <w:shd w:val="clear" w:color="auto" w:fill="auto"/>
            <w:noWrap/>
            <w:vAlign w:val="center"/>
            <w:hideMark/>
          </w:tcPr>
          <w:p w:rsidRPr="0090003B" w:rsidR="008E5AD4" w:rsidP="00F63A8A" w:rsidRDefault="008E5AD4" w14:paraId="0BA0B75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2FA6401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17F5E17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5E06CDFF" w14:textId="77777777">
        <w:trPr>
          <w:trHeight w:val="300"/>
        </w:trPr>
        <w:tc>
          <w:tcPr>
            <w:tcW w:w="568" w:type="dxa"/>
            <w:shd w:val="clear" w:color="auto" w:fill="auto"/>
            <w:noWrap/>
            <w:vAlign w:val="center"/>
            <w:hideMark/>
          </w:tcPr>
          <w:p w:rsidRPr="0090003B" w:rsidR="008E5AD4" w:rsidP="00B13EF9" w:rsidRDefault="008E5AD4" w14:paraId="367141B5"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31F28F53" w14:textId="722F40DB">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Tsunami </w:t>
            </w:r>
            <w:r w:rsidRPr="0090003B" w:rsidR="00F733E3">
              <w:rPr>
                <w:rFonts w:ascii="Garamond" w:hAnsi="Garamond" w:eastAsia="Times New Roman"/>
                <w:color w:val="000000"/>
                <w:lang w:val="es-CO" w:eastAsia="es-419"/>
              </w:rPr>
              <w:t>góspel</w:t>
            </w:r>
            <w:r w:rsidRPr="0090003B">
              <w:rPr>
                <w:rFonts w:ascii="Garamond" w:hAnsi="Garamond" w:eastAsia="Times New Roman"/>
                <w:color w:val="000000"/>
                <w:lang w:val="es-CO" w:eastAsia="es-419"/>
              </w:rPr>
              <w:t xml:space="preserve"> 2.0</w:t>
            </w:r>
          </w:p>
        </w:tc>
        <w:tc>
          <w:tcPr>
            <w:tcW w:w="1355" w:type="dxa"/>
            <w:shd w:val="clear" w:color="auto" w:fill="auto"/>
            <w:noWrap/>
            <w:vAlign w:val="center"/>
            <w:hideMark/>
          </w:tcPr>
          <w:p w:rsidRPr="0090003B" w:rsidR="008E5AD4" w:rsidP="00F63A8A" w:rsidRDefault="008E5AD4" w14:paraId="4171436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3134E2D3"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54EE88E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55E0B496" w14:textId="77777777">
        <w:trPr>
          <w:trHeight w:val="300"/>
        </w:trPr>
        <w:tc>
          <w:tcPr>
            <w:tcW w:w="568" w:type="dxa"/>
            <w:shd w:val="clear" w:color="auto" w:fill="auto"/>
            <w:noWrap/>
            <w:vAlign w:val="center"/>
            <w:hideMark/>
          </w:tcPr>
          <w:p w:rsidRPr="0090003B" w:rsidR="008E5AD4" w:rsidP="00B13EF9" w:rsidRDefault="008E5AD4" w14:paraId="4619A5CC"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60FA6E1B"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Con el deporte tenemos salud, actividad física y mental, mayores de 50 años</w:t>
            </w:r>
          </w:p>
        </w:tc>
        <w:tc>
          <w:tcPr>
            <w:tcW w:w="1355" w:type="dxa"/>
            <w:shd w:val="clear" w:color="auto" w:fill="auto"/>
            <w:noWrap/>
            <w:vAlign w:val="center"/>
            <w:hideMark/>
          </w:tcPr>
          <w:p w:rsidRPr="0090003B" w:rsidR="008E5AD4" w:rsidP="00F63A8A" w:rsidRDefault="008E5AD4" w14:paraId="025EEA56"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0E50A7A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473BA2C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59A72154" w14:textId="77777777">
        <w:trPr>
          <w:trHeight w:val="300"/>
        </w:trPr>
        <w:tc>
          <w:tcPr>
            <w:tcW w:w="568" w:type="dxa"/>
            <w:shd w:val="clear" w:color="auto" w:fill="auto"/>
            <w:noWrap/>
            <w:vAlign w:val="center"/>
            <w:hideMark/>
          </w:tcPr>
          <w:p w:rsidRPr="0090003B" w:rsidR="008E5AD4" w:rsidP="00B13EF9" w:rsidRDefault="008E5AD4" w14:paraId="287CC7D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560B6BC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Nuestros saberes nunca los olvidaremos</w:t>
            </w:r>
          </w:p>
        </w:tc>
        <w:tc>
          <w:tcPr>
            <w:tcW w:w="1355" w:type="dxa"/>
            <w:shd w:val="clear" w:color="auto" w:fill="auto"/>
            <w:noWrap/>
            <w:vAlign w:val="center"/>
            <w:hideMark/>
          </w:tcPr>
          <w:p w:rsidRPr="0090003B" w:rsidR="008E5AD4" w:rsidP="00F63A8A" w:rsidRDefault="008E5AD4" w14:paraId="0F32A7F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2563173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1807</w:t>
            </w:r>
          </w:p>
        </w:tc>
        <w:tc>
          <w:tcPr>
            <w:tcW w:w="1887" w:type="dxa"/>
            <w:shd w:val="clear" w:color="auto" w:fill="auto"/>
            <w:noWrap/>
            <w:vAlign w:val="center"/>
            <w:hideMark/>
          </w:tcPr>
          <w:p w:rsidRPr="0090003B" w:rsidR="008E5AD4" w:rsidP="00F63A8A" w:rsidRDefault="008E5AD4" w14:paraId="657F2479"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73394783" w14:textId="77777777">
        <w:trPr>
          <w:trHeight w:val="300"/>
        </w:trPr>
        <w:tc>
          <w:tcPr>
            <w:tcW w:w="568" w:type="dxa"/>
            <w:shd w:val="clear" w:color="auto" w:fill="auto"/>
            <w:noWrap/>
            <w:vAlign w:val="center"/>
            <w:hideMark/>
          </w:tcPr>
          <w:p w:rsidRPr="0090003B" w:rsidR="008E5AD4" w:rsidP="00B13EF9" w:rsidRDefault="008E5AD4" w14:paraId="7BB67884"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223A5A7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Bosa apoya al adulto mayor </w:t>
            </w:r>
          </w:p>
        </w:tc>
        <w:tc>
          <w:tcPr>
            <w:tcW w:w="1355" w:type="dxa"/>
            <w:shd w:val="clear" w:color="auto" w:fill="auto"/>
            <w:noWrap/>
            <w:vAlign w:val="center"/>
            <w:hideMark/>
          </w:tcPr>
          <w:p w:rsidRPr="0090003B" w:rsidR="008E5AD4" w:rsidP="00F63A8A" w:rsidRDefault="008E5AD4" w14:paraId="33AD3A1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179B047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1804</w:t>
            </w:r>
          </w:p>
        </w:tc>
        <w:tc>
          <w:tcPr>
            <w:tcW w:w="1887" w:type="dxa"/>
            <w:shd w:val="clear" w:color="auto" w:fill="auto"/>
            <w:noWrap/>
            <w:vAlign w:val="center"/>
            <w:hideMark/>
          </w:tcPr>
          <w:p w:rsidRPr="0090003B" w:rsidR="008E5AD4" w:rsidP="00F63A8A" w:rsidRDefault="008E5AD4" w14:paraId="3106F6D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0A253AE7" w14:textId="77777777">
        <w:trPr>
          <w:trHeight w:val="300"/>
        </w:trPr>
        <w:tc>
          <w:tcPr>
            <w:tcW w:w="568" w:type="dxa"/>
            <w:shd w:val="clear" w:color="auto" w:fill="auto"/>
            <w:noWrap/>
            <w:vAlign w:val="center"/>
            <w:hideMark/>
          </w:tcPr>
          <w:p w:rsidRPr="0090003B" w:rsidR="008E5AD4" w:rsidP="00B13EF9" w:rsidRDefault="008E5AD4" w14:paraId="77795483"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04AC2366"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Fortalecimiento económico a vendedores informales</w:t>
            </w:r>
          </w:p>
        </w:tc>
        <w:tc>
          <w:tcPr>
            <w:tcW w:w="1355" w:type="dxa"/>
            <w:shd w:val="clear" w:color="auto" w:fill="auto"/>
            <w:noWrap/>
            <w:vAlign w:val="center"/>
            <w:hideMark/>
          </w:tcPr>
          <w:p w:rsidRPr="0090003B" w:rsidR="008E5AD4" w:rsidP="00F63A8A" w:rsidRDefault="008E5AD4" w14:paraId="5AD6B2A1"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798FBBA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1840</w:t>
            </w:r>
          </w:p>
        </w:tc>
        <w:tc>
          <w:tcPr>
            <w:tcW w:w="1887" w:type="dxa"/>
            <w:shd w:val="clear" w:color="auto" w:fill="auto"/>
            <w:noWrap/>
            <w:vAlign w:val="center"/>
            <w:hideMark/>
          </w:tcPr>
          <w:p w:rsidRPr="0090003B" w:rsidR="008E5AD4" w:rsidP="00F63A8A" w:rsidRDefault="008E5AD4" w14:paraId="1A1DF3F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752BE887" w14:textId="77777777">
        <w:trPr>
          <w:trHeight w:val="300"/>
        </w:trPr>
        <w:tc>
          <w:tcPr>
            <w:tcW w:w="568" w:type="dxa"/>
            <w:shd w:val="clear" w:color="auto" w:fill="auto"/>
            <w:noWrap/>
            <w:vAlign w:val="center"/>
            <w:hideMark/>
          </w:tcPr>
          <w:p w:rsidRPr="0090003B" w:rsidR="008E5AD4" w:rsidP="00B13EF9" w:rsidRDefault="008E5AD4" w14:paraId="5151602C"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39E350E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Escuela artística ambiental para emprendedores</w:t>
            </w:r>
          </w:p>
        </w:tc>
        <w:tc>
          <w:tcPr>
            <w:tcW w:w="1355" w:type="dxa"/>
            <w:shd w:val="clear" w:color="auto" w:fill="auto"/>
            <w:noWrap/>
            <w:vAlign w:val="center"/>
            <w:hideMark/>
          </w:tcPr>
          <w:p w:rsidRPr="0090003B" w:rsidR="008E5AD4" w:rsidP="00F63A8A" w:rsidRDefault="008E5AD4" w14:paraId="60A45EE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1CD89BD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1820</w:t>
            </w:r>
          </w:p>
        </w:tc>
        <w:tc>
          <w:tcPr>
            <w:tcW w:w="1887" w:type="dxa"/>
            <w:shd w:val="clear" w:color="auto" w:fill="auto"/>
            <w:noWrap/>
            <w:vAlign w:val="center"/>
            <w:hideMark/>
          </w:tcPr>
          <w:p w:rsidRPr="0090003B" w:rsidR="008E5AD4" w:rsidP="00F63A8A" w:rsidRDefault="008E5AD4" w14:paraId="3CDFEA4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02AF85EB" w14:textId="77777777">
        <w:trPr>
          <w:trHeight w:val="300"/>
        </w:trPr>
        <w:tc>
          <w:tcPr>
            <w:tcW w:w="568" w:type="dxa"/>
            <w:shd w:val="clear" w:color="auto" w:fill="auto"/>
            <w:noWrap/>
            <w:vAlign w:val="center"/>
            <w:hideMark/>
          </w:tcPr>
          <w:p w:rsidRPr="0090003B" w:rsidR="008E5AD4" w:rsidP="00B13EF9" w:rsidRDefault="008E5AD4" w14:paraId="30848678"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67277425"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Tejiendo la paz: Memoria, paz y reconciliación</w:t>
            </w:r>
          </w:p>
        </w:tc>
        <w:tc>
          <w:tcPr>
            <w:tcW w:w="1355" w:type="dxa"/>
            <w:shd w:val="clear" w:color="auto" w:fill="auto"/>
            <w:noWrap/>
            <w:vAlign w:val="center"/>
            <w:hideMark/>
          </w:tcPr>
          <w:p w:rsidRPr="0090003B" w:rsidR="008E5AD4" w:rsidP="00F63A8A" w:rsidRDefault="008E5AD4" w14:paraId="6F9FA56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5A98505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1748</w:t>
            </w:r>
          </w:p>
        </w:tc>
        <w:tc>
          <w:tcPr>
            <w:tcW w:w="1887" w:type="dxa"/>
            <w:shd w:val="clear" w:color="auto" w:fill="auto"/>
            <w:noWrap/>
            <w:vAlign w:val="center"/>
            <w:hideMark/>
          </w:tcPr>
          <w:p w:rsidRPr="0090003B" w:rsidR="008E5AD4" w:rsidP="00F63A8A" w:rsidRDefault="008E5AD4" w14:paraId="204E9B7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132B7E49" w14:textId="77777777">
        <w:trPr>
          <w:trHeight w:val="300"/>
        </w:trPr>
        <w:tc>
          <w:tcPr>
            <w:tcW w:w="568" w:type="dxa"/>
            <w:shd w:val="clear" w:color="auto" w:fill="auto"/>
            <w:noWrap/>
            <w:vAlign w:val="center"/>
            <w:hideMark/>
          </w:tcPr>
          <w:p w:rsidRPr="0090003B" w:rsidR="008E5AD4" w:rsidP="00B13EF9" w:rsidRDefault="008E5AD4" w14:paraId="22B13FBF"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04E73EC9"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Recuperando y fortaleciendo nuestro espacio público</w:t>
            </w:r>
          </w:p>
        </w:tc>
        <w:tc>
          <w:tcPr>
            <w:tcW w:w="1355" w:type="dxa"/>
            <w:shd w:val="clear" w:color="auto" w:fill="auto"/>
            <w:noWrap/>
            <w:vAlign w:val="center"/>
            <w:hideMark/>
          </w:tcPr>
          <w:p w:rsidRPr="0090003B" w:rsidR="008E5AD4" w:rsidP="00F63A8A" w:rsidRDefault="008E5AD4" w14:paraId="3660589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2932B1A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1840</w:t>
            </w:r>
          </w:p>
        </w:tc>
        <w:tc>
          <w:tcPr>
            <w:tcW w:w="1887" w:type="dxa"/>
            <w:shd w:val="clear" w:color="auto" w:fill="auto"/>
            <w:noWrap/>
            <w:vAlign w:val="center"/>
            <w:hideMark/>
          </w:tcPr>
          <w:p w:rsidRPr="0090003B" w:rsidR="008E5AD4" w:rsidP="00F63A8A" w:rsidRDefault="008E5AD4" w14:paraId="18D7357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07489F1D" w14:textId="77777777">
        <w:trPr>
          <w:trHeight w:val="300"/>
        </w:trPr>
        <w:tc>
          <w:tcPr>
            <w:tcW w:w="568" w:type="dxa"/>
            <w:shd w:val="clear" w:color="auto" w:fill="auto"/>
            <w:noWrap/>
            <w:vAlign w:val="center"/>
            <w:hideMark/>
          </w:tcPr>
          <w:p w:rsidRPr="0090003B" w:rsidR="008E5AD4" w:rsidP="00B13EF9" w:rsidRDefault="008E5AD4" w14:paraId="06987EC1"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2343697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Intercambio de saberes intergeneracionales</w:t>
            </w:r>
          </w:p>
        </w:tc>
        <w:tc>
          <w:tcPr>
            <w:tcW w:w="1355" w:type="dxa"/>
            <w:shd w:val="clear" w:color="auto" w:fill="auto"/>
            <w:noWrap/>
            <w:vAlign w:val="center"/>
            <w:hideMark/>
          </w:tcPr>
          <w:p w:rsidRPr="0090003B" w:rsidR="008E5AD4" w:rsidP="00F63A8A" w:rsidRDefault="008E5AD4" w14:paraId="6C329CC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6CB64DB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1814</w:t>
            </w:r>
          </w:p>
        </w:tc>
        <w:tc>
          <w:tcPr>
            <w:tcW w:w="1887" w:type="dxa"/>
            <w:shd w:val="clear" w:color="auto" w:fill="auto"/>
            <w:noWrap/>
            <w:vAlign w:val="center"/>
            <w:hideMark/>
          </w:tcPr>
          <w:p w:rsidRPr="0090003B" w:rsidR="008E5AD4" w:rsidP="00F63A8A" w:rsidRDefault="008E5AD4" w14:paraId="28D17A2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287D9FF3" w14:textId="77777777">
        <w:trPr>
          <w:trHeight w:val="300"/>
        </w:trPr>
        <w:tc>
          <w:tcPr>
            <w:tcW w:w="568" w:type="dxa"/>
            <w:shd w:val="clear" w:color="auto" w:fill="auto"/>
            <w:noWrap/>
            <w:vAlign w:val="center"/>
            <w:hideMark/>
          </w:tcPr>
          <w:p w:rsidRPr="0090003B" w:rsidR="008E5AD4" w:rsidP="00B13EF9" w:rsidRDefault="008E5AD4" w14:paraId="080CC6B3"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6D2F661D"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Cine foros divertidos para promover la participación</w:t>
            </w:r>
          </w:p>
        </w:tc>
        <w:tc>
          <w:tcPr>
            <w:tcW w:w="1355" w:type="dxa"/>
            <w:shd w:val="clear" w:color="auto" w:fill="auto"/>
            <w:noWrap/>
            <w:vAlign w:val="center"/>
            <w:hideMark/>
          </w:tcPr>
          <w:p w:rsidRPr="0090003B" w:rsidR="008E5AD4" w:rsidP="00F63A8A" w:rsidRDefault="008E5AD4" w14:paraId="4E6D635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5589D84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1814</w:t>
            </w:r>
          </w:p>
        </w:tc>
        <w:tc>
          <w:tcPr>
            <w:tcW w:w="1887" w:type="dxa"/>
            <w:shd w:val="clear" w:color="auto" w:fill="auto"/>
            <w:noWrap/>
            <w:vAlign w:val="center"/>
            <w:hideMark/>
          </w:tcPr>
          <w:p w:rsidRPr="0090003B" w:rsidR="008E5AD4" w:rsidP="00F63A8A" w:rsidRDefault="008E5AD4" w14:paraId="243BE2E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50124B68" w14:textId="77777777">
        <w:trPr>
          <w:trHeight w:val="300"/>
        </w:trPr>
        <w:tc>
          <w:tcPr>
            <w:tcW w:w="568" w:type="dxa"/>
            <w:shd w:val="clear" w:color="auto" w:fill="auto"/>
            <w:noWrap/>
            <w:vAlign w:val="center"/>
            <w:hideMark/>
          </w:tcPr>
          <w:p w:rsidRPr="0090003B" w:rsidR="008E5AD4" w:rsidP="00B13EF9" w:rsidRDefault="008E5AD4" w14:paraId="766DFECC"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74D4C9EC"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 xml:space="preserve">Eco Parche de Bosa Recicla </w:t>
            </w:r>
          </w:p>
        </w:tc>
        <w:tc>
          <w:tcPr>
            <w:tcW w:w="1355" w:type="dxa"/>
            <w:shd w:val="clear" w:color="auto" w:fill="auto"/>
            <w:noWrap/>
            <w:vAlign w:val="center"/>
            <w:hideMark/>
          </w:tcPr>
          <w:p w:rsidRPr="0090003B" w:rsidR="008E5AD4" w:rsidP="00F63A8A" w:rsidRDefault="008E5AD4" w14:paraId="22535FA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7388E89F"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1744</w:t>
            </w:r>
          </w:p>
        </w:tc>
        <w:tc>
          <w:tcPr>
            <w:tcW w:w="1887" w:type="dxa"/>
            <w:shd w:val="clear" w:color="auto" w:fill="auto"/>
            <w:noWrap/>
            <w:vAlign w:val="center"/>
            <w:hideMark/>
          </w:tcPr>
          <w:p w:rsidRPr="0090003B" w:rsidR="008E5AD4" w:rsidP="00F63A8A" w:rsidRDefault="008E5AD4" w14:paraId="665117FE"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4015DD6D" w14:textId="77777777">
        <w:trPr>
          <w:trHeight w:val="300"/>
        </w:trPr>
        <w:tc>
          <w:tcPr>
            <w:tcW w:w="568" w:type="dxa"/>
            <w:shd w:val="clear" w:color="auto" w:fill="auto"/>
            <w:noWrap/>
            <w:vAlign w:val="center"/>
            <w:hideMark/>
          </w:tcPr>
          <w:p w:rsidRPr="0090003B" w:rsidR="008E5AD4" w:rsidP="00B13EF9" w:rsidRDefault="008E5AD4" w14:paraId="68E3B057"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01F0F877"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Andar por el camino siempre seguro</w:t>
            </w:r>
          </w:p>
        </w:tc>
        <w:tc>
          <w:tcPr>
            <w:tcW w:w="1355" w:type="dxa"/>
            <w:shd w:val="clear" w:color="auto" w:fill="auto"/>
            <w:noWrap/>
            <w:vAlign w:val="center"/>
            <w:hideMark/>
          </w:tcPr>
          <w:p w:rsidRPr="0090003B" w:rsidR="008E5AD4" w:rsidP="00F63A8A" w:rsidRDefault="008E5AD4" w14:paraId="14788E34"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6FF4115E" w14:textId="6C009C36">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1840</w:t>
            </w:r>
          </w:p>
        </w:tc>
        <w:tc>
          <w:tcPr>
            <w:tcW w:w="1887" w:type="dxa"/>
            <w:shd w:val="clear" w:color="auto" w:fill="auto"/>
            <w:noWrap/>
            <w:vAlign w:val="center"/>
            <w:hideMark/>
          </w:tcPr>
          <w:p w:rsidRPr="0090003B" w:rsidR="008E5AD4" w:rsidP="00F63A8A" w:rsidRDefault="008E5AD4" w14:paraId="014B480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64E6D2B4" w14:textId="77777777">
        <w:trPr>
          <w:trHeight w:val="300"/>
        </w:trPr>
        <w:tc>
          <w:tcPr>
            <w:tcW w:w="568" w:type="dxa"/>
            <w:shd w:val="clear" w:color="auto" w:fill="auto"/>
            <w:noWrap/>
            <w:vAlign w:val="center"/>
            <w:hideMark/>
          </w:tcPr>
          <w:p w:rsidRPr="0090003B" w:rsidR="008E5AD4" w:rsidP="00B13EF9" w:rsidRDefault="008E5AD4" w14:paraId="21DC65A2"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1F33BE49"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Mujeres cuidadoras al descanso</w:t>
            </w:r>
          </w:p>
        </w:tc>
        <w:tc>
          <w:tcPr>
            <w:tcW w:w="1355" w:type="dxa"/>
            <w:shd w:val="clear" w:color="auto" w:fill="auto"/>
            <w:noWrap/>
            <w:vAlign w:val="center"/>
            <w:hideMark/>
          </w:tcPr>
          <w:p w:rsidRPr="0090003B" w:rsidR="008E5AD4" w:rsidP="00F63A8A" w:rsidRDefault="008E5AD4" w14:paraId="1F17C67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6E25BC2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1750</w:t>
            </w:r>
          </w:p>
        </w:tc>
        <w:tc>
          <w:tcPr>
            <w:tcW w:w="1887" w:type="dxa"/>
            <w:shd w:val="clear" w:color="auto" w:fill="auto"/>
            <w:noWrap/>
            <w:vAlign w:val="center"/>
            <w:hideMark/>
          </w:tcPr>
          <w:p w:rsidRPr="0090003B" w:rsidR="008E5AD4" w:rsidP="00F63A8A" w:rsidRDefault="008E5AD4" w14:paraId="38B0778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33290300" w14:textId="77777777">
        <w:trPr>
          <w:trHeight w:val="300"/>
        </w:trPr>
        <w:tc>
          <w:tcPr>
            <w:tcW w:w="568" w:type="dxa"/>
            <w:shd w:val="clear" w:color="auto" w:fill="auto"/>
            <w:noWrap/>
            <w:vAlign w:val="center"/>
            <w:hideMark/>
          </w:tcPr>
          <w:p w:rsidRPr="0090003B" w:rsidR="008E5AD4" w:rsidP="00B13EF9" w:rsidRDefault="008E5AD4" w14:paraId="062E40F9"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377F546B" w14:textId="5D29F7EF">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Las mujeres circulando la palabra seguimos construyendo ciudadanías.</w:t>
            </w:r>
          </w:p>
        </w:tc>
        <w:tc>
          <w:tcPr>
            <w:tcW w:w="1355" w:type="dxa"/>
            <w:shd w:val="clear" w:color="auto" w:fill="auto"/>
            <w:noWrap/>
            <w:vAlign w:val="center"/>
            <w:hideMark/>
          </w:tcPr>
          <w:p w:rsidRPr="0090003B" w:rsidR="008E5AD4" w:rsidP="00F63A8A" w:rsidRDefault="008E5AD4" w14:paraId="2AD65D0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7CBC5678"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604E33E0"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4C5D6216" w14:textId="77777777">
        <w:trPr>
          <w:trHeight w:val="300"/>
        </w:trPr>
        <w:tc>
          <w:tcPr>
            <w:tcW w:w="568" w:type="dxa"/>
            <w:shd w:val="clear" w:color="auto" w:fill="auto"/>
            <w:noWrap/>
            <w:vAlign w:val="center"/>
            <w:hideMark/>
          </w:tcPr>
          <w:p w:rsidRPr="0090003B" w:rsidR="008E5AD4" w:rsidP="00B13EF9" w:rsidRDefault="008E5AD4" w14:paraId="4764DCAF"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0372FC92"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Liberándonos de las violencias</w:t>
            </w:r>
          </w:p>
        </w:tc>
        <w:tc>
          <w:tcPr>
            <w:tcW w:w="1355" w:type="dxa"/>
            <w:shd w:val="clear" w:color="auto" w:fill="auto"/>
            <w:noWrap/>
            <w:vAlign w:val="center"/>
            <w:hideMark/>
          </w:tcPr>
          <w:p w:rsidRPr="0090003B" w:rsidR="008E5AD4" w:rsidP="00F63A8A" w:rsidRDefault="008E5AD4" w14:paraId="6D501C17"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3552A142"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1749</w:t>
            </w:r>
          </w:p>
        </w:tc>
        <w:tc>
          <w:tcPr>
            <w:tcW w:w="1887" w:type="dxa"/>
            <w:shd w:val="clear" w:color="auto" w:fill="auto"/>
            <w:noWrap/>
            <w:vAlign w:val="center"/>
            <w:hideMark/>
          </w:tcPr>
          <w:p w:rsidRPr="0090003B" w:rsidR="008E5AD4" w:rsidP="00F63A8A" w:rsidRDefault="008E5AD4" w14:paraId="3E01210A"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55A02214" w14:textId="77777777">
        <w:trPr>
          <w:trHeight w:val="300"/>
        </w:trPr>
        <w:tc>
          <w:tcPr>
            <w:tcW w:w="568" w:type="dxa"/>
            <w:shd w:val="clear" w:color="auto" w:fill="auto"/>
            <w:noWrap/>
            <w:vAlign w:val="center"/>
            <w:hideMark/>
          </w:tcPr>
          <w:p w:rsidRPr="0090003B" w:rsidR="008E5AD4" w:rsidP="00B13EF9" w:rsidRDefault="008E5AD4" w14:paraId="3588BD96"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59DDE3EE"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Formación y creación de frentes de seguridad</w:t>
            </w:r>
          </w:p>
        </w:tc>
        <w:tc>
          <w:tcPr>
            <w:tcW w:w="1355" w:type="dxa"/>
            <w:shd w:val="clear" w:color="auto" w:fill="auto"/>
            <w:noWrap/>
            <w:vAlign w:val="center"/>
            <w:hideMark/>
          </w:tcPr>
          <w:p w:rsidRPr="0090003B" w:rsidR="008E5AD4" w:rsidP="00F63A8A" w:rsidRDefault="008E5AD4" w14:paraId="307E036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6D54FCA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1836</w:t>
            </w:r>
          </w:p>
        </w:tc>
        <w:tc>
          <w:tcPr>
            <w:tcW w:w="1887" w:type="dxa"/>
            <w:shd w:val="clear" w:color="auto" w:fill="auto"/>
            <w:noWrap/>
            <w:vAlign w:val="center"/>
            <w:hideMark/>
          </w:tcPr>
          <w:p w:rsidRPr="0090003B" w:rsidR="008E5AD4" w:rsidP="00F63A8A" w:rsidRDefault="008E5AD4" w14:paraId="706E6185"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r w:rsidRPr="0090003B" w:rsidR="008E5AD4" w:rsidTr="159F9874" w14:paraId="781C07AD" w14:textId="77777777">
        <w:trPr>
          <w:trHeight w:val="300"/>
        </w:trPr>
        <w:tc>
          <w:tcPr>
            <w:tcW w:w="568" w:type="dxa"/>
            <w:shd w:val="clear" w:color="auto" w:fill="auto"/>
            <w:noWrap/>
            <w:vAlign w:val="center"/>
            <w:hideMark/>
          </w:tcPr>
          <w:p w:rsidRPr="0090003B" w:rsidR="008E5AD4" w:rsidP="00B13EF9" w:rsidRDefault="008E5AD4" w14:paraId="7B482F5B" w14:textId="77777777">
            <w:pPr>
              <w:suppressAutoHyphens w:val="0"/>
              <w:autoSpaceDN/>
              <w:spacing w:after="0" w:line="240" w:lineRule="auto"/>
              <w:jc w:val="right"/>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2023</w:t>
            </w:r>
          </w:p>
        </w:tc>
        <w:tc>
          <w:tcPr>
            <w:tcW w:w="4536" w:type="dxa"/>
            <w:shd w:val="clear" w:color="auto" w:fill="auto"/>
            <w:noWrap/>
            <w:vAlign w:val="center"/>
            <w:hideMark/>
          </w:tcPr>
          <w:p w:rsidRPr="0090003B" w:rsidR="008E5AD4" w:rsidP="00B13EF9" w:rsidRDefault="008E5AD4" w14:paraId="1B4DAAF3" w14:textId="77777777">
            <w:pPr>
              <w:suppressAutoHyphens w:val="0"/>
              <w:autoSpaceDN/>
              <w:spacing w:after="0" w:line="240" w:lineRule="auto"/>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Me defiendo, me protejo</w:t>
            </w:r>
          </w:p>
        </w:tc>
        <w:tc>
          <w:tcPr>
            <w:tcW w:w="1355" w:type="dxa"/>
            <w:shd w:val="clear" w:color="auto" w:fill="auto"/>
            <w:noWrap/>
            <w:vAlign w:val="center"/>
            <w:hideMark/>
          </w:tcPr>
          <w:p w:rsidRPr="0090003B" w:rsidR="008E5AD4" w:rsidP="00F63A8A" w:rsidRDefault="008E5AD4" w14:paraId="0DA3ED8B"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Sin iniciar</w:t>
            </w:r>
          </w:p>
        </w:tc>
        <w:tc>
          <w:tcPr>
            <w:tcW w:w="1196" w:type="dxa"/>
            <w:shd w:val="clear" w:color="auto" w:fill="auto"/>
            <w:noWrap/>
            <w:vAlign w:val="center"/>
            <w:hideMark/>
          </w:tcPr>
          <w:p w:rsidRPr="0090003B" w:rsidR="008E5AD4" w:rsidP="00F63A8A" w:rsidRDefault="008E5AD4" w14:paraId="64DCA8FD"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1836</w:t>
            </w:r>
          </w:p>
        </w:tc>
        <w:tc>
          <w:tcPr>
            <w:tcW w:w="1887" w:type="dxa"/>
            <w:shd w:val="clear" w:color="auto" w:fill="auto"/>
            <w:noWrap/>
            <w:vAlign w:val="center"/>
            <w:hideMark/>
          </w:tcPr>
          <w:p w:rsidRPr="0090003B" w:rsidR="008E5AD4" w:rsidP="00F63A8A" w:rsidRDefault="008E5AD4" w14:paraId="004BD44C" w14:textId="77777777">
            <w:pPr>
              <w:suppressAutoHyphens w:val="0"/>
              <w:autoSpaceDN/>
              <w:spacing w:after="0" w:line="240" w:lineRule="auto"/>
              <w:jc w:val="center"/>
              <w:textAlignment w:val="auto"/>
              <w:rPr>
                <w:rFonts w:ascii="Garamond" w:hAnsi="Garamond" w:eastAsia="Times New Roman"/>
                <w:color w:val="000000"/>
                <w:lang w:val="es-CO" w:eastAsia="es-419"/>
              </w:rPr>
            </w:pPr>
            <w:r w:rsidRPr="0090003B">
              <w:rPr>
                <w:rFonts w:ascii="Garamond" w:hAnsi="Garamond" w:eastAsia="Times New Roman"/>
                <w:color w:val="000000"/>
                <w:lang w:val="es-CO" w:eastAsia="es-419"/>
              </w:rPr>
              <w:t>N/A</w:t>
            </w:r>
          </w:p>
        </w:tc>
      </w:tr>
    </w:tbl>
    <w:p w:rsidR="18E14D78" w:rsidP="0CA3C1EB" w:rsidRDefault="18E14D78" w14:paraId="0C2F5B08" w14:textId="62DC6FC4">
      <w:pPr>
        <w:pStyle w:val="Normal"/>
        <w:spacing w:after="0" w:line="240" w:lineRule="auto"/>
        <w:jc w:val="both"/>
        <w:rPr>
          <w:rFonts w:ascii="Garamond" w:hAnsi="Garamond"/>
          <w:sz w:val="24"/>
          <w:szCs w:val="24"/>
          <w:lang w:val="es-CO"/>
        </w:rPr>
      </w:pPr>
      <w:r w:rsidRPr="0CA3C1EB" w:rsidR="18E14D78">
        <w:rPr>
          <w:rFonts w:ascii="Garamond" w:hAnsi="Garamond"/>
          <w:lang w:val="es-CO"/>
        </w:rPr>
        <w:t xml:space="preserve">Fuente: Datos extraídos por </w:t>
      </w:r>
      <w:r w:rsidRPr="0CA3C1EB" w:rsidR="18E14D78">
        <w:rPr>
          <w:rFonts w:ascii="Garamond" w:hAnsi="Garamond"/>
          <w:lang w:val="es-CO"/>
        </w:rPr>
        <w:t>Jeferson</w:t>
      </w:r>
      <w:r w:rsidRPr="0CA3C1EB" w:rsidR="18E14D78">
        <w:rPr>
          <w:rFonts w:ascii="Garamond" w:hAnsi="Garamond"/>
          <w:lang w:val="es-CO"/>
        </w:rPr>
        <w:t xml:space="preserve"> Nicolás Mora (CPS 085-2024) de la Matriz de seguimiento a presupuestos participativos. Fecha de corte: </w:t>
      </w:r>
      <w:r w:rsidRPr="0CA3C1EB" w:rsidR="41E7AF70">
        <w:rPr>
          <w:rFonts w:ascii="Garamond" w:hAnsi="Garamond" w:eastAsia="Garamond" w:cs="Garamond"/>
          <w:b w:val="0"/>
          <w:bCs w:val="0"/>
          <w:i w:val="0"/>
          <w:iCs w:val="0"/>
          <w:caps w:val="0"/>
          <w:smallCaps w:val="0"/>
          <w:noProof w:val="0"/>
          <w:color w:val="000000" w:themeColor="text1" w:themeTint="FF" w:themeShade="FF"/>
          <w:sz w:val="22"/>
          <w:szCs w:val="22"/>
          <w:lang w:val="es-CO"/>
        </w:rPr>
        <w:t>15 de julio</w:t>
      </w:r>
      <w:r w:rsidRPr="0CA3C1EB" w:rsidR="18E14D78">
        <w:rPr>
          <w:rFonts w:ascii="Garamond" w:hAnsi="Garamond"/>
          <w:lang w:val="es-CO"/>
        </w:rPr>
        <w:t xml:space="preserve"> de 2024</w:t>
      </w:r>
    </w:p>
    <w:p w:rsidR="159F9874" w:rsidP="159F9874" w:rsidRDefault="159F9874" w14:paraId="1B7EFD93" w14:textId="5FCCED57">
      <w:pPr>
        <w:spacing w:after="0" w:line="240" w:lineRule="auto"/>
        <w:rPr>
          <w:rFonts w:ascii="Garamond" w:hAnsi="Garamond"/>
          <w:sz w:val="24"/>
          <w:szCs w:val="24"/>
          <w:lang w:val="es-CO"/>
        </w:rPr>
      </w:pPr>
    </w:p>
    <w:p w:rsidRPr="0090003B" w:rsidR="001D3BB7" w:rsidP="159F9874" w:rsidRDefault="001D3BB7" w14:paraId="6275B271" w14:textId="4C340EF3">
      <w:pPr>
        <w:suppressAutoHyphens w:val="0"/>
        <w:autoSpaceDN/>
        <w:spacing w:after="160" w:line="259" w:lineRule="auto"/>
        <w:ind w:left="1416" w:hanging="1416"/>
        <w:contextualSpacing/>
        <w:jc w:val="both"/>
        <w:textAlignment w:val="auto"/>
        <w:rPr>
          <w:rFonts w:ascii="Garamond" w:hAnsi="Garamond" w:cstheme="majorBidi"/>
          <w:sz w:val="24"/>
          <w:szCs w:val="24"/>
          <w:lang w:val="es-CO"/>
        </w:rPr>
      </w:pPr>
    </w:p>
    <w:sectPr w:rsidRPr="0090003B" w:rsidR="001D3BB7">
      <w:headerReference w:type="default" r:id="rId13"/>
      <w:footerReference w:type="default" r:id="rId14"/>
      <w:pgSz w:w="12240" w:h="15840" w:orient="portrait"/>
      <w:pgMar w:top="2268" w:right="1134"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6B6D" w:rsidRDefault="004D6B6D" w14:paraId="08E8FE84" w14:textId="77777777">
      <w:pPr>
        <w:spacing w:after="0" w:line="240" w:lineRule="auto"/>
      </w:pPr>
      <w:r>
        <w:separator/>
      </w:r>
    </w:p>
  </w:endnote>
  <w:endnote w:type="continuationSeparator" w:id="0">
    <w:p w:rsidR="004D6B6D" w:rsidRDefault="004D6B6D" w14:paraId="4C387F5A" w14:textId="77777777">
      <w:pPr>
        <w:spacing w:after="0" w:line="240" w:lineRule="auto"/>
      </w:pPr>
      <w:r>
        <w:continuationSeparator/>
      </w:r>
    </w:p>
  </w:endnote>
  <w:endnote w:type="continuationNotice" w:id="1">
    <w:p w:rsidR="004D6B6D" w:rsidRDefault="004D6B6D" w14:paraId="2DF0F34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ans">
    <w:panose1 w:val="020B0604020202020204"/>
    <w:charset w:val="00"/>
    <w:family w:val="roman"/>
    <w:pitch w:val="default"/>
  </w:font>
  <w:font w:name="Lohit Hindi">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4327ED" w:rsidRDefault="004327ED" w14:paraId="042C1E42" w14:textId="5827EAA8">
    <w:pPr>
      <w:pStyle w:val="Piedepgina"/>
    </w:pPr>
    <w:r w:rsidRPr="001346B7">
      <w:rPr>
        <w:rFonts w:ascii="Times New Roman" w:hAnsi="Times New Roman" w:eastAsia="Times New Roman"/>
        <w:noProof/>
        <w:lang w:eastAsia="es-CO"/>
      </w:rPr>
      <mc:AlternateContent>
        <mc:Choice Requires="wps">
          <w:drawing>
            <wp:anchor distT="0" distB="0" distL="114300" distR="114300" simplePos="0" relativeHeight="251658242" behindDoc="0" locked="0" layoutInCell="1" allowOverlap="1" wp14:anchorId="22AF2C03" wp14:editId="115218C4">
              <wp:simplePos x="0" y="0"/>
              <wp:positionH relativeFrom="margin">
                <wp:posOffset>-54417</wp:posOffset>
              </wp:positionH>
              <wp:positionV relativeFrom="paragraph">
                <wp:posOffset>-436493</wp:posOffset>
              </wp:positionV>
              <wp:extent cx="1781175" cy="882594"/>
              <wp:effectExtent l="0" t="0" r="9525" b="0"/>
              <wp:wrapNone/>
              <wp:docPr id="4" name="Rectangle 4"/>
              <wp:cNvGraphicFramePr/>
              <a:graphic xmlns:a="http://schemas.openxmlformats.org/drawingml/2006/main">
                <a:graphicData uri="http://schemas.microsoft.com/office/word/2010/wordprocessingShape">
                  <wps:wsp>
                    <wps:cNvSpPr/>
                    <wps:spPr>
                      <a:xfrm>
                        <a:off x="0" y="0"/>
                        <a:ext cx="1781175" cy="882594"/>
                      </a:xfrm>
                      <a:prstGeom prst="rect">
                        <a:avLst/>
                      </a:prstGeom>
                      <a:solidFill>
                        <a:srgbClr val="FFFFFF"/>
                      </a:solidFill>
                      <a:ln cap="flat">
                        <a:noFill/>
                        <a:prstDash val="solid"/>
                      </a:ln>
                    </wps:spPr>
                    <wps:txbx>
                      <w:txbxContent>
                        <w:p w:rsidR="004327ED" w:rsidP="001346B7" w:rsidRDefault="004327ED" w14:paraId="608F5324" w14:textId="77777777">
                          <w:pPr>
                            <w:spacing w:after="0" w:line="240" w:lineRule="auto"/>
                            <w:rPr>
                              <w:rFonts w:ascii="Lohit Hindi" w:hAnsi="Lohit Hindi" w:cs="Lohit Hindi"/>
                              <w:b/>
                              <w:sz w:val="16"/>
                              <w:szCs w:val="16"/>
                              <w:lang w:val="es-MX"/>
                            </w:rPr>
                          </w:pPr>
                          <w:r>
                            <w:rPr>
                              <w:rFonts w:ascii="Lohit Hindi" w:hAnsi="Lohit Hindi" w:cs="Lohit Hindi"/>
                              <w:b/>
                              <w:sz w:val="16"/>
                              <w:szCs w:val="16"/>
                              <w:lang w:val="es-MX"/>
                            </w:rPr>
                            <w:t>ALCALDÍA LOCAL DE BOSA</w:t>
                          </w:r>
                        </w:p>
                        <w:p w:rsidR="004327ED" w:rsidP="001346B7" w:rsidRDefault="004327ED" w14:paraId="75756E88" w14:textId="77777777">
                          <w:pPr>
                            <w:spacing w:after="0" w:line="240" w:lineRule="auto"/>
                            <w:rPr>
                              <w:rFonts w:ascii="Lohit Hindi" w:hAnsi="Lohit Hindi" w:cs="Lohit Hindi"/>
                              <w:sz w:val="16"/>
                              <w:szCs w:val="16"/>
                              <w:lang w:val="es-MX"/>
                            </w:rPr>
                          </w:pPr>
                          <w:r>
                            <w:rPr>
                              <w:rFonts w:ascii="Lohit Hindi" w:hAnsi="Lohit Hindi" w:cs="Lohit Hindi"/>
                              <w:sz w:val="16"/>
                              <w:szCs w:val="16"/>
                              <w:lang w:val="es-MX"/>
                            </w:rPr>
                            <w:t>Carrera. 80 I No. 61 - 05 Sur</w:t>
                          </w:r>
                        </w:p>
                        <w:p w:rsidR="004327ED" w:rsidP="001346B7" w:rsidRDefault="004327ED" w14:paraId="351E56A3" w14:textId="77777777">
                          <w:pPr>
                            <w:spacing w:after="0" w:line="240" w:lineRule="auto"/>
                            <w:rPr>
                              <w:rFonts w:ascii="Lohit Hindi" w:hAnsi="Lohit Hindi" w:cs="Lohit Hindi"/>
                              <w:sz w:val="16"/>
                              <w:szCs w:val="16"/>
                              <w:lang w:val="es-MX"/>
                            </w:rPr>
                          </w:pPr>
                          <w:r>
                            <w:rPr>
                              <w:rFonts w:ascii="Lohit Hindi" w:hAnsi="Lohit Hindi" w:cs="Lohit Hindi"/>
                              <w:sz w:val="16"/>
                              <w:szCs w:val="16"/>
                              <w:lang w:val="es-MX"/>
                            </w:rPr>
                            <w:t>Código Postal: 110731</w:t>
                          </w:r>
                        </w:p>
                        <w:p w:rsidR="004327ED" w:rsidP="001346B7" w:rsidRDefault="004327ED" w14:paraId="67EE6F2C" w14:textId="77777777">
                          <w:pPr>
                            <w:spacing w:after="0"/>
                            <w:rPr>
                              <w:rFonts w:ascii="Lohit Hindi" w:hAnsi="Lohit Hindi" w:cs="Lohit Hindi"/>
                              <w:sz w:val="16"/>
                              <w:szCs w:val="16"/>
                              <w:lang w:val="es-MX"/>
                            </w:rPr>
                          </w:pPr>
                          <w:r>
                            <w:rPr>
                              <w:rFonts w:ascii="Lohit Hindi" w:hAnsi="Lohit Hindi" w:cs="Lohit Hindi"/>
                              <w:sz w:val="16"/>
                              <w:szCs w:val="16"/>
                              <w:lang w:val="es-MX"/>
                            </w:rPr>
                            <w:t>Tel. 7750462</w:t>
                          </w:r>
                        </w:p>
                        <w:p w:rsidR="004327ED" w:rsidP="001346B7" w:rsidRDefault="004327ED" w14:paraId="4B7792CB" w14:textId="7B479B7F">
                          <w:pPr>
                            <w:spacing w:after="0"/>
                            <w:rPr>
                              <w:rFonts w:ascii="Lohit Hindi" w:hAnsi="Lohit Hindi" w:cs="Lohit Hindi"/>
                              <w:sz w:val="16"/>
                              <w:szCs w:val="16"/>
                              <w:lang w:val="es-MX"/>
                            </w:rPr>
                          </w:pPr>
                          <w:r>
                            <w:rPr>
                              <w:rFonts w:ascii="Lohit Hindi" w:hAnsi="Lohit Hindi" w:cs="Lohit Hindi"/>
                              <w:sz w:val="16"/>
                              <w:szCs w:val="16"/>
                              <w:lang w:val="es-MX"/>
                            </w:rPr>
                            <w:t>Información Línea 195 www.bosa.gov.co</w:t>
                          </w:r>
                        </w:p>
                        <w:p w:rsidR="004327ED" w:rsidP="001346B7" w:rsidRDefault="004327ED" w14:paraId="454749AA" w14:textId="77777777">
                          <w:pPr>
                            <w:rPr>
                              <w:rFonts w:ascii="Lohit Hindi" w:hAnsi="Lohit Hindi" w:cs="Lohit Hindi"/>
                              <w:sz w:val="16"/>
                              <w:szCs w:val="16"/>
                              <w:lang w:val="es-MX"/>
                            </w:rPr>
                          </w:pPr>
                        </w:p>
                        <w:p w:rsidR="004327ED" w:rsidP="001346B7" w:rsidRDefault="004327ED" w14:paraId="5AE1E961" w14:textId="77777777">
                          <w:pPr>
                            <w:rPr>
                              <w:szCs w:val="16"/>
                            </w:rPr>
                          </w:pPr>
                        </w:p>
                        <w:p w:rsidR="004327ED" w:rsidP="001346B7" w:rsidRDefault="004327ED" w14:paraId="27C31A49" w14:textId="77777777"/>
                      </w:txbxContent>
                    </wps:txbx>
                    <wps:bodyPr vert="horz" wrap="square" lIns="92070" tIns="46350" rIns="92070" bIns="46350" anchor="t" anchorCtr="0" compatLnSpc="0">
                      <a:noAutofit/>
                    </wps:bodyPr>
                  </wps:wsp>
                </a:graphicData>
              </a:graphic>
              <wp14:sizeRelV relativeFrom="margin">
                <wp14:pctHeight>0</wp14:pctHeight>
              </wp14:sizeRelV>
            </wp:anchor>
          </w:drawing>
        </mc:Choice>
        <mc:Fallback xmlns:w16du="http://schemas.microsoft.com/office/word/2023/wordml/word16du">
          <w:pict w14:anchorId="2E1C0A28">
            <v:rect id="Rectangle 4" style="position:absolute;margin-left:-4.3pt;margin-top:-34.35pt;width:140.25pt;height:69.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6" stroked="f" w14:anchorId="22AF2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">
              <v:textbox inset="2.5575mm,1.2875mm,2.5575mm,1.2875mm">
                <w:txbxContent>
                  <w:p w:rsidR="00A81AC5" w:rsidP="001346B7" w:rsidRDefault="00A81AC5" w14:paraId="4793900A" w14:textId="77777777">
                    <w:pPr>
                      <w:spacing w:after="0" w:line="240" w:lineRule="auto"/>
                      <w:rPr>
                        <w:rFonts w:ascii="Lohit Hindi" w:hAnsi="Lohit Hindi" w:cs="Lohit Hindi"/>
                        <w:b/>
                        <w:sz w:val="16"/>
                        <w:szCs w:val="16"/>
                        <w:lang w:val="es-MX"/>
                      </w:rPr>
                    </w:pPr>
                    <w:r>
                      <w:rPr>
                        <w:rFonts w:ascii="Lohit Hindi" w:hAnsi="Lohit Hindi" w:cs="Lohit Hindi"/>
                        <w:b/>
                        <w:sz w:val="16"/>
                        <w:szCs w:val="16"/>
                        <w:lang w:val="es-MX"/>
                      </w:rPr>
                      <w:t>ALCALDÍA LOCAL DE BOSA</w:t>
                    </w:r>
                  </w:p>
                  <w:p w:rsidR="00A81AC5" w:rsidP="001346B7" w:rsidRDefault="00A81AC5" w14:paraId="4821464F" w14:textId="77777777">
                    <w:pPr>
                      <w:spacing w:after="0" w:line="240" w:lineRule="auto"/>
                      <w:rPr>
                        <w:rFonts w:ascii="Lohit Hindi" w:hAnsi="Lohit Hindi" w:cs="Lohit Hindi"/>
                        <w:sz w:val="16"/>
                        <w:szCs w:val="16"/>
                        <w:lang w:val="es-MX"/>
                      </w:rPr>
                    </w:pPr>
                    <w:r>
                      <w:rPr>
                        <w:rFonts w:ascii="Lohit Hindi" w:hAnsi="Lohit Hindi" w:cs="Lohit Hindi"/>
                        <w:sz w:val="16"/>
                        <w:szCs w:val="16"/>
                        <w:lang w:val="es-MX"/>
                      </w:rPr>
                      <w:t>Carrera. 80 I No. 61 - 05 Sur</w:t>
                    </w:r>
                  </w:p>
                  <w:p w:rsidR="00A81AC5" w:rsidP="001346B7" w:rsidRDefault="00A81AC5" w14:paraId="33CF6C4B" w14:textId="77777777">
                    <w:pPr>
                      <w:spacing w:after="0" w:line="240" w:lineRule="auto"/>
                      <w:rPr>
                        <w:rFonts w:ascii="Lohit Hindi" w:hAnsi="Lohit Hindi" w:cs="Lohit Hindi"/>
                        <w:sz w:val="16"/>
                        <w:szCs w:val="16"/>
                        <w:lang w:val="es-MX"/>
                      </w:rPr>
                    </w:pPr>
                    <w:r>
                      <w:rPr>
                        <w:rFonts w:ascii="Lohit Hindi" w:hAnsi="Lohit Hindi" w:cs="Lohit Hindi"/>
                        <w:sz w:val="16"/>
                        <w:szCs w:val="16"/>
                        <w:lang w:val="es-MX"/>
                      </w:rPr>
                      <w:t>Código Postal: 110731</w:t>
                    </w:r>
                  </w:p>
                  <w:p w:rsidR="00A81AC5" w:rsidP="001346B7" w:rsidRDefault="00A81AC5" w14:paraId="12A2A051" w14:textId="77777777">
                    <w:pPr>
                      <w:spacing w:after="0"/>
                      <w:rPr>
                        <w:rFonts w:ascii="Lohit Hindi" w:hAnsi="Lohit Hindi" w:cs="Lohit Hindi"/>
                        <w:sz w:val="16"/>
                        <w:szCs w:val="16"/>
                        <w:lang w:val="es-MX"/>
                      </w:rPr>
                    </w:pPr>
                    <w:r>
                      <w:rPr>
                        <w:rFonts w:ascii="Lohit Hindi" w:hAnsi="Lohit Hindi" w:cs="Lohit Hindi"/>
                        <w:sz w:val="16"/>
                        <w:szCs w:val="16"/>
                        <w:lang w:val="es-MX"/>
                      </w:rPr>
                      <w:t>Tel. 7750462</w:t>
                    </w:r>
                  </w:p>
                  <w:p w:rsidR="00A81AC5" w:rsidP="001346B7" w:rsidRDefault="00A81AC5" w14:paraId="4A99B7D5" w14:textId="7B479B7F">
                    <w:pPr>
                      <w:spacing w:after="0"/>
                      <w:rPr>
                        <w:rFonts w:ascii="Lohit Hindi" w:hAnsi="Lohit Hindi" w:cs="Lohit Hindi"/>
                        <w:sz w:val="16"/>
                        <w:szCs w:val="16"/>
                        <w:lang w:val="es-MX"/>
                      </w:rPr>
                    </w:pPr>
                    <w:r>
                      <w:rPr>
                        <w:rFonts w:ascii="Lohit Hindi" w:hAnsi="Lohit Hindi" w:cs="Lohit Hindi"/>
                        <w:sz w:val="16"/>
                        <w:szCs w:val="16"/>
                        <w:lang w:val="es-MX"/>
                      </w:rPr>
                      <w:t>Información Línea 195 www.bosa.gov.co</w:t>
                    </w:r>
                  </w:p>
                  <w:p w:rsidR="00A81AC5" w:rsidP="001346B7" w:rsidRDefault="00A81AC5" w14:paraId="672A6659" w14:textId="77777777">
                    <w:pPr>
                      <w:rPr>
                        <w:rFonts w:ascii="Lohit Hindi" w:hAnsi="Lohit Hindi" w:cs="Lohit Hindi"/>
                        <w:sz w:val="16"/>
                        <w:szCs w:val="16"/>
                        <w:lang w:val="es-MX"/>
                      </w:rPr>
                    </w:pPr>
                  </w:p>
                  <w:p w:rsidR="00A81AC5" w:rsidP="001346B7" w:rsidRDefault="00A81AC5" w14:paraId="0A37501D" w14:textId="77777777">
                    <w:pPr>
                      <w:rPr>
                        <w:szCs w:val="16"/>
                      </w:rPr>
                    </w:pPr>
                  </w:p>
                  <w:p w:rsidR="00A81AC5" w:rsidP="001346B7" w:rsidRDefault="00A81AC5" w14:paraId="5DAB6C7B" w14:textId="77777777"/>
                </w:txbxContent>
              </v:textbox>
              <w10:wrap anchorx="margin"/>
            </v:rect>
          </w:pict>
        </mc:Fallback>
      </mc:AlternateContent>
    </w:r>
    <w:r>
      <w:rPr>
        <w:noProof/>
        <w:lang w:eastAsia="es-CO"/>
      </w:rPr>
      <w:drawing>
        <wp:anchor distT="0" distB="0" distL="0" distR="0" simplePos="0" relativeHeight="251658241" behindDoc="0" locked="0" layoutInCell="1" allowOverlap="1" wp14:anchorId="443C8EED" wp14:editId="340BE178">
          <wp:simplePos x="0" y="0"/>
          <wp:positionH relativeFrom="margin">
            <wp:posOffset>4931962</wp:posOffset>
          </wp:positionH>
          <wp:positionV relativeFrom="paragraph">
            <wp:posOffset>-386826</wp:posOffset>
          </wp:positionV>
          <wp:extent cx="647700" cy="644525"/>
          <wp:effectExtent l="0" t="0" r="0" b="3175"/>
          <wp:wrapThrough wrapText="bothSides">
            <wp:wrapPolygon edited="0">
              <wp:start x="2541" y="0"/>
              <wp:lineTo x="2541" y="10215"/>
              <wp:lineTo x="0" y="16599"/>
              <wp:lineTo x="0" y="21068"/>
              <wp:lineTo x="20965" y="21068"/>
              <wp:lineTo x="20965" y="16599"/>
              <wp:lineTo x="18424" y="10215"/>
              <wp:lineTo x="18424" y="0"/>
              <wp:lineTo x="2541" y="0"/>
            </wp:wrapPolygon>
          </wp:wrapThrough>
          <wp:docPr id="606071442" name="Picture 20" descr="Un 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69593" name="Imagen 1526569593" descr="Un dibujo en blanco y negro&#10;&#10;Descripción generada automáticamente con confianza baja"/>
                  <pic:cNvPicPr/>
                </pic:nvPicPr>
                <pic:blipFill>
                  <a:blip r:embed="rId1" cstate="print"/>
                  <a:stretch>
                    <a:fillRect/>
                  </a:stretch>
                </pic:blipFill>
                <pic:spPr>
                  <a:xfrm>
                    <a:off x="0" y="0"/>
                    <a:ext cx="647700" cy="6445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6B6D" w:rsidRDefault="004D6B6D" w14:paraId="0DB6AB52" w14:textId="77777777">
      <w:pPr>
        <w:spacing w:after="0" w:line="240" w:lineRule="auto"/>
      </w:pPr>
      <w:r>
        <w:rPr>
          <w:color w:val="000000"/>
        </w:rPr>
        <w:separator/>
      </w:r>
    </w:p>
  </w:footnote>
  <w:footnote w:type="continuationSeparator" w:id="0">
    <w:p w:rsidR="004D6B6D" w:rsidRDefault="004D6B6D" w14:paraId="5DC8F55B" w14:textId="77777777">
      <w:pPr>
        <w:spacing w:after="0" w:line="240" w:lineRule="auto"/>
      </w:pPr>
      <w:r>
        <w:continuationSeparator/>
      </w:r>
    </w:p>
  </w:footnote>
  <w:footnote w:type="continuationNotice" w:id="1">
    <w:p w:rsidR="004D6B6D" w:rsidRDefault="004D6B6D" w14:paraId="3168FDFB" w14:textId="77777777">
      <w:pPr>
        <w:spacing w:after="0" w:line="240" w:lineRule="auto"/>
      </w:pPr>
    </w:p>
  </w:footnote>
  <w:footnote w:id="2">
    <w:p w:rsidRPr="00536133" w:rsidR="004327ED" w:rsidP="0090003B" w:rsidRDefault="004327ED" w14:paraId="7FFFFDFF" w14:textId="3B3AFF88">
      <w:pPr>
        <w:pStyle w:val="Textonotapie"/>
        <w:jc w:val="both"/>
        <w:rPr>
          <w:rFonts w:ascii="Garamond" w:hAnsi="Garamond"/>
        </w:rPr>
      </w:pPr>
      <w:r>
        <w:rPr>
          <w:rStyle w:val="Refdenotaalpie"/>
        </w:rPr>
        <w:footnoteRef/>
      </w:r>
      <w:r>
        <w:t xml:space="preserve"> </w:t>
      </w:r>
      <w:r w:rsidRPr="00536133">
        <w:rPr>
          <w:rFonts w:ascii="Garamond" w:hAnsi="Garamond"/>
        </w:rPr>
        <w:t>Según el documento de Instrucciones para la solicitud de Acreditación de No Existencia o Insuficiencia de Personal - GCO-GCI-IN034 emitido por la Subsecretaría de Gestión Local, indica que se adiciona el rol de una referente de Mujer y género, un referente para comunidades indígenas y un referente para población afrocolombiana respecto a el equipo que se conforma en términos de participación en todas las localidades.</w:t>
      </w:r>
    </w:p>
  </w:footnote>
  <w:footnote w:id="3">
    <w:p w:rsidRPr="00F90862" w:rsidR="004327ED" w:rsidP="0090003B" w:rsidRDefault="004327ED" w14:paraId="4C59D502" w14:textId="454A4BD5">
      <w:pPr>
        <w:pStyle w:val="Textonotapie"/>
        <w:jc w:val="both"/>
        <w:rPr>
          <w:lang w:val="es-CO"/>
        </w:rPr>
      </w:pPr>
      <w:r w:rsidRPr="00536133">
        <w:rPr>
          <w:rStyle w:val="Refdenotaalpie"/>
          <w:rFonts w:ascii="Garamond" w:hAnsi="Garamond"/>
        </w:rPr>
        <w:footnoteRef/>
      </w:r>
      <w:r w:rsidRPr="00536133">
        <w:rPr>
          <w:rFonts w:ascii="Garamond" w:hAnsi="Garamond"/>
        </w:rPr>
        <w:t xml:space="preserve">  </w:t>
      </w:r>
      <w:r w:rsidRPr="00536133">
        <w:rPr>
          <w:rFonts w:ascii="Garamond" w:hAnsi="Garamond"/>
          <w:lang w:val="es-CO"/>
        </w:rPr>
        <w:t>Para interpretación de la tabla 1, es pertinente aclarar que cada ciudadano como votante contaba con máximo 6 votos para elegir las iniciativas de su interés.</w:t>
      </w:r>
    </w:p>
  </w:footnote>
  <w:footnote w:id="4">
    <w:p w:rsidRPr="001346B7" w:rsidR="004327ED" w:rsidRDefault="004327ED" w14:paraId="34B999D2" w14:textId="207ABD6C">
      <w:pPr>
        <w:pStyle w:val="Textonotapie"/>
      </w:pPr>
      <w:r>
        <w:rPr>
          <w:rStyle w:val="Refdenotaalpie"/>
        </w:rPr>
        <w:footnoteRef/>
      </w:r>
      <w:r>
        <w:t xml:space="preserve"> Un solo votante tiene el derecho de votar por hasta 6 iniciativas.</w:t>
      </w:r>
    </w:p>
  </w:footnote>
  <w:footnote w:id="5">
    <w:p w:rsidRPr="00536133" w:rsidR="004327ED" w:rsidP="008157AC" w:rsidRDefault="004327ED" w14:paraId="5E16ABAF" w14:textId="63DFEC4E">
      <w:pPr>
        <w:spacing w:after="0" w:line="240" w:lineRule="auto"/>
        <w:ind w:left="-142"/>
        <w:jc w:val="both"/>
        <w:rPr>
          <w:rFonts w:ascii="Garamond" w:hAnsi="Garamond"/>
          <w:sz w:val="20"/>
          <w:szCs w:val="20"/>
          <w:lang w:val="es-CO"/>
        </w:rPr>
      </w:pPr>
      <w:r w:rsidRPr="00536133">
        <w:rPr>
          <w:rStyle w:val="Refdenotaalpie"/>
          <w:rFonts w:ascii="Garamond" w:hAnsi="Garamond"/>
          <w:sz w:val="20"/>
          <w:szCs w:val="20"/>
        </w:rPr>
        <w:footnoteRef/>
      </w:r>
      <w:r w:rsidRPr="00536133">
        <w:rPr>
          <w:rFonts w:ascii="Garamond" w:hAnsi="Garamond"/>
          <w:sz w:val="20"/>
          <w:szCs w:val="20"/>
        </w:rPr>
        <w:t xml:space="preserve"> </w:t>
      </w:r>
      <w:r w:rsidRPr="00536133">
        <w:rPr>
          <w:rFonts w:ascii="Garamond" w:hAnsi="Garamond"/>
          <w:sz w:val="20"/>
          <w:szCs w:val="20"/>
          <w:lang w:val="es-CO"/>
        </w:rPr>
        <w:t xml:space="preserve">Laboratorios Itinerantes: Son espacios de </w:t>
      </w:r>
      <w:proofErr w:type="spellStart"/>
      <w:r w:rsidRPr="00536133">
        <w:rPr>
          <w:rFonts w:ascii="Garamond" w:hAnsi="Garamond"/>
          <w:sz w:val="20"/>
          <w:szCs w:val="20"/>
          <w:lang w:val="es-CO"/>
        </w:rPr>
        <w:t>co</w:t>
      </w:r>
      <w:proofErr w:type="spellEnd"/>
      <w:r w:rsidRPr="00536133">
        <w:rPr>
          <w:rFonts w:ascii="Garamond" w:hAnsi="Garamond"/>
          <w:sz w:val="20"/>
          <w:szCs w:val="20"/>
          <w:lang w:val="es-CO"/>
        </w:rPr>
        <w:t xml:space="preserve">-creación autónoma en el territorio, donde cualquier ciudadano participa de la creación de iniciativas de manera libre y orientada por profesionales del sector y del FDLB con base en los criterios de aprobación definidos por el sector/entidad. </w:t>
      </w:r>
    </w:p>
  </w:footnote>
  <w:footnote w:id="6">
    <w:p w:rsidRPr="00536133" w:rsidR="004327ED" w:rsidP="008157AC" w:rsidRDefault="004327ED" w14:paraId="24D9B719" w14:textId="16104D3E">
      <w:pPr>
        <w:spacing w:after="0" w:line="240" w:lineRule="auto"/>
        <w:ind w:left="-142"/>
        <w:jc w:val="both"/>
        <w:rPr>
          <w:rFonts w:ascii="Garamond" w:hAnsi="Garamond"/>
          <w:sz w:val="20"/>
          <w:szCs w:val="20"/>
          <w:lang w:val="es-CO"/>
        </w:rPr>
      </w:pPr>
      <w:r w:rsidRPr="00536133">
        <w:rPr>
          <w:rStyle w:val="Refdenotaalpie"/>
          <w:rFonts w:ascii="Garamond" w:hAnsi="Garamond"/>
          <w:sz w:val="20"/>
          <w:szCs w:val="20"/>
        </w:rPr>
        <w:footnoteRef/>
      </w:r>
      <w:r w:rsidRPr="00536133">
        <w:rPr>
          <w:rFonts w:ascii="Garamond" w:hAnsi="Garamond"/>
          <w:sz w:val="20"/>
          <w:szCs w:val="20"/>
        </w:rPr>
        <w:t xml:space="preserve"> </w:t>
      </w:r>
      <w:r w:rsidRPr="00536133">
        <w:rPr>
          <w:rFonts w:ascii="Garamond" w:hAnsi="Garamond"/>
          <w:sz w:val="20"/>
          <w:szCs w:val="20"/>
          <w:lang w:val="es-CO"/>
        </w:rPr>
        <w:t xml:space="preserve">Laboratorios cívicos: Son espacios para la construcción colectiva de las propuestas ciudadanas. Dichas propuestas deben promover el interés general, la discusión de problemas concretos en el territorio y la coherencia técnica con los criterios de aprobación definidos por el sector/entidad. </w:t>
      </w:r>
    </w:p>
    <w:p w:rsidRPr="008157AC" w:rsidR="004327ED" w:rsidRDefault="004327ED" w14:paraId="6AD2C66D" w14:textId="4F51F427">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4327ED" w:rsidRDefault="004327ED" w14:paraId="02163DBC" w14:textId="77777777">
    <w:pPr>
      <w:pStyle w:val="Encabezamiento"/>
    </w:pPr>
    <w:r>
      <w:rPr>
        <w:noProof/>
      </w:rPr>
      <w:drawing>
        <wp:anchor distT="0" distB="0" distL="114300" distR="114300" simplePos="0" relativeHeight="251658240" behindDoc="0" locked="0" layoutInCell="1" allowOverlap="1" wp14:anchorId="01A64C8D" wp14:editId="5A50BD9A">
          <wp:simplePos x="0" y="0"/>
          <wp:positionH relativeFrom="page">
            <wp:align>center</wp:align>
          </wp:positionH>
          <wp:positionV relativeFrom="paragraph">
            <wp:posOffset>77470</wp:posOffset>
          </wp:positionV>
          <wp:extent cx="2390771" cy="790571"/>
          <wp:effectExtent l="0" t="0" r="0" b="0"/>
          <wp:wrapTight wrapText="bothSides">
            <wp:wrapPolygon edited="0">
              <wp:start x="0" y="0"/>
              <wp:lineTo x="0" y="20836"/>
              <wp:lineTo x="21348" y="20836"/>
              <wp:lineTo x="21348" y="0"/>
              <wp:lineTo x="0" y="0"/>
            </wp:wrapPolygon>
          </wp:wrapTight>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90771" cy="790571"/>
                  </a:xfrm>
                  <a:prstGeom prst="rect">
                    <a:avLst/>
                  </a:prstGeom>
                  <a:noFill/>
                  <a:ln>
                    <a:noFill/>
                    <a:prstDash/>
                  </a:ln>
                </pic:spPr>
              </pic:pic>
            </a:graphicData>
          </a:graphic>
        </wp:anchor>
      </w:drawing>
    </w:r>
  </w:p>
  <w:p w:rsidR="004327ED" w:rsidRDefault="004327ED" w14:paraId="2A4B0F38" w14:textId="77777777">
    <w:pPr>
      <w:pStyle w:val="Encabezamiento"/>
    </w:pPr>
  </w:p>
  <w:p w:rsidR="004327ED" w:rsidRDefault="004327ED" w14:paraId="1C939A7C" w14:textId="77777777">
    <w:pPr>
      <w:pStyle w:val="Encabezamiento"/>
    </w:pPr>
  </w:p>
  <w:p w:rsidR="004327ED" w:rsidRDefault="004327ED" w14:paraId="659A47EF" w14:textId="77777777">
    <w:pPr>
      <w:pStyle w:val="Encabezamiento"/>
    </w:pPr>
  </w:p>
  <w:p w:rsidR="004327ED" w:rsidRDefault="004327ED" w14:paraId="6AC68133" w14:textId="77777777">
    <w:pPr>
      <w:pStyle w:val="Encabezamiento"/>
      <w:tabs>
        <w:tab w:val="clear" w:pos="8504"/>
      </w:tabs>
      <w:jc w:val="right"/>
    </w:pPr>
    <w:r>
      <w:rPr>
        <w:rFonts w:ascii="Arial" w:hAnsi="Arial" w:cs="Arial"/>
        <w:sz w:val="16"/>
        <w:szCs w:val="16"/>
      </w:rPr>
      <w:tab/>
    </w:r>
    <w:r>
      <w:rPr>
        <w:rFonts w:ascii="Arial" w:hAnsi="Arial" w:cs="Arial"/>
        <w:sz w:val="16"/>
        <w:szCs w:val="16"/>
      </w:rPr>
      <w:tab/>
    </w:r>
  </w:p>
</w:hdr>
</file>

<file path=word/intelligence2.xml><?xml version="1.0" encoding="utf-8"?>
<int2:intelligence xmlns:int2="http://schemas.microsoft.com/office/intelligence/2020/intelligence" xmlns:oel="http://schemas.microsoft.com/office/2019/extlst">
  <int2:observations>
    <int2:textHash int2:hashCode="fuc3yD7miclu83" int2:id="0FcjMRdU">
      <int2:state int2:value="Rejected" int2:type="AugLoop_Text_Critique"/>
    </int2:textHash>
    <int2:textHash int2:hashCode="bMhP3sqdqyrucl" int2:id="1vlR6Nxc">
      <int2:state int2:value="Rejected" int2:type="LegacyProofing"/>
    </int2:textHash>
    <int2:textHash int2:hashCode="mCN8MTZONjsDat" int2:id="3UnMyEpD">
      <int2:state int2:value="Rejected" int2:type="AugLoop_Text_Critique"/>
    </int2:textHash>
    <int2:textHash int2:hashCode="d0bJ7wFNeQQvLi" int2:id="5BpUjtma">
      <int2:state int2:value="Rejected" int2:type="LegacyProofing"/>
    </int2:textHash>
    <int2:textHash int2:hashCode="2KvPfsxX6L+ye8" int2:id="5pOKDfIO">
      <int2:state int2:value="Rejected" int2:type="AugLoop_Text_Critique"/>
    </int2:textHash>
    <int2:textHash int2:hashCode="kTta/euZBaWcay" int2:id="63FwKntK">
      <int2:state int2:value="Rejected" int2:type="AugLoop_Text_Critique"/>
    </int2:textHash>
    <int2:textHash int2:hashCode="dDjOEUv13cCZXR" int2:id="6X5DMaHi">
      <int2:state int2:value="Rejected" int2:type="AugLoop_Text_Critique"/>
    </int2:textHash>
    <int2:textHash int2:hashCode="E6ShExnTHBsyPV" int2:id="6zGYkdqs">
      <int2:state int2:value="Rejected" int2:type="LegacyProofing"/>
    </int2:textHash>
    <int2:textHash int2:hashCode="+n67Vuidnvn9Tc" int2:id="81GoIgDW">
      <int2:state int2:value="Rejected" int2:type="AugLoop_Text_Critique"/>
    </int2:textHash>
    <int2:textHash int2:hashCode="N1LIYzOrUsfOfV" int2:id="88ALWpXn">
      <int2:state int2:value="Rejected" int2:type="AugLoop_Text_Critique"/>
    </int2:textHash>
    <int2:textHash int2:hashCode="RjJQEYyae5NCus" int2:id="96fYBl4D">
      <int2:state int2:value="Rejected" int2:type="AugLoop_Text_Critique"/>
    </int2:textHash>
    <int2:textHash int2:hashCode="zeKfPXy6T2xM0Q" int2:id="9zfBWdUw">
      <int2:state int2:value="Rejected" int2:type="AugLoop_Text_Critique"/>
    </int2:textHash>
    <int2:textHash int2:hashCode="KRWXNYpBDl5xBv" int2:id="CG8gHKqE">
      <int2:state int2:value="Rejected" int2:type="AugLoop_Text_Critique"/>
    </int2:textHash>
    <int2:textHash int2:hashCode="EduIaM1jeufDE0" int2:id="CzulLlCV">
      <int2:state int2:value="Rejected" int2:type="AugLoop_Text_Critique"/>
    </int2:textHash>
    <int2:textHash int2:hashCode="wpVSlJwYpHTHaH" int2:id="DTPL5ZUx">
      <int2:state int2:value="Rejected" int2:type="AugLoop_Text_Critique"/>
    </int2:textHash>
    <int2:textHash int2:hashCode="qYgYjDa2Q9qQP+" int2:id="ENC3fbtX">
      <int2:state int2:value="Rejected" int2:type="AugLoop_Text_Critique"/>
    </int2:textHash>
    <int2:textHash int2:hashCode="1LpB3xsuTptoMg" int2:id="FZcqBmaG">
      <int2:state int2:value="Rejected" int2:type="AugLoop_Text_Critique"/>
    </int2:textHash>
    <int2:textHash int2:hashCode="KY49sgTjkxejA7" int2:id="GxmYWd5u">
      <int2:state int2:value="Rejected" int2:type="AugLoop_Text_Critique"/>
    </int2:textHash>
    <int2:textHash int2:hashCode="HSHobKfJtPNFMj" int2:id="IUpA4YFi">
      <int2:state int2:value="Rejected" int2:type="AugLoop_Text_Critique"/>
    </int2:textHash>
    <int2:textHash int2:hashCode="D/2Kp0JVAnl86V" int2:id="KqW8ndWW">
      <int2:state int2:value="Rejected" int2:type="LegacyProofing"/>
    </int2:textHash>
    <int2:textHash int2:hashCode="H7oE5hS00saTg/" int2:id="LtkQfnYj">
      <int2:state int2:value="Rejected" int2:type="AugLoop_Text_Critique"/>
    </int2:textHash>
    <int2:textHash int2:hashCode="r0DMsBMwH9nPEn" int2:id="MS5METDO">
      <int2:state int2:value="Rejected" int2:type="AugLoop_Text_Critique"/>
    </int2:textHash>
    <int2:textHash int2:hashCode="r/RcPc1T3eHAUQ" int2:id="N2ZoXjOc">
      <int2:state int2:value="Rejected" int2:type="AugLoop_Text_Critique"/>
    </int2:textHash>
    <int2:textHash int2:hashCode="IVwoP/wVzrmcBd" int2:id="NYhRtOtg">
      <int2:state int2:value="Rejected" int2:type="AugLoop_Text_Critique"/>
    </int2:textHash>
    <int2:textHash int2:hashCode="5qww01R3Lnwx7J" int2:id="NYxgbPOM">
      <int2:state int2:value="Rejected" int2:type="AugLoop_Text_Critique"/>
    </int2:textHash>
    <int2:textHash int2:hashCode="oSzbJPHzw4jUpo" int2:id="PAK5NR7V">
      <int2:state int2:value="Rejected" int2:type="AugLoop_Text_Critique"/>
    </int2:textHash>
    <int2:textHash int2:hashCode="6kJbf8FG/2vRcp" int2:id="QlXCvQXh">
      <int2:state int2:value="Rejected" int2:type="AugLoop_Text_Critique"/>
    </int2:textHash>
    <int2:textHash int2:hashCode="wnIkz6g4bc0ruQ" int2:id="QrWYWuHl">
      <int2:state int2:value="Rejected" int2:type="AugLoop_Text_Critique"/>
    </int2:textHash>
    <int2:textHash int2:hashCode="Kau77850Klb+/U" int2:id="R4NKdFd5">
      <int2:state int2:value="Rejected" int2:type="LegacyProofing"/>
    </int2:textHash>
    <int2:textHash int2:hashCode="fUUWQixHRWFCwZ" int2:id="RBs8wWPW">
      <int2:state int2:value="Rejected" int2:type="AugLoop_Text_Critique"/>
    </int2:textHash>
    <int2:textHash int2:hashCode="Bm6IiRzfteGu0U" int2:id="S9eNGqsY">
      <int2:state int2:value="Rejected" int2:type="LegacyProofing"/>
    </int2:textHash>
    <int2:textHash int2:hashCode="IE7axbODNV+9fW" int2:id="SkPzDDk2">
      <int2:state int2:value="Rejected" int2:type="AugLoop_Text_Critique"/>
    </int2:textHash>
    <int2:textHash int2:hashCode="S3E41D9Gu0fv2Z" int2:id="SkpORJJk">
      <int2:state int2:value="Rejected" int2:type="AugLoop_Text_Critique"/>
    </int2:textHash>
    <int2:textHash int2:hashCode="/7dpeg6S1nmCvk" int2:id="Tf17PzFm">
      <int2:state int2:value="Rejected" int2:type="AugLoop_Text_Critique"/>
    </int2:textHash>
    <int2:textHash int2:hashCode="IQ/lQ6LBOz8sL9" int2:id="UPyQzYjG">
      <int2:state int2:value="Rejected" int2:type="AugLoop_Text_Critique"/>
    </int2:textHash>
    <int2:textHash int2:hashCode="G9vyXeXJISl0GQ" int2:id="UmeuYEfx">
      <int2:state int2:value="Rejected" int2:type="AugLoop_Text_Critique"/>
    </int2:textHash>
    <int2:textHash int2:hashCode="BqBZpwg2BT8lzu" int2:id="We8JqkoI">
      <int2:state int2:value="Rejected" int2:type="AugLoop_Text_Critique"/>
    </int2:textHash>
    <int2:textHash int2:hashCode="ZK/9vthSOB8JHT" int2:id="X9uElCZE">
      <int2:state int2:value="Rejected" int2:type="AugLoop_Text_Critique"/>
    </int2:textHash>
    <int2:textHash int2:hashCode="Ck63GXeLRIlpdb" int2:id="XcbHJzsv">
      <int2:state int2:value="Rejected" int2:type="AugLoop_Text_Critique"/>
    </int2:textHash>
    <int2:textHash int2:hashCode="EtyuRPio99D8K7" int2:id="XvHVU5Si">
      <int2:state int2:value="Rejected" int2:type="AugLoop_Text_Critique"/>
    </int2:textHash>
    <int2:textHash int2:hashCode="u8zfLvsztS5snQ" int2:id="cCaAK9In">
      <int2:state int2:value="Rejected" int2:type="LegacyProofing"/>
    </int2:textHash>
    <int2:textHash int2:hashCode="irXw35vGWDhC0p" int2:id="cMRQODZF">
      <int2:state int2:value="Rejected" int2:type="AugLoop_Text_Critique"/>
    </int2:textHash>
    <int2:textHash int2:hashCode="Tqj628bYA7h0Bz" int2:id="eiao23NV">
      <int2:state int2:value="Rejected" int2:type="AugLoop_Text_Critique"/>
    </int2:textHash>
    <int2:textHash int2:hashCode="DokoypXPBYljh7" int2:id="ewsBOcLm">
      <int2:state int2:value="Rejected" int2:type="AugLoop_Text_Critique"/>
    </int2:textHash>
    <int2:textHash int2:hashCode="yQJLRXCg8KYSMe" int2:id="hNHd3gST">
      <int2:state int2:value="Rejected" int2:type="AugLoop_Text_Critique"/>
    </int2:textHash>
    <int2:textHash int2:hashCode="rRZsT6+b/7mIB5" int2:id="hpKQTQet">
      <int2:state int2:value="Rejected" int2:type="AugLoop_Text_Critique"/>
    </int2:textHash>
    <int2:textHash int2:hashCode="vf9nDd+13NcK+c" int2:id="il5QqdA0">
      <int2:state int2:value="Rejected" int2:type="AugLoop_Text_Critique"/>
    </int2:textHash>
    <int2:textHash int2:hashCode="yOYZgkYlFCh54F" int2:id="k8xymQbm">
      <int2:state int2:value="Rejected" int2:type="AugLoop_Text_Critique"/>
    </int2:textHash>
    <int2:textHash int2:hashCode="6Zdsaw6tu7nYTr" int2:id="lhB9zl1G">
      <int2:state int2:value="Rejected" int2:type="AugLoop_Text_Critique"/>
    </int2:textHash>
    <int2:textHash int2:hashCode="jR1cmkoJsugUFi" int2:id="ljAh1PgS">
      <int2:state int2:value="Rejected" int2:type="AugLoop_Text_Critique"/>
    </int2:textHash>
    <int2:textHash int2:hashCode="xJWv580pKgBz3C" int2:id="nf8j1nol">
      <int2:state int2:value="Rejected" int2:type="AugLoop_Text_Critique"/>
    </int2:textHash>
    <int2:textHash int2:hashCode="7kmvBYQHVVWYQa" int2:id="oggKOur6">
      <int2:state int2:value="Rejected" int2:type="AugLoop_Text_Critique"/>
    </int2:textHash>
    <int2:textHash int2:hashCode="/Td7lGtuQ+rKlv" int2:id="rEbOrDzt">
      <int2:state int2:value="Rejected" int2:type="AugLoop_Text_Critique"/>
    </int2:textHash>
    <int2:textHash int2:hashCode="/iRfWbGJXo0RTO" int2:id="rXr6jnFO">
      <int2:state int2:value="Rejected" int2:type="AugLoop_Text_Critique"/>
    </int2:textHash>
    <int2:textHash int2:hashCode="9Xkh8D+YTq8lb6" int2:id="sEfkSNEg">
      <int2:state int2:value="Rejected" int2:type="AugLoop_Text_Critique"/>
    </int2:textHash>
    <int2:textHash int2:hashCode="KP1NNjj01uQWGR" int2:id="uKaFNhqy">
      <int2:state int2:value="Rejected" int2:type="AugLoop_Text_Critique"/>
    </int2:textHash>
    <int2:textHash int2:hashCode="Lo3t70DHddkzWi" int2:id="wHFYWaDK">
      <int2:state int2:value="Rejected" int2:type="AugLoop_Text_Critique"/>
    </int2:textHash>
    <int2:textHash int2:hashCode="+4TpqymJOBc1Zj" int2:id="wzGtVoy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621C1"/>
    <w:multiLevelType w:val="hybridMultilevel"/>
    <w:tmpl w:val="8A0C8EC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F937563"/>
    <w:multiLevelType w:val="hybridMultilevel"/>
    <w:tmpl w:val="2C449E7C"/>
    <w:lvl w:ilvl="0" w:tplc="88E67D7C">
      <w:numFmt w:val="bullet"/>
      <w:lvlText w:val="•"/>
      <w:lvlJc w:val="left"/>
      <w:pPr>
        <w:ind w:left="360" w:hanging="360"/>
      </w:pPr>
      <w:rPr>
        <w:rFonts w:hint="default" w:ascii="Garamond" w:hAnsi="Garamond" w:eastAsia="Calibri" w:cs="Times New Roman"/>
      </w:rPr>
    </w:lvl>
    <w:lvl w:ilvl="1" w:tplc="580A0003" w:tentative="1">
      <w:start w:val="1"/>
      <w:numFmt w:val="bullet"/>
      <w:lvlText w:val="o"/>
      <w:lvlJc w:val="left"/>
      <w:pPr>
        <w:ind w:left="1080" w:hanging="360"/>
      </w:pPr>
      <w:rPr>
        <w:rFonts w:hint="default" w:ascii="Courier New" w:hAnsi="Courier New" w:cs="Courier New"/>
      </w:rPr>
    </w:lvl>
    <w:lvl w:ilvl="2" w:tplc="580A0005" w:tentative="1">
      <w:start w:val="1"/>
      <w:numFmt w:val="bullet"/>
      <w:lvlText w:val=""/>
      <w:lvlJc w:val="left"/>
      <w:pPr>
        <w:ind w:left="1800" w:hanging="360"/>
      </w:pPr>
      <w:rPr>
        <w:rFonts w:hint="default" w:ascii="Wingdings" w:hAnsi="Wingdings"/>
      </w:rPr>
    </w:lvl>
    <w:lvl w:ilvl="3" w:tplc="580A0001" w:tentative="1">
      <w:start w:val="1"/>
      <w:numFmt w:val="bullet"/>
      <w:lvlText w:val=""/>
      <w:lvlJc w:val="left"/>
      <w:pPr>
        <w:ind w:left="2520" w:hanging="360"/>
      </w:pPr>
      <w:rPr>
        <w:rFonts w:hint="default" w:ascii="Symbol" w:hAnsi="Symbol"/>
      </w:rPr>
    </w:lvl>
    <w:lvl w:ilvl="4" w:tplc="580A0003" w:tentative="1">
      <w:start w:val="1"/>
      <w:numFmt w:val="bullet"/>
      <w:lvlText w:val="o"/>
      <w:lvlJc w:val="left"/>
      <w:pPr>
        <w:ind w:left="3240" w:hanging="360"/>
      </w:pPr>
      <w:rPr>
        <w:rFonts w:hint="default" w:ascii="Courier New" w:hAnsi="Courier New" w:cs="Courier New"/>
      </w:rPr>
    </w:lvl>
    <w:lvl w:ilvl="5" w:tplc="580A0005" w:tentative="1">
      <w:start w:val="1"/>
      <w:numFmt w:val="bullet"/>
      <w:lvlText w:val=""/>
      <w:lvlJc w:val="left"/>
      <w:pPr>
        <w:ind w:left="3960" w:hanging="360"/>
      </w:pPr>
      <w:rPr>
        <w:rFonts w:hint="default" w:ascii="Wingdings" w:hAnsi="Wingdings"/>
      </w:rPr>
    </w:lvl>
    <w:lvl w:ilvl="6" w:tplc="580A0001" w:tentative="1">
      <w:start w:val="1"/>
      <w:numFmt w:val="bullet"/>
      <w:lvlText w:val=""/>
      <w:lvlJc w:val="left"/>
      <w:pPr>
        <w:ind w:left="4680" w:hanging="360"/>
      </w:pPr>
      <w:rPr>
        <w:rFonts w:hint="default" w:ascii="Symbol" w:hAnsi="Symbol"/>
      </w:rPr>
    </w:lvl>
    <w:lvl w:ilvl="7" w:tplc="580A0003" w:tentative="1">
      <w:start w:val="1"/>
      <w:numFmt w:val="bullet"/>
      <w:lvlText w:val="o"/>
      <w:lvlJc w:val="left"/>
      <w:pPr>
        <w:ind w:left="5400" w:hanging="360"/>
      </w:pPr>
      <w:rPr>
        <w:rFonts w:hint="default" w:ascii="Courier New" w:hAnsi="Courier New" w:cs="Courier New"/>
      </w:rPr>
    </w:lvl>
    <w:lvl w:ilvl="8" w:tplc="580A0005" w:tentative="1">
      <w:start w:val="1"/>
      <w:numFmt w:val="bullet"/>
      <w:lvlText w:val=""/>
      <w:lvlJc w:val="left"/>
      <w:pPr>
        <w:ind w:left="6120" w:hanging="360"/>
      </w:pPr>
      <w:rPr>
        <w:rFonts w:hint="default" w:ascii="Wingdings" w:hAnsi="Wingdings"/>
      </w:rPr>
    </w:lvl>
  </w:abstractNum>
  <w:abstractNum w:abstractNumId="2" w15:restartNumberingAfterBreak="0">
    <w:nsid w:val="385E33B1"/>
    <w:multiLevelType w:val="hybridMultilevel"/>
    <w:tmpl w:val="B23AEAB0"/>
    <w:lvl w:ilvl="0" w:tplc="580A0001">
      <w:start w:val="1"/>
      <w:numFmt w:val="bullet"/>
      <w:lvlText w:val=""/>
      <w:lvlJc w:val="left"/>
      <w:pPr>
        <w:ind w:left="360" w:hanging="360"/>
      </w:pPr>
      <w:rPr>
        <w:rFonts w:hint="default" w:ascii="Symbol" w:hAnsi="Symbol"/>
      </w:rPr>
    </w:lvl>
    <w:lvl w:ilvl="1" w:tplc="580A0003" w:tentative="1">
      <w:start w:val="1"/>
      <w:numFmt w:val="bullet"/>
      <w:lvlText w:val="o"/>
      <w:lvlJc w:val="left"/>
      <w:pPr>
        <w:ind w:left="1080" w:hanging="360"/>
      </w:pPr>
      <w:rPr>
        <w:rFonts w:hint="default" w:ascii="Courier New" w:hAnsi="Courier New" w:cs="Courier New"/>
      </w:rPr>
    </w:lvl>
    <w:lvl w:ilvl="2" w:tplc="580A0005" w:tentative="1">
      <w:start w:val="1"/>
      <w:numFmt w:val="bullet"/>
      <w:lvlText w:val=""/>
      <w:lvlJc w:val="left"/>
      <w:pPr>
        <w:ind w:left="1800" w:hanging="360"/>
      </w:pPr>
      <w:rPr>
        <w:rFonts w:hint="default" w:ascii="Wingdings" w:hAnsi="Wingdings"/>
      </w:rPr>
    </w:lvl>
    <w:lvl w:ilvl="3" w:tplc="580A0001" w:tentative="1">
      <w:start w:val="1"/>
      <w:numFmt w:val="bullet"/>
      <w:lvlText w:val=""/>
      <w:lvlJc w:val="left"/>
      <w:pPr>
        <w:ind w:left="2520" w:hanging="360"/>
      </w:pPr>
      <w:rPr>
        <w:rFonts w:hint="default" w:ascii="Symbol" w:hAnsi="Symbol"/>
      </w:rPr>
    </w:lvl>
    <w:lvl w:ilvl="4" w:tplc="580A0003" w:tentative="1">
      <w:start w:val="1"/>
      <w:numFmt w:val="bullet"/>
      <w:lvlText w:val="o"/>
      <w:lvlJc w:val="left"/>
      <w:pPr>
        <w:ind w:left="3240" w:hanging="360"/>
      </w:pPr>
      <w:rPr>
        <w:rFonts w:hint="default" w:ascii="Courier New" w:hAnsi="Courier New" w:cs="Courier New"/>
      </w:rPr>
    </w:lvl>
    <w:lvl w:ilvl="5" w:tplc="580A0005" w:tentative="1">
      <w:start w:val="1"/>
      <w:numFmt w:val="bullet"/>
      <w:lvlText w:val=""/>
      <w:lvlJc w:val="left"/>
      <w:pPr>
        <w:ind w:left="3960" w:hanging="360"/>
      </w:pPr>
      <w:rPr>
        <w:rFonts w:hint="default" w:ascii="Wingdings" w:hAnsi="Wingdings"/>
      </w:rPr>
    </w:lvl>
    <w:lvl w:ilvl="6" w:tplc="580A0001" w:tentative="1">
      <w:start w:val="1"/>
      <w:numFmt w:val="bullet"/>
      <w:lvlText w:val=""/>
      <w:lvlJc w:val="left"/>
      <w:pPr>
        <w:ind w:left="4680" w:hanging="360"/>
      </w:pPr>
      <w:rPr>
        <w:rFonts w:hint="default" w:ascii="Symbol" w:hAnsi="Symbol"/>
      </w:rPr>
    </w:lvl>
    <w:lvl w:ilvl="7" w:tplc="580A0003" w:tentative="1">
      <w:start w:val="1"/>
      <w:numFmt w:val="bullet"/>
      <w:lvlText w:val="o"/>
      <w:lvlJc w:val="left"/>
      <w:pPr>
        <w:ind w:left="5400" w:hanging="360"/>
      </w:pPr>
      <w:rPr>
        <w:rFonts w:hint="default" w:ascii="Courier New" w:hAnsi="Courier New" w:cs="Courier New"/>
      </w:rPr>
    </w:lvl>
    <w:lvl w:ilvl="8" w:tplc="580A0005" w:tentative="1">
      <w:start w:val="1"/>
      <w:numFmt w:val="bullet"/>
      <w:lvlText w:val=""/>
      <w:lvlJc w:val="left"/>
      <w:pPr>
        <w:ind w:left="6120" w:hanging="360"/>
      </w:pPr>
      <w:rPr>
        <w:rFonts w:hint="default" w:ascii="Wingdings" w:hAnsi="Wingdings"/>
      </w:rPr>
    </w:lvl>
  </w:abstractNum>
  <w:abstractNum w:abstractNumId="3" w15:restartNumberingAfterBreak="0">
    <w:nsid w:val="6F525B85"/>
    <w:multiLevelType w:val="hybridMultilevel"/>
    <w:tmpl w:val="B72475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A858D2"/>
    <w:multiLevelType w:val="hybridMultilevel"/>
    <w:tmpl w:val="726E402C"/>
    <w:lvl w:ilvl="0" w:tplc="88E67D7C">
      <w:numFmt w:val="bullet"/>
      <w:lvlText w:val="•"/>
      <w:lvlJc w:val="left"/>
      <w:pPr>
        <w:ind w:left="360" w:hanging="360"/>
      </w:pPr>
      <w:rPr>
        <w:rFonts w:hint="default" w:ascii="Garamond" w:hAnsi="Garamond" w:eastAsia="Calibri" w:cs="Times New Roman"/>
      </w:rPr>
    </w:lvl>
    <w:lvl w:ilvl="1" w:tplc="580A0003" w:tentative="1">
      <w:start w:val="1"/>
      <w:numFmt w:val="bullet"/>
      <w:lvlText w:val="o"/>
      <w:lvlJc w:val="left"/>
      <w:pPr>
        <w:ind w:left="1080" w:hanging="360"/>
      </w:pPr>
      <w:rPr>
        <w:rFonts w:hint="default" w:ascii="Courier New" w:hAnsi="Courier New" w:cs="Courier New"/>
      </w:rPr>
    </w:lvl>
    <w:lvl w:ilvl="2" w:tplc="580A0005" w:tentative="1">
      <w:start w:val="1"/>
      <w:numFmt w:val="bullet"/>
      <w:lvlText w:val=""/>
      <w:lvlJc w:val="left"/>
      <w:pPr>
        <w:ind w:left="1800" w:hanging="360"/>
      </w:pPr>
      <w:rPr>
        <w:rFonts w:hint="default" w:ascii="Wingdings" w:hAnsi="Wingdings"/>
      </w:rPr>
    </w:lvl>
    <w:lvl w:ilvl="3" w:tplc="580A0001" w:tentative="1">
      <w:start w:val="1"/>
      <w:numFmt w:val="bullet"/>
      <w:lvlText w:val=""/>
      <w:lvlJc w:val="left"/>
      <w:pPr>
        <w:ind w:left="2520" w:hanging="360"/>
      </w:pPr>
      <w:rPr>
        <w:rFonts w:hint="default" w:ascii="Symbol" w:hAnsi="Symbol"/>
      </w:rPr>
    </w:lvl>
    <w:lvl w:ilvl="4" w:tplc="580A0003" w:tentative="1">
      <w:start w:val="1"/>
      <w:numFmt w:val="bullet"/>
      <w:lvlText w:val="o"/>
      <w:lvlJc w:val="left"/>
      <w:pPr>
        <w:ind w:left="3240" w:hanging="360"/>
      </w:pPr>
      <w:rPr>
        <w:rFonts w:hint="default" w:ascii="Courier New" w:hAnsi="Courier New" w:cs="Courier New"/>
      </w:rPr>
    </w:lvl>
    <w:lvl w:ilvl="5" w:tplc="580A0005" w:tentative="1">
      <w:start w:val="1"/>
      <w:numFmt w:val="bullet"/>
      <w:lvlText w:val=""/>
      <w:lvlJc w:val="left"/>
      <w:pPr>
        <w:ind w:left="3960" w:hanging="360"/>
      </w:pPr>
      <w:rPr>
        <w:rFonts w:hint="default" w:ascii="Wingdings" w:hAnsi="Wingdings"/>
      </w:rPr>
    </w:lvl>
    <w:lvl w:ilvl="6" w:tplc="580A0001" w:tentative="1">
      <w:start w:val="1"/>
      <w:numFmt w:val="bullet"/>
      <w:lvlText w:val=""/>
      <w:lvlJc w:val="left"/>
      <w:pPr>
        <w:ind w:left="4680" w:hanging="360"/>
      </w:pPr>
      <w:rPr>
        <w:rFonts w:hint="default" w:ascii="Symbol" w:hAnsi="Symbol"/>
      </w:rPr>
    </w:lvl>
    <w:lvl w:ilvl="7" w:tplc="580A0003" w:tentative="1">
      <w:start w:val="1"/>
      <w:numFmt w:val="bullet"/>
      <w:lvlText w:val="o"/>
      <w:lvlJc w:val="left"/>
      <w:pPr>
        <w:ind w:left="5400" w:hanging="360"/>
      </w:pPr>
      <w:rPr>
        <w:rFonts w:hint="default" w:ascii="Courier New" w:hAnsi="Courier New" w:cs="Courier New"/>
      </w:rPr>
    </w:lvl>
    <w:lvl w:ilvl="8" w:tplc="580A0005" w:tentative="1">
      <w:start w:val="1"/>
      <w:numFmt w:val="bullet"/>
      <w:lvlText w:val=""/>
      <w:lvlJc w:val="left"/>
      <w:pPr>
        <w:ind w:left="6120" w:hanging="360"/>
      </w:pPr>
      <w:rPr>
        <w:rFonts w:hint="default" w:ascii="Wingdings" w:hAnsi="Wingdings"/>
      </w:rPr>
    </w:lvl>
  </w:abstractNum>
  <w:num w:numId="1" w16cid:durableId="601911592">
    <w:abstractNumId w:val="0"/>
  </w:num>
  <w:num w:numId="2" w16cid:durableId="81614026">
    <w:abstractNumId w:val="2"/>
  </w:num>
  <w:num w:numId="3" w16cid:durableId="1997758690">
    <w:abstractNumId w:val="3"/>
  </w:num>
  <w:num w:numId="4" w16cid:durableId="2131124663">
    <w:abstractNumId w:val="4"/>
  </w:num>
  <w:num w:numId="5" w16cid:durableId="410810307">
    <w:abstractNumId w:val="1"/>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4"/>
  <w:trackRevisions w:val="false"/>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1C"/>
    <w:rsid w:val="00000405"/>
    <w:rsid w:val="00000BDB"/>
    <w:rsid w:val="00000EA9"/>
    <w:rsid w:val="00001093"/>
    <w:rsid w:val="000010C6"/>
    <w:rsid w:val="000012B7"/>
    <w:rsid w:val="00001CC4"/>
    <w:rsid w:val="00001D54"/>
    <w:rsid w:val="0000318E"/>
    <w:rsid w:val="000051B6"/>
    <w:rsid w:val="0000550C"/>
    <w:rsid w:val="00006152"/>
    <w:rsid w:val="00006F2A"/>
    <w:rsid w:val="0000709E"/>
    <w:rsid w:val="000103E3"/>
    <w:rsid w:val="00010B93"/>
    <w:rsid w:val="00011051"/>
    <w:rsid w:val="000116A9"/>
    <w:rsid w:val="000117CB"/>
    <w:rsid w:val="00013821"/>
    <w:rsid w:val="00014469"/>
    <w:rsid w:val="000149E8"/>
    <w:rsid w:val="00014EF8"/>
    <w:rsid w:val="00015BB7"/>
    <w:rsid w:val="00015CFE"/>
    <w:rsid w:val="000170D6"/>
    <w:rsid w:val="0001763A"/>
    <w:rsid w:val="00017C8A"/>
    <w:rsid w:val="00017F44"/>
    <w:rsid w:val="0001F356"/>
    <w:rsid w:val="00020C7B"/>
    <w:rsid w:val="00020DA4"/>
    <w:rsid w:val="00022231"/>
    <w:rsid w:val="000224B8"/>
    <w:rsid w:val="00023131"/>
    <w:rsid w:val="0002577E"/>
    <w:rsid w:val="00025B8D"/>
    <w:rsid w:val="000270DE"/>
    <w:rsid w:val="00027BC0"/>
    <w:rsid w:val="00027F6E"/>
    <w:rsid w:val="0002CFA5"/>
    <w:rsid w:val="0002E7B4"/>
    <w:rsid w:val="000312F8"/>
    <w:rsid w:val="00032EB1"/>
    <w:rsid w:val="00036CD7"/>
    <w:rsid w:val="00037665"/>
    <w:rsid w:val="00040830"/>
    <w:rsid w:val="00041940"/>
    <w:rsid w:val="00043388"/>
    <w:rsid w:val="00044AB3"/>
    <w:rsid w:val="000465F6"/>
    <w:rsid w:val="00047AF1"/>
    <w:rsid w:val="0004D00D"/>
    <w:rsid w:val="0005074A"/>
    <w:rsid w:val="00050954"/>
    <w:rsid w:val="0005140D"/>
    <w:rsid w:val="000524B9"/>
    <w:rsid w:val="00052DDC"/>
    <w:rsid w:val="000535EF"/>
    <w:rsid w:val="0005372A"/>
    <w:rsid w:val="000537D6"/>
    <w:rsid w:val="00054567"/>
    <w:rsid w:val="00056B69"/>
    <w:rsid w:val="00056DEE"/>
    <w:rsid w:val="00057202"/>
    <w:rsid w:val="000573E7"/>
    <w:rsid w:val="0005F5C7"/>
    <w:rsid w:val="0006221F"/>
    <w:rsid w:val="000625F5"/>
    <w:rsid w:val="00062BF3"/>
    <w:rsid w:val="000634EF"/>
    <w:rsid w:val="00063676"/>
    <w:rsid w:val="00063D49"/>
    <w:rsid w:val="000646B5"/>
    <w:rsid w:val="0006503E"/>
    <w:rsid w:val="000652FA"/>
    <w:rsid w:val="0006544F"/>
    <w:rsid w:val="0006565E"/>
    <w:rsid w:val="000658AC"/>
    <w:rsid w:val="00065BA4"/>
    <w:rsid w:val="00066524"/>
    <w:rsid w:val="000677D6"/>
    <w:rsid w:val="00070004"/>
    <w:rsid w:val="00071D9D"/>
    <w:rsid w:val="00071E29"/>
    <w:rsid w:val="00072776"/>
    <w:rsid w:val="00072F72"/>
    <w:rsid w:val="00074BC4"/>
    <w:rsid w:val="000752D5"/>
    <w:rsid w:val="00076374"/>
    <w:rsid w:val="00076F07"/>
    <w:rsid w:val="00084D22"/>
    <w:rsid w:val="0008653E"/>
    <w:rsid w:val="00087047"/>
    <w:rsid w:val="000873F7"/>
    <w:rsid w:val="00087979"/>
    <w:rsid w:val="00087A2E"/>
    <w:rsid w:val="00087B1E"/>
    <w:rsid w:val="00087D53"/>
    <w:rsid w:val="00090495"/>
    <w:rsid w:val="00090904"/>
    <w:rsid w:val="00092045"/>
    <w:rsid w:val="00092542"/>
    <w:rsid w:val="00092E4F"/>
    <w:rsid w:val="00092E62"/>
    <w:rsid w:val="00093BC4"/>
    <w:rsid w:val="00096214"/>
    <w:rsid w:val="00096A60"/>
    <w:rsid w:val="000A1BA6"/>
    <w:rsid w:val="000A3408"/>
    <w:rsid w:val="000A3464"/>
    <w:rsid w:val="000A4B0F"/>
    <w:rsid w:val="000A5D1F"/>
    <w:rsid w:val="000A6280"/>
    <w:rsid w:val="000A64FF"/>
    <w:rsid w:val="000B0C8E"/>
    <w:rsid w:val="000B1157"/>
    <w:rsid w:val="000B14BD"/>
    <w:rsid w:val="000B16B0"/>
    <w:rsid w:val="000B1F1A"/>
    <w:rsid w:val="000B2990"/>
    <w:rsid w:val="000B2A56"/>
    <w:rsid w:val="000B302C"/>
    <w:rsid w:val="000B3334"/>
    <w:rsid w:val="000B3ED4"/>
    <w:rsid w:val="000B462A"/>
    <w:rsid w:val="000B54CC"/>
    <w:rsid w:val="000B608A"/>
    <w:rsid w:val="000B6192"/>
    <w:rsid w:val="000C19EE"/>
    <w:rsid w:val="000C2811"/>
    <w:rsid w:val="000C2CFA"/>
    <w:rsid w:val="000C2DBE"/>
    <w:rsid w:val="000C30C2"/>
    <w:rsid w:val="000C3BCA"/>
    <w:rsid w:val="000C747D"/>
    <w:rsid w:val="000D0FBF"/>
    <w:rsid w:val="000D103D"/>
    <w:rsid w:val="000D114C"/>
    <w:rsid w:val="000D1F59"/>
    <w:rsid w:val="000D2EA4"/>
    <w:rsid w:val="000D4737"/>
    <w:rsid w:val="000D4BEA"/>
    <w:rsid w:val="000D4EBB"/>
    <w:rsid w:val="000D6117"/>
    <w:rsid w:val="000D7479"/>
    <w:rsid w:val="000DB7A7"/>
    <w:rsid w:val="000E12CD"/>
    <w:rsid w:val="000E245F"/>
    <w:rsid w:val="000E31B8"/>
    <w:rsid w:val="000E3E4E"/>
    <w:rsid w:val="000E428D"/>
    <w:rsid w:val="000E4432"/>
    <w:rsid w:val="000E584C"/>
    <w:rsid w:val="000E5ACF"/>
    <w:rsid w:val="000E7147"/>
    <w:rsid w:val="000F128E"/>
    <w:rsid w:val="000F1D40"/>
    <w:rsid w:val="000F225C"/>
    <w:rsid w:val="000F2D80"/>
    <w:rsid w:val="000F3963"/>
    <w:rsid w:val="000F485E"/>
    <w:rsid w:val="000F56BA"/>
    <w:rsid w:val="001007D3"/>
    <w:rsid w:val="00100B10"/>
    <w:rsid w:val="00100D15"/>
    <w:rsid w:val="00101261"/>
    <w:rsid w:val="00101782"/>
    <w:rsid w:val="00102204"/>
    <w:rsid w:val="00102BC7"/>
    <w:rsid w:val="001034FA"/>
    <w:rsid w:val="0010353D"/>
    <w:rsid w:val="001047A0"/>
    <w:rsid w:val="0010482A"/>
    <w:rsid w:val="00104B8E"/>
    <w:rsid w:val="00105BCC"/>
    <w:rsid w:val="001062E5"/>
    <w:rsid w:val="0010638F"/>
    <w:rsid w:val="00106C69"/>
    <w:rsid w:val="00107088"/>
    <w:rsid w:val="00107CD4"/>
    <w:rsid w:val="00111A7D"/>
    <w:rsid w:val="00111BB2"/>
    <w:rsid w:val="001125FD"/>
    <w:rsid w:val="001131B7"/>
    <w:rsid w:val="00113F0F"/>
    <w:rsid w:val="00116646"/>
    <w:rsid w:val="001173E5"/>
    <w:rsid w:val="0011776A"/>
    <w:rsid w:val="00120393"/>
    <w:rsid w:val="001206F7"/>
    <w:rsid w:val="00121595"/>
    <w:rsid w:val="00121D09"/>
    <w:rsid w:val="00122809"/>
    <w:rsid w:val="0012289A"/>
    <w:rsid w:val="00123276"/>
    <w:rsid w:val="0012370D"/>
    <w:rsid w:val="00123DB2"/>
    <w:rsid w:val="00124050"/>
    <w:rsid w:val="00125885"/>
    <w:rsid w:val="00125A82"/>
    <w:rsid w:val="00125CFB"/>
    <w:rsid w:val="00126E41"/>
    <w:rsid w:val="0012CC20"/>
    <w:rsid w:val="001300A0"/>
    <w:rsid w:val="001308CB"/>
    <w:rsid w:val="00130AC2"/>
    <w:rsid w:val="00132837"/>
    <w:rsid w:val="001333BA"/>
    <w:rsid w:val="00133B0A"/>
    <w:rsid w:val="001346B7"/>
    <w:rsid w:val="00135F6A"/>
    <w:rsid w:val="00136669"/>
    <w:rsid w:val="00137B6D"/>
    <w:rsid w:val="00137E32"/>
    <w:rsid w:val="0013CF47"/>
    <w:rsid w:val="001402ED"/>
    <w:rsid w:val="0014047B"/>
    <w:rsid w:val="00141A17"/>
    <w:rsid w:val="0014344E"/>
    <w:rsid w:val="001437CF"/>
    <w:rsid w:val="00143EE2"/>
    <w:rsid w:val="00145B7B"/>
    <w:rsid w:val="001463B1"/>
    <w:rsid w:val="00146F73"/>
    <w:rsid w:val="00147208"/>
    <w:rsid w:val="00150100"/>
    <w:rsid w:val="001512AD"/>
    <w:rsid w:val="001512B9"/>
    <w:rsid w:val="00151890"/>
    <w:rsid w:val="001518E3"/>
    <w:rsid w:val="00151BD8"/>
    <w:rsid w:val="00151CC3"/>
    <w:rsid w:val="001525D5"/>
    <w:rsid w:val="00153032"/>
    <w:rsid w:val="00153A07"/>
    <w:rsid w:val="00153DC6"/>
    <w:rsid w:val="00153EC6"/>
    <w:rsid w:val="00156701"/>
    <w:rsid w:val="00156D6E"/>
    <w:rsid w:val="0015775E"/>
    <w:rsid w:val="00157BEB"/>
    <w:rsid w:val="00157E0A"/>
    <w:rsid w:val="0016037A"/>
    <w:rsid w:val="00161003"/>
    <w:rsid w:val="00162256"/>
    <w:rsid w:val="0016243D"/>
    <w:rsid w:val="001634D8"/>
    <w:rsid w:val="00164ADB"/>
    <w:rsid w:val="001657AB"/>
    <w:rsid w:val="001660AC"/>
    <w:rsid w:val="00166E06"/>
    <w:rsid w:val="00167584"/>
    <w:rsid w:val="00167BA9"/>
    <w:rsid w:val="00170D97"/>
    <w:rsid w:val="00171DBE"/>
    <w:rsid w:val="001728F5"/>
    <w:rsid w:val="001738D0"/>
    <w:rsid w:val="0017658E"/>
    <w:rsid w:val="001774B8"/>
    <w:rsid w:val="001775CC"/>
    <w:rsid w:val="00177BA6"/>
    <w:rsid w:val="001816CB"/>
    <w:rsid w:val="00181C0D"/>
    <w:rsid w:val="00182C51"/>
    <w:rsid w:val="00183E93"/>
    <w:rsid w:val="00184B24"/>
    <w:rsid w:val="001863A7"/>
    <w:rsid w:val="001864D9"/>
    <w:rsid w:val="00186999"/>
    <w:rsid w:val="00186C5F"/>
    <w:rsid w:val="00187865"/>
    <w:rsid w:val="00190D15"/>
    <w:rsid w:val="00192606"/>
    <w:rsid w:val="00192FB3"/>
    <w:rsid w:val="00193C30"/>
    <w:rsid w:val="00193E2B"/>
    <w:rsid w:val="00197590"/>
    <w:rsid w:val="001A1696"/>
    <w:rsid w:val="001A2673"/>
    <w:rsid w:val="001A26F9"/>
    <w:rsid w:val="001A31FA"/>
    <w:rsid w:val="001A3F56"/>
    <w:rsid w:val="001A742E"/>
    <w:rsid w:val="001B049E"/>
    <w:rsid w:val="001B05F2"/>
    <w:rsid w:val="001B4046"/>
    <w:rsid w:val="001B4561"/>
    <w:rsid w:val="001B4917"/>
    <w:rsid w:val="001B60BB"/>
    <w:rsid w:val="001B7B4E"/>
    <w:rsid w:val="001C1C6F"/>
    <w:rsid w:val="001C2085"/>
    <w:rsid w:val="001C2C4E"/>
    <w:rsid w:val="001C350D"/>
    <w:rsid w:val="001C37F3"/>
    <w:rsid w:val="001C46A7"/>
    <w:rsid w:val="001C4E2E"/>
    <w:rsid w:val="001C5F67"/>
    <w:rsid w:val="001D26EA"/>
    <w:rsid w:val="001D3093"/>
    <w:rsid w:val="001D3359"/>
    <w:rsid w:val="001D3473"/>
    <w:rsid w:val="001D350D"/>
    <w:rsid w:val="001D376C"/>
    <w:rsid w:val="001D38EE"/>
    <w:rsid w:val="001D3BB7"/>
    <w:rsid w:val="001D3BF9"/>
    <w:rsid w:val="001D4CCB"/>
    <w:rsid w:val="001D4F3C"/>
    <w:rsid w:val="001D6865"/>
    <w:rsid w:val="001E1D6D"/>
    <w:rsid w:val="001E2280"/>
    <w:rsid w:val="001E2354"/>
    <w:rsid w:val="001E24A8"/>
    <w:rsid w:val="001E2647"/>
    <w:rsid w:val="001E3F3A"/>
    <w:rsid w:val="001E444E"/>
    <w:rsid w:val="001E5CEF"/>
    <w:rsid w:val="001E690C"/>
    <w:rsid w:val="001E6D83"/>
    <w:rsid w:val="001E7E3D"/>
    <w:rsid w:val="001F0EDF"/>
    <w:rsid w:val="001F19A6"/>
    <w:rsid w:val="001F1A72"/>
    <w:rsid w:val="001F219D"/>
    <w:rsid w:val="001F2A83"/>
    <w:rsid w:val="001F4334"/>
    <w:rsid w:val="001F5BA2"/>
    <w:rsid w:val="001F5D19"/>
    <w:rsid w:val="001F5F01"/>
    <w:rsid w:val="001F5F38"/>
    <w:rsid w:val="001F726E"/>
    <w:rsid w:val="001F7AD9"/>
    <w:rsid w:val="00201154"/>
    <w:rsid w:val="00201F31"/>
    <w:rsid w:val="00202D8B"/>
    <w:rsid w:val="00205184"/>
    <w:rsid w:val="0020521A"/>
    <w:rsid w:val="00207ECC"/>
    <w:rsid w:val="00210886"/>
    <w:rsid w:val="00210EF2"/>
    <w:rsid w:val="0021267D"/>
    <w:rsid w:val="0021339E"/>
    <w:rsid w:val="00215EBF"/>
    <w:rsid w:val="00216536"/>
    <w:rsid w:val="002165E3"/>
    <w:rsid w:val="00216ECB"/>
    <w:rsid w:val="00217505"/>
    <w:rsid w:val="00220D5B"/>
    <w:rsid w:val="0022136C"/>
    <w:rsid w:val="00221767"/>
    <w:rsid w:val="002252EE"/>
    <w:rsid w:val="00226796"/>
    <w:rsid w:val="00227C6A"/>
    <w:rsid w:val="00227FF6"/>
    <w:rsid w:val="002300B4"/>
    <w:rsid w:val="00230373"/>
    <w:rsid w:val="0023139D"/>
    <w:rsid w:val="002313A8"/>
    <w:rsid w:val="002314B3"/>
    <w:rsid w:val="00231CAE"/>
    <w:rsid w:val="00231E96"/>
    <w:rsid w:val="00234E9A"/>
    <w:rsid w:val="002350B1"/>
    <w:rsid w:val="002373A1"/>
    <w:rsid w:val="00237D25"/>
    <w:rsid w:val="00241EC1"/>
    <w:rsid w:val="00243D73"/>
    <w:rsid w:val="00244230"/>
    <w:rsid w:val="00244493"/>
    <w:rsid w:val="00244530"/>
    <w:rsid w:val="00245E41"/>
    <w:rsid w:val="00245F29"/>
    <w:rsid w:val="0024609D"/>
    <w:rsid w:val="0024623E"/>
    <w:rsid w:val="00246EF5"/>
    <w:rsid w:val="002472A0"/>
    <w:rsid w:val="00247D20"/>
    <w:rsid w:val="00250CB4"/>
    <w:rsid w:val="00250DF3"/>
    <w:rsid w:val="0025132F"/>
    <w:rsid w:val="00251607"/>
    <w:rsid w:val="00251A91"/>
    <w:rsid w:val="00253216"/>
    <w:rsid w:val="00253AE9"/>
    <w:rsid w:val="00253F75"/>
    <w:rsid w:val="00254043"/>
    <w:rsid w:val="00254238"/>
    <w:rsid w:val="00254698"/>
    <w:rsid w:val="00256394"/>
    <w:rsid w:val="00257260"/>
    <w:rsid w:val="00257FB6"/>
    <w:rsid w:val="0025FF32"/>
    <w:rsid w:val="002612F7"/>
    <w:rsid w:val="00261981"/>
    <w:rsid w:val="00262545"/>
    <w:rsid w:val="00263DBB"/>
    <w:rsid w:val="00264F2D"/>
    <w:rsid w:val="002651DB"/>
    <w:rsid w:val="002652EA"/>
    <w:rsid w:val="00265E6D"/>
    <w:rsid w:val="00265FA4"/>
    <w:rsid w:val="00266B73"/>
    <w:rsid w:val="00266EC6"/>
    <w:rsid w:val="00267437"/>
    <w:rsid w:val="002719D7"/>
    <w:rsid w:val="002724AA"/>
    <w:rsid w:val="00272565"/>
    <w:rsid w:val="00272B3A"/>
    <w:rsid w:val="00274675"/>
    <w:rsid w:val="00275ADB"/>
    <w:rsid w:val="0027694F"/>
    <w:rsid w:val="00277624"/>
    <w:rsid w:val="00279FC9"/>
    <w:rsid w:val="002801FE"/>
    <w:rsid w:val="00280B3A"/>
    <w:rsid w:val="00281885"/>
    <w:rsid w:val="002819BA"/>
    <w:rsid w:val="00281FDB"/>
    <w:rsid w:val="002834AD"/>
    <w:rsid w:val="002852D0"/>
    <w:rsid w:val="0028557D"/>
    <w:rsid w:val="0028648F"/>
    <w:rsid w:val="00287A13"/>
    <w:rsid w:val="00290AD3"/>
    <w:rsid w:val="002912D7"/>
    <w:rsid w:val="002922D2"/>
    <w:rsid w:val="00292FB1"/>
    <w:rsid w:val="00293733"/>
    <w:rsid w:val="00294871"/>
    <w:rsid w:val="002949C5"/>
    <w:rsid w:val="002953AE"/>
    <w:rsid w:val="00295EF9"/>
    <w:rsid w:val="00297304"/>
    <w:rsid w:val="00297CB3"/>
    <w:rsid w:val="002A0478"/>
    <w:rsid w:val="002A2108"/>
    <w:rsid w:val="002A5CFA"/>
    <w:rsid w:val="002A5D12"/>
    <w:rsid w:val="002B02D5"/>
    <w:rsid w:val="002B061F"/>
    <w:rsid w:val="002B1B15"/>
    <w:rsid w:val="002B1DFD"/>
    <w:rsid w:val="002B3436"/>
    <w:rsid w:val="002B3C12"/>
    <w:rsid w:val="002B42D9"/>
    <w:rsid w:val="002B523C"/>
    <w:rsid w:val="002B53EE"/>
    <w:rsid w:val="002B58F2"/>
    <w:rsid w:val="002B5C04"/>
    <w:rsid w:val="002B5D6E"/>
    <w:rsid w:val="002B5DD7"/>
    <w:rsid w:val="002B5E12"/>
    <w:rsid w:val="002C0107"/>
    <w:rsid w:val="002C07C9"/>
    <w:rsid w:val="002C08E2"/>
    <w:rsid w:val="002C225E"/>
    <w:rsid w:val="002C2C62"/>
    <w:rsid w:val="002C403B"/>
    <w:rsid w:val="002C4381"/>
    <w:rsid w:val="002C4A53"/>
    <w:rsid w:val="002C6064"/>
    <w:rsid w:val="002C64CE"/>
    <w:rsid w:val="002C7277"/>
    <w:rsid w:val="002C7DFC"/>
    <w:rsid w:val="002C7E62"/>
    <w:rsid w:val="002D0A06"/>
    <w:rsid w:val="002D2ED2"/>
    <w:rsid w:val="002D3A03"/>
    <w:rsid w:val="002D509C"/>
    <w:rsid w:val="002D555D"/>
    <w:rsid w:val="002D567A"/>
    <w:rsid w:val="002D5BD4"/>
    <w:rsid w:val="002D790E"/>
    <w:rsid w:val="002DF890"/>
    <w:rsid w:val="002E1E37"/>
    <w:rsid w:val="002E297D"/>
    <w:rsid w:val="002E3B3E"/>
    <w:rsid w:val="002E51A4"/>
    <w:rsid w:val="002E555C"/>
    <w:rsid w:val="002E6148"/>
    <w:rsid w:val="002E7049"/>
    <w:rsid w:val="002E7267"/>
    <w:rsid w:val="002E7450"/>
    <w:rsid w:val="002E7E5D"/>
    <w:rsid w:val="002EEC19"/>
    <w:rsid w:val="002F006A"/>
    <w:rsid w:val="002F0356"/>
    <w:rsid w:val="002F238A"/>
    <w:rsid w:val="002F2753"/>
    <w:rsid w:val="002F374F"/>
    <w:rsid w:val="002F3D57"/>
    <w:rsid w:val="002F3F99"/>
    <w:rsid w:val="002F49A6"/>
    <w:rsid w:val="002F5696"/>
    <w:rsid w:val="002F66EC"/>
    <w:rsid w:val="002F79FE"/>
    <w:rsid w:val="002F7D01"/>
    <w:rsid w:val="002F7EE4"/>
    <w:rsid w:val="0030067E"/>
    <w:rsid w:val="0030130B"/>
    <w:rsid w:val="00301CE5"/>
    <w:rsid w:val="003022F9"/>
    <w:rsid w:val="00302748"/>
    <w:rsid w:val="00302AB2"/>
    <w:rsid w:val="00303690"/>
    <w:rsid w:val="00303B6C"/>
    <w:rsid w:val="003052D0"/>
    <w:rsid w:val="00310009"/>
    <w:rsid w:val="00310AB8"/>
    <w:rsid w:val="00310F20"/>
    <w:rsid w:val="00311D3B"/>
    <w:rsid w:val="00311F7B"/>
    <w:rsid w:val="003128B1"/>
    <w:rsid w:val="00312F17"/>
    <w:rsid w:val="00313A40"/>
    <w:rsid w:val="003147F6"/>
    <w:rsid w:val="0031511F"/>
    <w:rsid w:val="00315867"/>
    <w:rsid w:val="00315CE4"/>
    <w:rsid w:val="0031635B"/>
    <w:rsid w:val="00316F69"/>
    <w:rsid w:val="003171AB"/>
    <w:rsid w:val="0031B2D6"/>
    <w:rsid w:val="00320184"/>
    <w:rsid w:val="00320D68"/>
    <w:rsid w:val="003212DA"/>
    <w:rsid w:val="0032256F"/>
    <w:rsid w:val="00322627"/>
    <w:rsid w:val="0032340B"/>
    <w:rsid w:val="0032414C"/>
    <w:rsid w:val="003269D5"/>
    <w:rsid w:val="003276EA"/>
    <w:rsid w:val="00327C82"/>
    <w:rsid w:val="0032B0C0"/>
    <w:rsid w:val="00331895"/>
    <w:rsid w:val="00331F74"/>
    <w:rsid w:val="003331D8"/>
    <w:rsid w:val="003332B4"/>
    <w:rsid w:val="003333E5"/>
    <w:rsid w:val="00334A4D"/>
    <w:rsid w:val="00335132"/>
    <w:rsid w:val="00337879"/>
    <w:rsid w:val="0033A3F6"/>
    <w:rsid w:val="0033E7C5"/>
    <w:rsid w:val="00340725"/>
    <w:rsid w:val="00340CB6"/>
    <w:rsid w:val="00343A6F"/>
    <w:rsid w:val="00344B7B"/>
    <w:rsid w:val="00344F77"/>
    <w:rsid w:val="00344FE7"/>
    <w:rsid w:val="00345EDC"/>
    <w:rsid w:val="00347E14"/>
    <w:rsid w:val="00351518"/>
    <w:rsid w:val="00351C99"/>
    <w:rsid w:val="003524D6"/>
    <w:rsid w:val="00353E9F"/>
    <w:rsid w:val="00355467"/>
    <w:rsid w:val="0035676F"/>
    <w:rsid w:val="00357883"/>
    <w:rsid w:val="0036001F"/>
    <w:rsid w:val="003608C5"/>
    <w:rsid w:val="00361029"/>
    <w:rsid w:val="00361BF1"/>
    <w:rsid w:val="00361EB2"/>
    <w:rsid w:val="00362109"/>
    <w:rsid w:val="00364AF9"/>
    <w:rsid w:val="00365C1D"/>
    <w:rsid w:val="003678BF"/>
    <w:rsid w:val="0037136E"/>
    <w:rsid w:val="00371DDD"/>
    <w:rsid w:val="00372C1D"/>
    <w:rsid w:val="0037301B"/>
    <w:rsid w:val="0037341D"/>
    <w:rsid w:val="0037375E"/>
    <w:rsid w:val="00373F4A"/>
    <w:rsid w:val="00375C67"/>
    <w:rsid w:val="00376EB1"/>
    <w:rsid w:val="00377F54"/>
    <w:rsid w:val="0038258C"/>
    <w:rsid w:val="0038260A"/>
    <w:rsid w:val="00383B3D"/>
    <w:rsid w:val="003845B9"/>
    <w:rsid w:val="00384A0D"/>
    <w:rsid w:val="00384A55"/>
    <w:rsid w:val="00385C92"/>
    <w:rsid w:val="003861AF"/>
    <w:rsid w:val="00386FF1"/>
    <w:rsid w:val="003900D9"/>
    <w:rsid w:val="00390A44"/>
    <w:rsid w:val="00390C81"/>
    <w:rsid w:val="00391791"/>
    <w:rsid w:val="00391B8D"/>
    <w:rsid w:val="00391ECB"/>
    <w:rsid w:val="00392672"/>
    <w:rsid w:val="00392776"/>
    <w:rsid w:val="00392B0D"/>
    <w:rsid w:val="003930E6"/>
    <w:rsid w:val="003932B1"/>
    <w:rsid w:val="0039343C"/>
    <w:rsid w:val="00393672"/>
    <w:rsid w:val="00395EE2"/>
    <w:rsid w:val="00396D28"/>
    <w:rsid w:val="00396EF1"/>
    <w:rsid w:val="00397F69"/>
    <w:rsid w:val="0039B854"/>
    <w:rsid w:val="003A03C9"/>
    <w:rsid w:val="003A092E"/>
    <w:rsid w:val="003A0E3B"/>
    <w:rsid w:val="003A2655"/>
    <w:rsid w:val="003A2EE6"/>
    <w:rsid w:val="003A3A5D"/>
    <w:rsid w:val="003A3BE9"/>
    <w:rsid w:val="003A498D"/>
    <w:rsid w:val="003A64D2"/>
    <w:rsid w:val="003A6FAC"/>
    <w:rsid w:val="003A6FD0"/>
    <w:rsid w:val="003B0124"/>
    <w:rsid w:val="003B05B7"/>
    <w:rsid w:val="003B080C"/>
    <w:rsid w:val="003B0D30"/>
    <w:rsid w:val="003B283F"/>
    <w:rsid w:val="003B385D"/>
    <w:rsid w:val="003B5664"/>
    <w:rsid w:val="003B5E2D"/>
    <w:rsid w:val="003B6503"/>
    <w:rsid w:val="003B6A7E"/>
    <w:rsid w:val="003B6FA7"/>
    <w:rsid w:val="003B72C8"/>
    <w:rsid w:val="003B7E42"/>
    <w:rsid w:val="003C096E"/>
    <w:rsid w:val="003C24BE"/>
    <w:rsid w:val="003C251C"/>
    <w:rsid w:val="003C27A4"/>
    <w:rsid w:val="003C3709"/>
    <w:rsid w:val="003C4623"/>
    <w:rsid w:val="003C4C2D"/>
    <w:rsid w:val="003C4C46"/>
    <w:rsid w:val="003C4DE4"/>
    <w:rsid w:val="003C5B13"/>
    <w:rsid w:val="003C6096"/>
    <w:rsid w:val="003C6581"/>
    <w:rsid w:val="003C6CC1"/>
    <w:rsid w:val="003C705A"/>
    <w:rsid w:val="003C7B17"/>
    <w:rsid w:val="003D0996"/>
    <w:rsid w:val="003D378F"/>
    <w:rsid w:val="003D5E82"/>
    <w:rsid w:val="003D5E9C"/>
    <w:rsid w:val="003E0368"/>
    <w:rsid w:val="003E259D"/>
    <w:rsid w:val="003E3116"/>
    <w:rsid w:val="003E4AE6"/>
    <w:rsid w:val="003E4B39"/>
    <w:rsid w:val="003E51DF"/>
    <w:rsid w:val="003E5F2C"/>
    <w:rsid w:val="003E64EF"/>
    <w:rsid w:val="003E6F88"/>
    <w:rsid w:val="003E71CD"/>
    <w:rsid w:val="003F0452"/>
    <w:rsid w:val="003F116A"/>
    <w:rsid w:val="003F2732"/>
    <w:rsid w:val="003F38A2"/>
    <w:rsid w:val="003F4284"/>
    <w:rsid w:val="003F47C5"/>
    <w:rsid w:val="003F51E3"/>
    <w:rsid w:val="003F5398"/>
    <w:rsid w:val="003F5561"/>
    <w:rsid w:val="003F583C"/>
    <w:rsid w:val="003F6C65"/>
    <w:rsid w:val="004017BB"/>
    <w:rsid w:val="00401943"/>
    <w:rsid w:val="00401EDE"/>
    <w:rsid w:val="00402DAC"/>
    <w:rsid w:val="004032EC"/>
    <w:rsid w:val="0040360F"/>
    <w:rsid w:val="00403A72"/>
    <w:rsid w:val="00404C44"/>
    <w:rsid w:val="00406C21"/>
    <w:rsid w:val="00410D96"/>
    <w:rsid w:val="004119B0"/>
    <w:rsid w:val="00411EE1"/>
    <w:rsid w:val="00412A36"/>
    <w:rsid w:val="0041306D"/>
    <w:rsid w:val="0041494A"/>
    <w:rsid w:val="00414FBC"/>
    <w:rsid w:val="004152B1"/>
    <w:rsid w:val="0041702C"/>
    <w:rsid w:val="00417571"/>
    <w:rsid w:val="0041774D"/>
    <w:rsid w:val="0042009E"/>
    <w:rsid w:val="00420E1F"/>
    <w:rsid w:val="0042102F"/>
    <w:rsid w:val="0042172C"/>
    <w:rsid w:val="00422776"/>
    <w:rsid w:val="00423A86"/>
    <w:rsid w:val="004249C6"/>
    <w:rsid w:val="00426707"/>
    <w:rsid w:val="00426A6B"/>
    <w:rsid w:val="00427263"/>
    <w:rsid w:val="004279B9"/>
    <w:rsid w:val="00430255"/>
    <w:rsid w:val="004311B7"/>
    <w:rsid w:val="004327ED"/>
    <w:rsid w:val="00432D28"/>
    <w:rsid w:val="0043320E"/>
    <w:rsid w:val="0043340A"/>
    <w:rsid w:val="0043389F"/>
    <w:rsid w:val="00434753"/>
    <w:rsid w:val="00435310"/>
    <w:rsid w:val="004402FD"/>
    <w:rsid w:val="004417C7"/>
    <w:rsid w:val="00441E21"/>
    <w:rsid w:val="0044206F"/>
    <w:rsid w:val="0044262F"/>
    <w:rsid w:val="00443140"/>
    <w:rsid w:val="004432AC"/>
    <w:rsid w:val="00444028"/>
    <w:rsid w:val="0044602D"/>
    <w:rsid w:val="00450E14"/>
    <w:rsid w:val="00451343"/>
    <w:rsid w:val="00453169"/>
    <w:rsid w:val="00454FB9"/>
    <w:rsid w:val="00456A6E"/>
    <w:rsid w:val="00457BFF"/>
    <w:rsid w:val="00457F10"/>
    <w:rsid w:val="00460278"/>
    <w:rsid w:val="004602FB"/>
    <w:rsid w:val="004625B0"/>
    <w:rsid w:val="004630C1"/>
    <w:rsid w:val="00463F28"/>
    <w:rsid w:val="004640B4"/>
    <w:rsid w:val="00464E2E"/>
    <w:rsid w:val="00465871"/>
    <w:rsid w:val="00465AC2"/>
    <w:rsid w:val="00465E7F"/>
    <w:rsid w:val="00466F18"/>
    <w:rsid w:val="00470482"/>
    <w:rsid w:val="00470C72"/>
    <w:rsid w:val="0047223B"/>
    <w:rsid w:val="00472242"/>
    <w:rsid w:val="00472C4B"/>
    <w:rsid w:val="00474637"/>
    <w:rsid w:val="004747BB"/>
    <w:rsid w:val="00475E3B"/>
    <w:rsid w:val="004774CA"/>
    <w:rsid w:val="0048031E"/>
    <w:rsid w:val="00480980"/>
    <w:rsid w:val="0048108B"/>
    <w:rsid w:val="0048167B"/>
    <w:rsid w:val="004823F7"/>
    <w:rsid w:val="00482F96"/>
    <w:rsid w:val="004842F1"/>
    <w:rsid w:val="00484384"/>
    <w:rsid w:val="004852E5"/>
    <w:rsid w:val="00485E6C"/>
    <w:rsid w:val="00487E4D"/>
    <w:rsid w:val="0048FAC2"/>
    <w:rsid w:val="00490B81"/>
    <w:rsid w:val="004934B4"/>
    <w:rsid w:val="00494102"/>
    <w:rsid w:val="004952D8"/>
    <w:rsid w:val="00496699"/>
    <w:rsid w:val="00496968"/>
    <w:rsid w:val="00496C54"/>
    <w:rsid w:val="00496FE9"/>
    <w:rsid w:val="004A09DA"/>
    <w:rsid w:val="004A0FB5"/>
    <w:rsid w:val="004A43CC"/>
    <w:rsid w:val="004A78DB"/>
    <w:rsid w:val="004B2E15"/>
    <w:rsid w:val="004B2ECE"/>
    <w:rsid w:val="004B5166"/>
    <w:rsid w:val="004B54FB"/>
    <w:rsid w:val="004B606E"/>
    <w:rsid w:val="004B6194"/>
    <w:rsid w:val="004B7ADC"/>
    <w:rsid w:val="004B8088"/>
    <w:rsid w:val="004C00A2"/>
    <w:rsid w:val="004C0AFF"/>
    <w:rsid w:val="004C1C2A"/>
    <w:rsid w:val="004C246E"/>
    <w:rsid w:val="004C2B51"/>
    <w:rsid w:val="004C342B"/>
    <w:rsid w:val="004C4481"/>
    <w:rsid w:val="004C4C48"/>
    <w:rsid w:val="004C54B1"/>
    <w:rsid w:val="004C5B7E"/>
    <w:rsid w:val="004C6079"/>
    <w:rsid w:val="004C6FA9"/>
    <w:rsid w:val="004C7A57"/>
    <w:rsid w:val="004C7D2C"/>
    <w:rsid w:val="004C7D65"/>
    <w:rsid w:val="004C93BE"/>
    <w:rsid w:val="004D02D8"/>
    <w:rsid w:val="004D090E"/>
    <w:rsid w:val="004D1C09"/>
    <w:rsid w:val="004D2116"/>
    <w:rsid w:val="004D2C93"/>
    <w:rsid w:val="004D3C18"/>
    <w:rsid w:val="004D54E4"/>
    <w:rsid w:val="004D6422"/>
    <w:rsid w:val="004D6960"/>
    <w:rsid w:val="004D6A45"/>
    <w:rsid w:val="004D6B6D"/>
    <w:rsid w:val="004D7108"/>
    <w:rsid w:val="004D7312"/>
    <w:rsid w:val="004D77E7"/>
    <w:rsid w:val="004E0EBA"/>
    <w:rsid w:val="004E1816"/>
    <w:rsid w:val="004E4295"/>
    <w:rsid w:val="004E48A7"/>
    <w:rsid w:val="004E4A22"/>
    <w:rsid w:val="004E5147"/>
    <w:rsid w:val="004E594F"/>
    <w:rsid w:val="004E6723"/>
    <w:rsid w:val="004E7E12"/>
    <w:rsid w:val="004E7F24"/>
    <w:rsid w:val="004E7FAD"/>
    <w:rsid w:val="004F04D5"/>
    <w:rsid w:val="004F21B2"/>
    <w:rsid w:val="004F261F"/>
    <w:rsid w:val="004F3087"/>
    <w:rsid w:val="004F328E"/>
    <w:rsid w:val="004F3BD2"/>
    <w:rsid w:val="004F4EEC"/>
    <w:rsid w:val="004F5F29"/>
    <w:rsid w:val="004F61A5"/>
    <w:rsid w:val="004F6DDB"/>
    <w:rsid w:val="004F6E1E"/>
    <w:rsid w:val="004F7B71"/>
    <w:rsid w:val="004F7CC1"/>
    <w:rsid w:val="004F9F36"/>
    <w:rsid w:val="0050016F"/>
    <w:rsid w:val="0050068C"/>
    <w:rsid w:val="00500914"/>
    <w:rsid w:val="00500DE1"/>
    <w:rsid w:val="00500F69"/>
    <w:rsid w:val="00502008"/>
    <w:rsid w:val="00502083"/>
    <w:rsid w:val="00502697"/>
    <w:rsid w:val="005028B2"/>
    <w:rsid w:val="00502B81"/>
    <w:rsid w:val="005035A2"/>
    <w:rsid w:val="0050583C"/>
    <w:rsid w:val="00506012"/>
    <w:rsid w:val="00506366"/>
    <w:rsid w:val="0050716E"/>
    <w:rsid w:val="0050727F"/>
    <w:rsid w:val="00507D1C"/>
    <w:rsid w:val="00507D8E"/>
    <w:rsid w:val="00510DF4"/>
    <w:rsid w:val="00512388"/>
    <w:rsid w:val="00512994"/>
    <w:rsid w:val="00513996"/>
    <w:rsid w:val="00513B15"/>
    <w:rsid w:val="00514022"/>
    <w:rsid w:val="00514366"/>
    <w:rsid w:val="0051510F"/>
    <w:rsid w:val="00515764"/>
    <w:rsid w:val="005169F7"/>
    <w:rsid w:val="005177D7"/>
    <w:rsid w:val="0052037D"/>
    <w:rsid w:val="005224FD"/>
    <w:rsid w:val="00522509"/>
    <w:rsid w:val="005226AB"/>
    <w:rsid w:val="00524033"/>
    <w:rsid w:val="005241DD"/>
    <w:rsid w:val="00525ADA"/>
    <w:rsid w:val="00525CE9"/>
    <w:rsid w:val="00526C97"/>
    <w:rsid w:val="0052FB9B"/>
    <w:rsid w:val="0053040B"/>
    <w:rsid w:val="00530589"/>
    <w:rsid w:val="00531229"/>
    <w:rsid w:val="00531762"/>
    <w:rsid w:val="00531B1E"/>
    <w:rsid w:val="00531CB8"/>
    <w:rsid w:val="00532D1D"/>
    <w:rsid w:val="005332E1"/>
    <w:rsid w:val="00533585"/>
    <w:rsid w:val="00533A6F"/>
    <w:rsid w:val="0053458B"/>
    <w:rsid w:val="00535CD7"/>
    <w:rsid w:val="00536133"/>
    <w:rsid w:val="00536CAC"/>
    <w:rsid w:val="00537776"/>
    <w:rsid w:val="005407CC"/>
    <w:rsid w:val="0054085D"/>
    <w:rsid w:val="00540EB4"/>
    <w:rsid w:val="005418AF"/>
    <w:rsid w:val="00541DAF"/>
    <w:rsid w:val="0054288D"/>
    <w:rsid w:val="00543E57"/>
    <w:rsid w:val="00545A25"/>
    <w:rsid w:val="00546B61"/>
    <w:rsid w:val="00547B8A"/>
    <w:rsid w:val="00550EA6"/>
    <w:rsid w:val="005515E6"/>
    <w:rsid w:val="0055471C"/>
    <w:rsid w:val="00554A75"/>
    <w:rsid w:val="00554B41"/>
    <w:rsid w:val="00554C92"/>
    <w:rsid w:val="00554D84"/>
    <w:rsid w:val="00554DC8"/>
    <w:rsid w:val="00555C21"/>
    <w:rsid w:val="00556389"/>
    <w:rsid w:val="00556AED"/>
    <w:rsid w:val="00557FDC"/>
    <w:rsid w:val="00561A35"/>
    <w:rsid w:val="0056207E"/>
    <w:rsid w:val="00562472"/>
    <w:rsid w:val="005634A1"/>
    <w:rsid w:val="00564A73"/>
    <w:rsid w:val="00564BC2"/>
    <w:rsid w:val="00565FEF"/>
    <w:rsid w:val="005665EF"/>
    <w:rsid w:val="0056759C"/>
    <w:rsid w:val="005677C0"/>
    <w:rsid w:val="0056EA99"/>
    <w:rsid w:val="0057074B"/>
    <w:rsid w:val="00571182"/>
    <w:rsid w:val="00573030"/>
    <w:rsid w:val="00573AB8"/>
    <w:rsid w:val="00573FDA"/>
    <w:rsid w:val="0057556D"/>
    <w:rsid w:val="005756D6"/>
    <w:rsid w:val="00575F82"/>
    <w:rsid w:val="0057640E"/>
    <w:rsid w:val="00577310"/>
    <w:rsid w:val="0057F908"/>
    <w:rsid w:val="00580843"/>
    <w:rsid w:val="0058094F"/>
    <w:rsid w:val="00580D51"/>
    <w:rsid w:val="00581087"/>
    <w:rsid w:val="00582594"/>
    <w:rsid w:val="00582925"/>
    <w:rsid w:val="00582F65"/>
    <w:rsid w:val="005854A9"/>
    <w:rsid w:val="0058693B"/>
    <w:rsid w:val="00586A4B"/>
    <w:rsid w:val="00587531"/>
    <w:rsid w:val="00587980"/>
    <w:rsid w:val="0058EA19"/>
    <w:rsid w:val="00591F9C"/>
    <w:rsid w:val="005929D5"/>
    <w:rsid w:val="005936EF"/>
    <w:rsid w:val="00595A6A"/>
    <w:rsid w:val="00595C1C"/>
    <w:rsid w:val="005975B5"/>
    <w:rsid w:val="005A01B7"/>
    <w:rsid w:val="005A1576"/>
    <w:rsid w:val="005A353F"/>
    <w:rsid w:val="005A3B14"/>
    <w:rsid w:val="005A42D6"/>
    <w:rsid w:val="005A4666"/>
    <w:rsid w:val="005A49CB"/>
    <w:rsid w:val="005A4B4A"/>
    <w:rsid w:val="005A58E0"/>
    <w:rsid w:val="005A5DC0"/>
    <w:rsid w:val="005A62A8"/>
    <w:rsid w:val="005A7EAF"/>
    <w:rsid w:val="005A7F1E"/>
    <w:rsid w:val="005B10F0"/>
    <w:rsid w:val="005B2025"/>
    <w:rsid w:val="005B2768"/>
    <w:rsid w:val="005B3B48"/>
    <w:rsid w:val="005B56D4"/>
    <w:rsid w:val="005B65FD"/>
    <w:rsid w:val="005B6BB5"/>
    <w:rsid w:val="005B729A"/>
    <w:rsid w:val="005C10E7"/>
    <w:rsid w:val="005C1123"/>
    <w:rsid w:val="005C2983"/>
    <w:rsid w:val="005C440B"/>
    <w:rsid w:val="005C50D3"/>
    <w:rsid w:val="005CDBCD"/>
    <w:rsid w:val="005D0E8A"/>
    <w:rsid w:val="005D1035"/>
    <w:rsid w:val="005D3344"/>
    <w:rsid w:val="005D517B"/>
    <w:rsid w:val="005D73D8"/>
    <w:rsid w:val="005E0C6C"/>
    <w:rsid w:val="005E0F45"/>
    <w:rsid w:val="005E1224"/>
    <w:rsid w:val="005E1AC4"/>
    <w:rsid w:val="005E315B"/>
    <w:rsid w:val="005E38C5"/>
    <w:rsid w:val="005E4D3A"/>
    <w:rsid w:val="005E5E5B"/>
    <w:rsid w:val="005E6316"/>
    <w:rsid w:val="005E6B4B"/>
    <w:rsid w:val="005E7701"/>
    <w:rsid w:val="005F03E3"/>
    <w:rsid w:val="005F06BF"/>
    <w:rsid w:val="005F19FA"/>
    <w:rsid w:val="005F1FDC"/>
    <w:rsid w:val="005F1FEB"/>
    <w:rsid w:val="005F3C22"/>
    <w:rsid w:val="005F43A0"/>
    <w:rsid w:val="005F4D44"/>
    <w:rsid w:val="005F4DBF"/>
    <w:rsid w:val="005F76BE"/>
    <w:rsid w:val="005FEF89"/>
    <w:rsid w:val="00600286"/>
    <w:rsid w:val="006006DF"/>
    <w:rsid w:val="00601624"/>
    <w:rsid w:val="0060230F"/>
    <w:rsid w:val="006026FD"/>
    <w:rsid w:val="0060350D"/>
    <w:rsid w:val="006050CD"/>
    <w:rsid w:val="0060523B"/>
    <w:rsid w:val="006058A9"/>
    <w:rsid w:val="00605D3E"/>
    <w:rsid w:val="00605E26"/>
    <w:rsid w:val="006073A2"/>
    <w:rsid w:val="00607EF5"/>
    <w:rsid w:val="00610A93"/>
    <w:rsid w:val="00613747"/>
    <w:rsid w:val="006137A0"/>
    <w:rsid w:val="00613885"/>
    <w:rsid w:val="00613A61"/>
    <w:rsid w:val="0061498D"/>
    <w:rsid w:val="006150B4"/>
    <w:rsid w:val="00615548"/>
    <w:rsid w:val="006156C2"/>
    <w:rsid w:val="006156F5"/>
    <w:rsid w:val="006168A8"/>
    <w:rsid w:val="0061690D"/>
    <w:rsid w:val="0061798E"/>
    <w:rsid w:val="006180A1"/>
    <w:rsid w:val="00620189"/>
    <w:rsid w:val="00620527"/>
    <w:rsid w:val="006213DC"/>
    <w:rsid w:val="0062172E"/>
    <w:rsid w:val="00621853"/>
    <w:rsid w:val="00622EAE"/>
    <w:rsid w:val="00623FBF"/>
    <w:rsid w:val="00624249"/>
    <w:rsid w:val="00624C52"/>
    <w:rsid w:val="0062581C"/>
    <w:rsid w:val="00626B3D"/>
    <w:rsid w:val="0062759F"/>
    <w:rsid w:val="006305D0"/>
    <w:rsid w:val="00630859"/>
    <w:rsid w:val="00630DCC"/>
    <w:rsid w:val="00632363"/>
    <w:rsid w:val="00632A14"/>
    <w:rsid w:val="00632CDB"/>
    <w:rsid w:val="0063399F"/>
    <w:rsid w:val="006344E7"/>
    <w:rsid w:val="006350FC"/>
    <w:rsid w:val="006366BE"/>
    <w:rsid w:val="00637B67"/>
    <w:rsid w:val="00637FF8"/>
    <w:rsid w:val="006406EE"/>
    <w:rsid w:val="00641899"/>
    <w:rsid w:val="006425B8"/>
    <w:rsid w:val="006428D8"/>
    <w:rsid w:val="00642D0B"/>
    <w:rsid w:val="00643AFF"/>
    <w:rsid w:val="00643D89"/>
    <w:rsid w:val="006444C4"/>
    <w:rsid w:val="006445BC"/>
    <w:rsid w:val="00645CA1"/>
    <w:rsid w:val="006465C9"/>
    <w:rsid w:val="006466BA"/>
    <w:rsid w:val="0064785D"/>
    <w:rsid w:val="00650218"/>
    <w:rsid w:val="00650259"/>
    <w:rsid w:val="006509F8"/>
    <w:rsid w:val="006518CD"/>
    <w:rsid w:val="00654067"/>
    <w:rsid w:val="006541B2"/>
    <w:rsid w:val="006551B5"/>
    <w:rsid w:val="0065620F"/>
    <w:rsid w:val="00656435"/>
    <w:rsid w:val="00660030"/>
    <w:rsid w:val="0066193F"/>
    <w:rsid w:val="00661F00"/>
    <w:rsid w:val="00662FFC"/>
    <w:rsid w:val="006639CD"/>
    <w:rsid w:val="00663D6F"/>
    <w:rsid w:val="0066518A"/>
    <w:rsid w:val="00665735"/>
    <w:rsid w:val="00666973"/>
    <w:rsid w:val="00666E67"/>
    <w:rsid w:val="00670F9F"/>
    <w:rsid w:val="00671C20"/>
    <w:rsid w:val="0067421A"/>
    <w:rsid w:val="00676525"/>
    <w:rsid w:val="0067674A"/>
    <w:rsid w:val="00676E30"/>
    <w:rsid w:val="0067C6BD"/>
    <w:rsid w:val="006805C7"/>
    <w:rsid w:val="00680808"/>
    <w:rsid w:val="00681706"/>
    <w:rsid w:val="00682026"/>
    <w:rsid w:val="00682028"/>
    <w:rsid w:val="006820C7"/>
    <w:rsid w:val="00682278"/>
    <w:rsid w:val="006822F7"/>
    <w:rsid w:val="00683159"/>
    <w:rsid w:val="00684BE5"/>
    <w:rsid w:val="006853B2"/>
    <w:rsid w:val="0068552D"/>
    <w:rsid w:val="0068580C"/>
    <w:rsid w:val="006860EC"/>
    <w:rsid w:val="006879D3"/>
    <w:rsid w:val="00693138"/>
    <w:rsid w:val="00693B76"/>
    <w:rsid w:val="006944AA"/>
    <w:rsid w:val="00694674"/>
    <w:rsid w:val="00694EBF"/>
    <w:rsid w:val="006960DD"/>
    <w:rsid w:val="0069723F"/>
    <w:rsid w:val="0069B7CC"/>
    <w:rsid w:val="006A0201"/>
    <w:rsid w:val="006A0273"/>
    <w:rsid w:val="006A1B14"/>
    <w:rsid w:val="006A2EA1"/>
    <w:rsid w:val="006A314A"/>
    <w:rsid w:val="006A4B0F"/>
    <w:rsid w:val="006A5A01"/>
    <w:rsid w:val="006A5B8B"/>
    <w:rsid w:val="006A67A2"/>
    <w:rsid w:val="006A6A99"/>
    <w:rsid w:val="006A7447"/>
    <w:rsid w:val="006B03CA"/>
    <w:rsid w:val="006B17A5"/>
    <w:rsid w:val="006B2D8B"/>
    <w:rsid w:val="006B3655"/>
    <w:rsid w:val="006B4740"/>
    <w:rsid w:val="006B4B15"/>
    <w:rsid w:val="006B4F3A"/>
    <w:rsid w:val="006B60CC"/>
    <w:rsid w:val="006B698E"/>
    <w:rsid w:val="006B7A0D"/>
    <w:rsid w:val="006C0196"/>
    <w:rsid w:val="006C03BB"/>
    <w:rsid w:val="006C1968"/>
    <w:rsid w:val="006C21AD"/>
    <w:rsid w:val="006C5F47"/>
    <w:rsid w:val="006C6604"/>
    <w:rsid w:val="006C6A35"/>
    <w:rsid w:val="006C7B89"/>
    <w:rsid w:val="006C7C7C"/>
    <w:rsid w:val="006D0C9B"/>
    <w:rsid w:val="006D1C85"/>
    <w:rsid w:val="006D338D"/>
    <w:rsid w:val="006D3659"/>
    <w:rsid w:val="006D41E6"/>
    <w:rsid w:val="006D47C3"/>
    <w:rsid w:val="006D566F"/>
    <w:rsid w:val="006D6A55"/>
    <w:rsid w:val="006D7308"/>
    <w:rsid w:val="006D7827"/>
    <w:rsid w:val="006D787F"/>
    <w:rsid w:val="006E17A6"/>
    <w:rsid w:val="006E3CB5"/>
    <w:rsid w:val="006E64C3"/>
    <w:rsid w:val="006E6AFE"/>
    <w:rsid w:val="006E75FF"/>
    <w:rsid w:val="006F0237"/>
    <w:rsid w:val="006F0BFE"/>
    <w:rsid w:val="006F1225"/>
    <w:rsid w:val="006F148C"/>
    <w:rsid w:val="006F1B7F"/>
    <w:rsid w:val="006F28EC"/>
    <w:rsid w:val="006F2A67"/>
    <w:rsid w:val="006F2F63"/>
    <w:rsid w:val="006F4390"/>
    <w:rsid w:val="006F5E80"/>
    <w:rsid w:val="006F5EB4"/>
    <w:rsid w:val="006F6D06"/>
    <w:rsid w:val="006F7A04"/>
    <w:rsid w:val="00700AD0"/>
    <w:rsid w:val="007015BC"/>
    <w:rsid w:val="00701E9A"/>
    <w:rsid w:val="00701F73"/>
    <w:rsid w:val="00702EF7"/>
    <w:rsid w:val="00703C84"/>
    <w:rsid w:val="007045D3"/>
    <w:rsid w:val="007049DD"/>
    <w:rsid w:val="00704E8E"/>
    <w:rsid w:val="00704FCD"/>
    <w:rsid w:val="00705C62"/>
    <w:rsid w:val="00705D31"/>
    <w:rsid w:val="00706055"/>
    <w:rsid w:val="00706CA1"/>
    <w:rsid w:val="00707159"/>
    <w:rsid w:val="0071015B"/>
    <w:rsid w:val="0071080B"/>
    <w:rsid w:val="0071199D"/>
    <w:rsid w:val="0071207A"/>
    <w:rsid w:val="00712455"/>
    <w:rsid w:val="00713138"/>
    <w:rsid w:val="00713405"/>
    <w:rsid w:val="00713FDB"/>
    <w:rsid w:val="007148BA"/>
    <w:rsid w:val="00715B1D"/>
    <w:rsid w:val="00715BB0"/>
    <w:rsid w:val="00717730"/>
    <w:rsid w:val="00720B17"/>
    <w:rsid w:val="00720FD6"/>
    <w:rsid w:val="00721D27"/>
    <w:rsid w:val="00721D60"/>
    <w:rsid w:val="0072488D"/>
    <w:rsid w:val="00725BBF"/>
    <w:rsid w:val="00725ED3"/>
    <w:rsid w:val="007269EB"/>
    <w:rsid w:val="00727B5C"/>
    <w:rsid w:val="00730CCB"/>
    <w:rsid w:val="00733CCE"/>
    <w:rsid w:val="0073504F"/>
    <w:rsid w:val="007353C7"/>
    <w:rsid w:val="0073677E"/>
    <w:rsid w:val="00736C61"/>
    <w:rsid w:val="007403DA"/>
    <w:rsid w:val="0074040B"/>
    <w:rsid w:val="00740AE3"/>
    <w:rsid w:val="007411C9"/>
    <w:rsid w:val="007421AE"/>
    <w:rsid w:val="00742938"/>
    <w:rsid w:val="007429A5"/>
    <w:rsid w:val="00743299"/>
    <w:rsid w:val="007435A2"/>
    <w:rsid w:val="0074389F"/>
    <w:rsid w:val="00744E7A"/>
    <w:rsid w:val="007451A3"/>
    <w:rsid w:val="0074751D"/>
    <w:rsid w:val="00747E0C"/>
    <w:rsid w:val="007504A4"/>
    <w:rsid w:val="0075069B"/>
    <w:rsid w:val="00752C56"/>
    <w:rsid w:val="00752D0D"/>
    <w:rsid w:val="007534C1"/>
    <w:rsid w:val="00755F89"/>
    <w:rsid w:val="00756C86"/>
    <w:rsid w:val="00761CE0"/>
    <w:rsid w:val="00763DA3"/>
    <w:rsid w:val="00766E79"/>
    <w:rsid w:val="00767FF4"/>
    <w:rsid w:val="007735F5"/>
    <w:rsid w:val="00774312"/>
    <w:rsid w:val="0077533E"/>
    <w:rsid w:val="00775730"/>
    <w:rsid w:val="00775E69"/>
    <w:rsid w:val="007765B5"/>
    <w:rsid w:val="00776620"/>
    <w:rsid w:val="00777648"/>
    <w:rsid w:val="00777BD5"/>
    <w:rsid w:val="00780CBD"/>
    <w:rsid w:val="00781126"/>
    <w:rsid w:val="0078335B"/>
    <w:rsid w:val="00783EAD"/>
    <w:rsid w:val="0078419D"/>
    <w:rsid w:val="007841C4"/>
    <w:rsid w:val="0078472B"/>
    <w:rsid w:val="00784B6B"/>
    <w:rsid w:val="00785640"/>
    <w:rsid w:val="007877B2"/>
    <w:rsid w:val="00787A3F"/>
    <w:rsid w:val="00787B46"/>
    <w:rsid w:val="00787C75"/>
    <w:rsid w:val="00787EC0"/>
    <w:rsid w:val="00787F99"/>
    <w:rsid w:val="00790340"/>
    <w:rsid w:val="00790A80"/>
    <w:rsid w:val="00791E94"/>
    <w:rsid w:val="00792CF6"/>
    <w:rsid w:val="00793B4A"/>
    <w:rsid w:val="00795E59"/>
    <w:rsid w:val="00796BC6"/>
    <w:rsid w:val="00796C0D"/>
    <w:rsid w:val="007978CE"/>
    <w:rsid w:val="007A00B7"/>
    <w:rsid w:val="007A142C"/>
    <w:rsid w:val="007A2065"/>
    <w:rsid w:val="007A2A32"/>
    <w:rsid w:val="007A2BD7"/>
    <w:rsid w:val="007A32D8"/>
    <w:rsid w:val="007A3F1D"/>
    <w:rsid w:val="007A4004"/>
    <w:rsid w:val="007A4FCD"/>
    <w:rsid w:val="007A55FB"/>
    <w:rsid w:val="007A58FC"/>
    <w:rsid w:val="007A5ED2"/>
    <w:rsid w:val="007A6156"/>
    <w:rsid w:val="007A6364"/>
    <w:rsid w:val="007A73BA"/>
    <w:rsid w:val="007B08CD"/>
    <w:rsid w:val="007B1C05"/>
    <w:rsid w:val="007B1E0F"/>
    <w:rsid w:val="007B2109"/>
    <w:rsid w:val="007B2BAB"/>
    <w:rsid w:val="007B346F"/>
    <w:rsid w:val="007B377C"/>
    <w:rsid w:val="007B54DB"/>
    <w:rsid w:val="007B5A4D"/>
    <w:rsid w:val="007B5E55"/>
    <w:rsid w:val="007B6288"/>
    <w:rsid w:val="007B6AE2"/>
    <w:rsid w:val="007B7543"/>
    <w:rsid w:val="007B7B23"/>
    <w:rsid w:val="007C1660"/>
    <w:rsid w:val="007C1A61"/>
    <w:rsid w:val="007C21B1"/>
    <w:rsid w:val="007C3102"/>
    <w:rsid w:val="007C3A2E"/>
    <w:rsid w:val="007C3F51"/>
    <w:rsid w:val="007C4E96"/>
    <w:rsid w:val="007D161A"/>
    <w:rsid w:val="007D1E13"/>
    <w:rsid w:val="007D2667"/>
    <w:rsid w:val="007D3053"/>
    <w:rsid w:val="007D3FDC"/>
    <w:rsid w:val="007D50A9"/>
    <w:rsid w:val="007D58A8"/>
    <w:rsid w:val="007D58B2"/>
    <w:rsid w:val="007D5AF0"/>
    <w:rsid w:val="007D60E5"/>
    <w:rsid w:val="007D6679"/>
    <w:rsid w:val="007D74F1"/>
    <w:rsid w:val="007D75FA"/>
    <w:rsid w:val="007D7A93"/>
    <w:rsid w:val="007D8C83"/>
    <w:rsid w:val="007E06D9"/>
    <w:rsid w:val="007E081E"/>
    <w:rsid w:val="007E2608"/>
    <w:rsid w:val="007E2657"/>
    <w:rsid w:val="007E26B0"/>
    <w:rsid w:val="007E2B9B"/>
    <w:rsid w:val="007E381F"/>
    <w:rsid w:val="007E3B2E"/>
    <w:rsid w:val="007E4AEC"/>
    <w:rsid w:val="007E6E12"/>
    <w:rsid w:val="007E74D0"/>
    <w:rsid w:val="007E7879"/>
    <w:rsid w:val="007E7C1F"/>
    <w:rsid w:val="007F1C8B"/>
    <w:rsid w:val="007F3414"/>
    <w:rsid w:val="007F3641"/>
    <w:rsid w:val="007F3F27"/>
    <w:rsid w:val="007F4507"/>
    <w:rsid w:val="007F5144"/>
    <w:rsid w:val="007F5599"/>
    <w:rsid w:val="007F6407"/>
    <w:rsid w:val="007F68B6"/>
    <w:rsid w:val="00800172"/>
    <w:rsid w:val="00800282"/>
    <w:rsid w:val="008009B5"/>
    <w:rsid w:val="00801491"/>
    <w:rsid w:val="0080267A"/>
    <w:rsid w:val="008032B6"/>
    <w:rsid w:val="00803502"/>
    <w:rsid w:val="0080508E"/>
    <w:rsid w:val="00805F53"/>
    <w:rsid w:val="0080721A"/>
    <w:rsid w:val="00807227"/>
    <w:rsid w:val="00810596"/>
    <w:rsid w:val="00813577"/>
    <w:rsid w:val="00813A20"/>
    <w:rsid w:val="00813DE6"/>
    <w:rsid w:val="008141C3"/>
    <w:rsid w:val="00814379"/>
    <w:rsid w:val="008157AC"/>
    <w:rsid w:val="00815FEE"/>
    <w:rsid w:val="00816531"/>
    <w:rsid w:val="00817331"/>
    <w:rsid w:val="008201A8"/>
    <w:rsid w:val="00821D47"/>
    <w:rsid w:val="00821FEB"/>
    <w:rsid w:val="008226AA"/>
    <w:rsid w:val="008233BC"/>
    <w:rsid w:val="0082380E"/>
    <w:rsid w:val="00824DD7"/>
    <w:rsid w:val="0082544F"/>
    <w:rsid w:val="00826230"/>
    <w:rsid w:val="0082AD91"/>
    <w:rsid w:val="00830082"/>
    <w:rsid w:val="008303FC"/>
    <w:rsid w:val="00831D1A"/>
    <w:rsid w:val="00831EC1"/>
    <w:rsid w:val="0083273E"/>
    <w:rsid w:val="00833CF2"/>
    <w:rsid w:val="008347F3"/>
    <w:rsid w:val="0083480C"/>
    <w:rsid w:val="00835390"/>
    <w:rsid w:val="008370DE"/>
    <w:rsid w:val="00840AF4"/>
    <w:rsid w:val="008412E5"/>
    <w:rsid w:val="00843FFE"/>
    <w:rsid w:val="0084470D"/>
    <w:rsid w:val="008450FA"/>
    <w:rsid w:val="00847EE7"/>
    <w:rsid w:val="00848297"/>
    <w:rsid w:val="00850076"/>
    <w:rsid w:val="0085188B"/>
    <w:rsid w:val="00851AC2"/>
    <w:rsid w:val="00851AF4"/>
    <w:rsid w:val="00851BD7"/>
    <w:rsid w:val="00852312"/>
    <w:rsid w:val="008525C9"/>
    <w:rsid w:val="00852765"/>
    <w:rsid w:val="008528E0"/>
    <w:rsid w:val="00852EE5"/>
    <w:rsid w:val="00853923"/>
    <w:rsid w:val="00853D75"/>
    <w:rsid w:val="00854B2D"/>
    <w:rsid w:val="00854C2E"/>
    <w:rsid w:val="00854ECB"/>
    <w:rsid w:val="00855527"/>
    <w:rsid w:val="0085A598"/>
    <w:rsid w:val="008602C0"/>
    <w:rsid w:val="008612A0"/>
    <w:rsid w:val="00862FD9"/>
    <w:rsid w:val="00864FC2"/>
    <w:rsid w:val="00865991"/>
    <w:rsid w:val="00866B92"/>
    <w:rsid w:val="0086767C"/>
    <w:rsid w:val="008704D3"/>
    <w:rsid w:val="00871512"/>
    <w:rsid w:val="00871CCC"/>
    <w:rsid w:val="00872D9C"/>
    <w:rsid w:val="008770DE"/>
    <w:rsid w:val="008771B7"/>
    <w:rsid w:val="00877552"/>
    <w:rsid w:val="008787CF"/>
    <w:rsid w:val="00880666"/>
    <w:rsid w:val="0088168A"/>
    <w:rsid w:val="008819CA"/>
    <w:rsid w:val="00881AD0"/>
    <w:rsid w:val="00882053"/>
    <w:rsid w:val="00882A9F"/>
    <w:rsid w:val="00882D8A"/>
    <w:rsid w:val="00884362"/>
    <w:rsid w:val="008845FC"/>
    <w:rsid w:val="00884D0E"/>
    <w:rsid w:val="00884F18"/>
    <w:rsid w:val="00885191"/>
    <w:rsid w:val="008855A4"/>
    <w:rsid w:val="008856E2"/>
    <w:rsid w:val="00885EFA"/>
    <w:rsid w:val="00886874"/>
    <w:rsid w:val="00886B65"/>
    <w:rsid w:val="00890FAE"/>
    <w:rsid w:val="00891A9F"/>
    <w:rsid w:val="00891FB5"/>
    <w:rsid w:val="008920C1"/>
    <w:rsid w:val="00892367"/>
    <w:rsid w:val="008925BD"/>
    <w:rsid w:val="00892F8B"/>
    <w:rsid w:val="00894966"/>
    <w:rsid w:val="0089703B"/>
    <w:rsid w:val="00897F69"/>
    <w:rsid w:val="008A53AC"/>
    <w:rsid w:val="008A573F"/>
    <w:rsid w:val="008A5B22"/>
    <w:rsid w:val="008B002B"/>
    <w:rsid w:val="008B031E"/>
    <w:rsid w:val="008B0376"/>
    <w:rsid w:val="008B076B"/>
    <w:rsid w:val="008B1896"/>
    <w:rsid w:val="008B1A9C"/>
    <w:rsid w:val="008B1E18"/>
    <w:rsid w:val="008B23E3"/>
    <w:rsid w:val="008B2BBA"/>
    <w:rsid w:val="008B3092"/>
    <w:rsid w:val="008B39F0"/>
    <w:rsid w:val="008B50D7"/>
    <w:rsid w:val="008B5EEB"/>
    <w:rsid w:val="008B67AC"/>
    <w:rsid w:val="008B7854"/>
    <w:rsid w:val="008B7B9D"/>
    <w:rsid w:val="008C02E6"/>
    <w:rsid w:val="008C0F0F"/>
    <w:rsid w:val="008C37BC"/>
    <w:rsid w:val="008C424B"/>
    <w:rsid w:val="008C51D3"/>
    <w:rsid w:val="008C5566"/>
    <w:rsid w:val="008C5FFD"/>
    <w:rsid w:val="008C6035"/>
    <w:rsid w:val="008C77CE"/>
    <w:rsid w:val="008C7FD2"/>
    <w:rsid w:val="008CF1B8"/>
    <w:rsid w:val="008D1300"/>
    <w:rsid w:val="008D18E0"/>
    <w:rsid w:val="008D35FE"/>
    <w:rsid w:val="008D5899"/>
    <w:rsid w:val="008D6514"/>
    <w:rsid w:val="008D6D81"/>
    <w:rsid w:val="008D737D"/>
    <w:rsid w:val="008D75C9"/>
    <w:rsid w:val="008D7959"/>
    <w:rsid w:val="008E028F"/>
    <w:rsid w:val="008E043C"/>
    <w:rsid w:val="008E0652"/>
    <w:rsid w:val="008E2693"/>
    <w:rsid w:val="008E26EB"/>
    <w:rsid w:val="008E2E2B"/>
    <w:rsid w:val="008E2EA9"/>
    <w:rsid w:val="008E32D5"/>
    <w:rsid w:val="008E3391"/>
    <w:rsid w:val="008E44A1"/>
    <w:rsid w:val="008E514C"/>
    <w:rsid w:val="008E51A9"/>
    <w:rsid w:val="008E5898"/>
    <w:rsid w:val="008E5AD4"/>
    <w:rsid w:val="008E6E60"/>
    <w:rsid w:val="008E7F1A"/>
    <w:rsid w:val="008F0ECA"/>
    <w:rsid w:val="008F336E"/>
    <w:rsid w:val="008F3D91"/>
    <w:rsid w:val="008F4425"/>
    <w:rsid w:val="008F45AC"/>
    <w:rsid w:val="008F470E"/>
    <w:rsid w:val="008F4D55"/>
    <w:rsid w:val="008F667C"/>
    <w:rsid w:val="008F69D7"/>
    <w:rsid w:val="008F7FBD"/>
    <w:rsid w:val="0090003B"/>
    <w:rsid w:val="00900260"/>
    <w:rsid w:val="00900763"/>
    <w:rsid w:val="00900782"/>
    <w:rsid w:val="0090135B"/>
    <w:rsid w:val="0090237E"/>
    <w:rsid w:val="009026C4"/>
    <w:rsid w:val="00902C87"/>
    <w:rsid w:val="00902F49"/>
    <w:rsid w:val="00904357"/>
    <w:rsid w:val="009043DC"/>
    <w:rsid w:val="00904AB8"/>
    <w:rsid w:val="0090503F"/>
    <w:rsid w:val="0090781C"/>
    <w:rsid w:val="0091035E"/>
    <w:rsid w:val="009108F8"/>
    <w:rsid w:val="00910E49"/>
    <w:rsid w:val="00910ED5"/>
    <w:rsid w:val="009112A0"/>
    <w:rsid w:val="00911419"/>
    <w:rsid w:val="00912323"/>
    <w:rsid w:val="00913288"/>
    <w:rsid w:val="0091413F"/>
    <w:rsid w:val="00914ADD"/>
    <w:rsid w:val="00914C25"/>
    <w:rsid w:val="00914E27"/>
    <w:rsid w:val="00915688"/>
    <w:rsid w:val="0092073D"/>
    <w:rsid w:val="00921805"/>
    <w:rsid w:val="009218F2"/>
    <w:rsid w:val="00922DA8"/>
    <w:rsid w:val="009234A7"/>
    <w:rsid w:val="00923665"/>
    <w:rsid w:val="00925010"/>
    <w:rsid w:val="009250A3"/>
    <w:rsid w:val="00925D5C"/>
    <w:rsid w:val="00925E19"/>
    <w:rsid w:val="00926603"/>
    <w:rsid w:val="00926AD1"/>
    <w:rsid w:val="009271C7"/>
    <w:rsid w:val="0093147C"/>
    <w:rsid w:val="0093149C"/>
    <w:rsid w:val="00931585"/>
    <w:rsid w:val="00931D8B"/>
    <w:rsid w:val="00931FA2"/>
    <w:rsid w:val="00933DD2"/>
    <w:rsid w:val="00935BE6"/>
    <w:rsid w:val="009361A4"/>
    <w:rsid w:val="00940CEE"/>
    <w:rsid w:val="00941B78"/>
    <w:rsid w:val="009427C4"/>
    <w:rsid w:val="0094369F"/>
    <w:rsid w:val="009439F7"/>
    <w:rsid w:val="0094423F"/>
    <w:rsid w:val="00945E7E"/>
    <w:rsid w:val="009479E1"/>
    <w:rsid w:val="0095088A"/>
    <w:rsid w:val="009533F1"/>
    <w:rsid w:val="00954E5B"/>
    <w:rsid w:val="00954E83"/>
    <w:rsid w:val="0095558C"/>
    <w:rsid w:val="00957338"/>
    <w:rsid w:val="009600C6"/>
    <w:rsid w:val="009604E8"/>
    <w:rsid w:val="00961F7A"/>
    <w:rsid w:val="009621DD"/>
    <w:rsid w:val="00962605"/>
    <w:rsid w:val="00962F89"/>
    <w:rsid w:val="00964972"/>
    <w:rsid w:val="0096578C"/>
    <w:rsid w:val="00965987"/>
    <w:rsid w:val="009668AD"/>
    <w:rsid w:val="0096784F"/>
    <w:rsid w:val="00967A57"/>
    <w:rsid w:val="00967BC3"/>
    <w:rsid w:val="0096B4E0"/>
    <w:rsid w:val="0096FEE7"/>
    <w:rsid w:val="00970C6A"/>
    <w:rsid w:val="00970F87"/>
    <w:rsid w:val="009712FE"/>
    <w:rsid w:val="00972226"/>
    <w:rsid w:val="00972E14"/>
    <w:rsid w:val="00973900"/>
    <w:rsid w:val="009740C1"/>
    <w:rsid w:val="00974AC4"/>
    <w:rsid w:val="00975793"/>
    <w:rsid w:val="00975950"/>
    <w:rsid w:val="00976ED8"/>
    <w:rsid w:val="009770A5"/>
    <w:rsid w:val="00977802"/>
    <w:rsid w:val="00980812"/>
    <w:rsid w:val="00981A8A"/>
    <w:rsid w:val="00981B4C"/>
    <w:rsid w:val="00983536"/>
    <w:rsid w:val="009839F8"/>
    <w:rsid w:val="009841AC"/>
    <w:rsid w:val="00985768"/>
    <w:rsid w:val="00985CB0"/>
    <w:rsid w:val="0098613E"/>
    <w:rsid w:val="009902C2"/>
    <w:rsid w:val="009920F8"/>
    <w:rsid w:val="0099235E"/>
    <w:rsid w:val="00992EE6"/>
    <w:rsid w:val="00993AE9"/>
    <w:rsid w:val="00995CD1"/>
    <w:rsid w:val="0099614E"/>
    <w:rsid w:val="00996A7C"/>
    <w:rsid w:val="00996BD5"/>
    <w:rsid w:val="00996E9E"/>
    <w:rsid w:val="009A04B9"/>
    <w:rsid w:val="009A0986"/>
    <w:rsid w:val="009A0EF6"/>
    <w:rsid w:val="009A242B"/>
    <w:rsid w:val="009A2B94"/>
    <w:rsid w:val="009A2C07"/>
    <w:rsid w:val="009A350F"/>
    <w:rsid w:val="009A356E"/>
    <w:rsid w:val="009A3937"/>
    <w:rsid w:val="009A4385"/>
    <w:rsid w:val="009A5FB2"/>
    <w:rsid w:val="009A6115"/>
    <w:rsid w:val="009A6994"/>
    <w:rsid w:val="009A7B1F"/>
    <w:rsid w:val="009A7DD4"/>
    <w:rsid w:val="009B1838"/>
    <w:rsid w:val="009B19CB"/>
    <w:rsid w:val="009B23C0"/>
    <w:rsid w:val="009B3506"/>
    <w:rsid w:val="009B3FBE"/>
    <w:rsid w:val="009B4151"/>
    <w:rsid w:val="009B4AFE"/>
    <w:rsid w:val="009B5F24"/>
    <w:rsid w:val="009B61A6"/>
    <w:rsid w:val="009B676D"/>
    <w:rsid w:val="009C1CA0"/>
    <w:rsid w:val="009C1F86"/>
    <w:rsid w:val="009C24AF"/>
    <w:rsid w:val="009C2F8B"/>
    <w:rsid w:val="009C3098"/>
    <w:rsid w:val="009C5DA3"/>
    <w:rsid w:val="009C6C21"/>
    <w:rsid w:val="009C795F"/>
    <w:rsid w:val="009C7D41"/>
    <w:rsid w:val="009CBD6A"/>
    <w:rsid w:val="009D01E1"/>
    <w:rsid w:val="009D0250"/>
    <w:rsid w:val="009D034F"/>
    <w:rsid w:val="009D112E"/>
    <w:rsid w:val="009D232E"/>
    <w:rsid w:val="009D28B4"/>
    <w:rsid w:val="009D29FD"/>
    <w:rsid w:val="009D3190"/>
    <w:rsid w:val="009D3ED6"/>
    <w:rsid w:val="009D41D4"/>
    <w:rsid w:val="009D4827"/>
    <w:rsid w:val="009D6DA1"/>
    <w:rsid w:val="009D754D"/>
    <w:rsid w:val="009E131E"/>
    <w:rsid w:val="009E184E"/>
    <w:rsid w:val="009E1E23"/>
    <w:rsid w:val="009E432E"/>
    <w:rsid w:val="009E4C1C"/>
    <w:rsid w:val="009E55D3"/>
    <w:rsid w:val="009E6153"/>
    <w:rsid w:val="009E65C3"/>
    <w:rsid w:val="009EEBA0"/>
    <w:rsid w:val="009F09BE"/>
    <w:rsid w:val="009F1615"/>
    <w:rsid w:val="009F3216"/>
    <w:rsid w:val="009F391E"/>
    <w:rsid w:val="009F42FD"/>
    <w:rsid w:val="009F4723"/>
    <w:rsid w:val="009F619A"/>
    <w:rsid w:val="009F62F9"/>
    <w:rsid w:val="009F6543"/>
    <w:rsid w:val="009F655D"/>
    <w:rsid w:val="009F7B42"/>
    <w:rsid w:val="009FAB1F"/>
    <w:rsid w:val="00A0094D"/>
    <w:rsid w:val="00A00D6E"/>
    <w:rsid w:val="00A01B6D"/>
    <w:rsid w:val="00A0229B"/>
    <w:rsid w:val="00A028A5"/>
    <w:rsid w:val="00A0382F"/>
    <w:rsid w:val="00A03B39"/>
    <w:rsid w:val="00A05C7C"/>
    <w:rsid w:val="00A06436"/>
    <w:rsid w:val="00A06917"/>
    <w:rsid w:val="00A10301"/>
    <w:rsid w:val="00A10917"/>
    <w:rsid w:val="00A122D9"/>
    <w:rsid w:val="00A12DFD"/>
    <w:rsid w:val="00A146E3"/>
    <w:rsid w:val="00A146FF"/>
    <w:rsid w:val="00A15DA9"/>
    <w:rsid w:val="00A166A6"/>
    <w:rsid w:val="00A1679F"/>
    <w:rsid w:val="00A16E27"/>
    <w:rsid w:val="00A176CF"/>
    <w:rsid w:val="00A20688"/>
    <w:rsid w:val="00A22DAE"/>
    <w:rsid w:val="00A22E14"/>
    <w:rsid w:val="00A240D2"/>
    <w:rsid w:val="00A250CD"/>
    <w:rsid w:val="00A252FE"/>
    <w:rsid w:val="00A25356"/>
    <w:rsid w:val="00A27C23"/>
    <w:rsid w:val="00A27E95"/>
    <w:rsid w:val="00A30199"/>
    <w:rsid w:val="00A3243F"/>
    <w:rsid w:val="00A33519"/>
    <w:rsid w:val="00A33719"/>
    <w:rsid w:val="00A3417C"/>
    <w:rsid w:val="00A34431"/>
    <w:rsid w:val="00A34443"/>
    <w:rsid w:val="00A34BB3"/>
    <w:rsid w:val="00A352F6"/>
    <w:rsid w:val="00A35A57"/>
    <w:rsid w:val="00A35E0C"/>
    <w:rsid w:val="00A365F9"/>
    <w:rsid w:val="00A36C8D"/>
    <w:rsid w:val="00A37353"/>
    <w:rsid w:val="00A37F9B"/>
    <w:rsid w:val="00A40AB3"/>
    <w:rsid w:val="00A40E70"/>
    <w:rsid w:val="00A412C8"/>
    <w:rsid w:val="00A43ADE"/>
    <w:rsid w:val="00A43CA3"/>
    <w:rsid w:val="00A453DB"/>
    <w:rsid w:val="00A4580C"/>
    <w:rsid w:val="00A50B97"/>
    <w:rsid w:val="00A524C0"/>
    <w:rsid w:val="00A52991"/>
    <w:rsid w:val="00A53AE1"/>
    <w:rsid w:val="00A54092"/>
    <w:rsid w:val="00A54717"/>
    <w:rsid w:val="00A55B59"/>
    <w:rsid w:val="00A56030"/>
    <w:rsid w:val="00A565BB"/>
    <w:rsid w:val="00A615D9"/>
    <w:rsid w:val="00A61F73"/>
    <w:rsid w:val="00A62BD6"/>
    <w:rsid w:val="00A63935"/>
    <w:rsid w:val="00A63B5A"/>
    <w:rsid w:val="00A64723"/>
    <w:rsid w:val="00A667E3"/>
    <w:rsid w:val="00A679DD"/>
    <w:rsid w:val="00A704C7"/>
    <w:rsid w:val="00A70915"/>
    <w:rsid w:val="00A713B5"/>
    <w:rsid w:val="00A72B6D"/>
    <w:rsid w:val="00A74DAD"/>
    <w:rsid w:val="00A74E10"/>
    <w:rsid w:val="00A75C7A"/>
    <w:rsid w:val="00A7697C"/>
    <w:rsid w:val="00A76E4F"/>
    <w:rsid w:val="00A77568"/>
    <w:rsid w:val="00A80009"/>
    <w:rsid w:val="00A810EB"/>
    <w:rsid w:val="00A81627"/>
    <w:rsid w:val="00A81AC5"/>
    <w:rsid w:val="00A81CFA"/>
    <w:rsid w:val="00A825BC"/>
    <w:rsid w:val="00A8433F"/>
    <w:rsid w:val="00A84486"/>
    <w:rsid w:val="00A85E74"/>
    <w:rsid w:val="00A8623C"/>
    <w:rsid w:val="00A86B38"/>
    <w:rsid w:val="00A86D2A"/>
    <w:rsid w:val="00A874EF"/>
    <w:rsid w:val="00A8751B"/>
    <w:rsid w:val="00A87696"/>
    <w:rsid w:val="00A90675"/>
    <w:rsid w:val="00A90E21"/>
    <w:rsid w:val="00A91C21"/>
    <w:rsid w:val="00A91EEB"/>
    <w:rsid w:val="00A94086"/>
    <w:rsid w:val="00A94C3B"/>
    <w:rsid w:val="00A95099"/>
    <w:rsid w:val="00A95707"/>
    <w:rsid w:val="00A9571A"/>
    <w:rsid w:val="00A95B97"/>
    <w:rsid w:val="00A96016"/>
    <w:rsid w:val="00A96DD2"/>
    <w:rsid w:val="00A970FF"/>
    <w:rsid w:val="00A974B9"/>
    <w:rsid w:val="00A97A4B"/>
    <w:rsid w:val="00AA00D5"/>
    <w:rsid w:val="00AA1785"/>
    <w:rsid w:val="00AA2126"/>
    <w:rsid w:val="00AA34AF"/>
    <w:rsid w:val="00AA34FA"/>
    <w:rsid w:val="00AA4560"/>
    <w:rsid w:val="00AA46C0"/>
    <w:rsid w:val="00AA591C"/>
    <w:rsid w:val="00AA6838"/>
    <w:rsid w:val="00AA7118"/>
    <w:rsid w:val="00AA7BBC"/>
    <w:rsid w:val="00AA7F03"/>
    <w:rsid w:val="00AB013D"/>
    <w:rsid w:val="00AB0C80"/>
    <w:rsid w:val="00AB1952"/>
    <w:rsid w:val="00AB390F"/>
    <w:rsid w:val="00AB3D72"/>
    <w:rsid w:val="00AB43E6"/>
    <w:rsid w:val="00AB47CF"/>
    <w:rsid w:val="00AB488C"/>
    <w:rsid w:val="00AB5929"/>
    <w:rsid w:val="00AB59C3"/>
    <w:rsid w:val="00AC0BC7"/>
    <w:rsid w:val="00AC1402"/>
    <w:rsid w:val="00AC1413"/>
    <w:rsid w:val="00AC2114"/>
    <w:rsid w:val="00AC2CA9"/>
    <w:rsid w:val="00AC2DDC"/>
    <w:rsid w:val="00AC43A4"/>
    <w:rsid w:val="00AC478D"/>
    <w:rsid w:val="00AC48CF"/>
    <w:rsid w:val="00AC6877"/>
    <w:rsid w:val="00AC68B6"/>
    <w:rsid w:val="00AC6D4D"/>
    <w:rsid w:val="00AC740B"/>
    <w:rsid w:val="00AD0A2B"/>
    <w:rsid w:val="00AD0B04"/>
    <w:rsid w:val="00AD16F6"/>
    <w:rsid w:val="00AD23CF"/>
    <w:rsid w:val="00AD23E5"/>
    <w:rsid w:val="00AD25FD"/>
    <w:rsid w:val="00AD29CC"/>
    <w:rsid w:val="00AD4EE5"/>
    <w:rsid w:val="00AD6C5F"/>
    <w:rsid w:val="00AD6EC2"/>
    <w:rsid w:val="00AE0182"/>
    <w:rsid w:val="00AE0238"/>
    <w:rsid w:val="00AE038D"/>
    <w:rsid w:val="00AE0CB4"/>
    <w:rsid w:val="00AE232E"/>
    <w:rsid w:val="00AE25CB"/>
    <w:rsid w:val="00AE2FFB"/>
    <w:rsid w:val="00AE3978"/>
    <w:rsid w:val="00AE42E3"/>
    <w:rsid w:val="00AE44CC"/>
    <w:rsid w:val="00AE5F06"/>
    <w:rsid w:val="00AE5F52"/>
    <w:rsid w:val="00AE6678"/>
    <w:rsid w:val="00AE6D56"/>
    <w:rsid w:val="00AE6FF6"/>
    <w:rsid w:val="00AE75FA"/>
    <w:rsid w:val="00AE7D59"/>
    <w:rsid w:val="00AF07EB"/>
    <w:rsid w:val="00AF140B"/>
    <w:rsid w:val="00AF183E"/>
    <w:rsid w:val="00AF1DF6"/>
    <w:rsid w:val="00AF1E17"/>
    <w:rsid w:val="00AF4632"/>
    <w:rsid w:val="00AF50AC"/>
    <w:rsid w:val="00AF57EA"/>
    <w:rsid w:val="00AF5B46"/>
    <w:rsid w:val="00AF684E"/>
    <w:rsid w:val="00AF69FF"/>
    <w:rsid w:val="00AF6FD5"/>
    <w:rsid w:val="00B0215A"/>
    <w:rsid w:val="00B029C3"/>
    <w:rsid w:val="00B031FC"/>
    <w:rsid w:val="00B04CF6"/>
    <w:rsid w:val="00B05CAD"/>
    <w:rsid w:val="00B05D02"/>
    <w:rsid w:val="00B05D0A"/>
    <w:rsid w:val="00B05E01"/>
    <w:rsid w:val="00B069FA"/>
    <w:rsid w:val="00B07249"/>
    <w:rsid w:val="00B1266C"/>
    <w:rsid w:val="00B1300C"/>
    <w:rsid w:val="00B1329B"/>
    <w:rsid w:val="00B1352F"/>
    <w:rsid w:val="00B13EF9"/>
    <w:rsid w:val="00B14CFB"/>
    <w:rsid w:val="00B1632D"/>
    <w:rsid w:val="00B16511"/>
    <w:rsid w:val="00B179DC"/>
    <w:rsid w:val="00B2124D"/>
    <w:rsid w:val="00B212C3"/>
    <w:rsid w:val="00B21BCF"/>
    <w:rsid w:val="00B21C90"/>
    <w:rsid w:val="00B225BA"/>
    <w:rsid w:val="00B22628"/>
    <w:rsid w:val="00B22DD6"/>
    <w:rsid w:val="00B22F41"/>
    <w:rsid w:val="00B2310D"/>
    <w:rsid w:val="00B237F5"/>
    <w:rsid w:val="00B25888"/>
    <w:rsid w:val="00B30015"/>
    <w:rsid w:val="00B3055C"/>
    <w:rsid w:val="00B32079"/>
    <w:rsid w:val="00B322A9"/>
    <w:rsid w:val="00B33227"/>
    <w:rsid w:val="00B34D1E"/>
    <w:rsid w:val="00B355AE"/>
    <w:rsid w:val="00B37DB7"/>
    <w:rsid w:val="00B3D065"/>
    <w:rsid w:val="00B40139"/>
    <w:rsid w:val="00B40536"/>
    <w:rsid w:val="00B40911"/>
    <w:rsid w:val="00B40AA4"/>
    <w:rsid w:val="00B40EA9"/>
    <w:rsid w:val="00B40FEA"/>
    <w:rsid w:val="00B41244"/>
    <w:rsid w:val="00B41705"/>
    <w:rsid w:val="00B418CF"/>
    <w:rsid w:val="00B41FA9"/>
    <w:rsid w:val="00B4208E"/>
    <w:rsid w:val="00B423E6"/>
    <w:rsid w:val="00B441A9"/>
    <w:rsid w:val="00B44DBC"/>
    <w:rsid w:val="00B46129"/>
    <w:rsid w:val="00B463AA"/>
    <w:rsid w:val="00B46E53"/>
    <w:rsid w:val="00B47E33"/>
    <w:rsid w:val="00B5015C"/>
    <w:rsid w:val="00B5378C"/>
    <w:rsid w:val="00B55DC7"/>
    <w:rsid w:val="00B5601D"/>
    <w:rsid w:val="00B572C8"/>
    <w:rsid w:val="00B573F8"/>
    <w:rsid w:val="00B57791"/>
    <w:rsid w:val="00B578BA"/>
    <w:rsid w:val="00B57C08"/>
    <w:rsid w:val="00B608AA"/>
    <w:rsid w:val="00B60C2F"/>
    <w:rsid w:val="00B6184B"/>
    <w:rsid w:val="00B61F6B"/>
    <w:rsid w:val="00B625C3"/>
    <w:rsid w:val="00B62A7A"/>
    <w:rsid w:val="00B655AA"/>
    <w:rsid w:val="00B65B64"/>
    <w:rsid w:val="00B668D3"/>
    <w:rsid w:val="00B66BBC"/>
    <w:rsid w:val="00B679A5"/>
    <w:rsid w:val="00B67AD0"/>
    <w:rsid w:val="00B6BD8B"/>
    <w:rsid w:val="00B704CD"/>
    <w:rsid w:val="00B71DFC"/>
    <w:rsid w:val="00B734D6"/>
    <w:rsid w:val="00B73534"/>
    <w:rsid w:val="00B73A0A"/>
    <w:rsid w:val="00B7459A"/>
    <w:rsid w:val="00B754DB"/>
    <w:rsid w:val="00B75E62"/>
    <w:rsid w:val="00B7628D"/>
    <w:rsid w:val="00B81B97"/>
    <w:rsid w:val="00B81E39"/>
    <w:rsid w:val="00B8221C"/>
    <w:rsid w:val="00B82A7C"/>
    <w:rsid w:val="00B84768"/>
    <w:rsid w:val="00B860B1"/>
    <w:rsid w:val="00B875AE"/>
    <w:rsid w:val="00B90292"/>
    <w:rsid w:val="00B92156"/>
    <w:rsid w:val="00B96C10"/>
    <w:rsid w:val="00B97365"/>
    <w:rsid w:val="00BA133A"/>
    <w:rsid w:val="00BA13A7"/>
    <w:rsid w:val="00BA1AFB"/>
    <w:rsid w:val="00BA1EE7"/>
    <w:rsid w:val="00BA221C"/>
    <w:rsid w:val="00BA2C1D"/>
    <w:rsid w:val="00BA4A14"/>
    <w:rsid w:val="00BA4F07"/>
    <w:rsid w:val="00BA52C6"/>
    <w:rsid w:val="00BA6ABE"/>
    <w:rsid w:val="00BA6BAC"/>
    <w:rsid w:val="00BA7182"/>
    <w:rsid w:val="00BB0222"/>
    <w:rsid w:val="00BB0E49"/>
    <w:rsid w:val="00BB16A4"/>
    <w:rsid w:val="00BB17AB"/>
    <w:rsid w:val="00BB2894"/>
    <w:rsid w:val="00BB2B04"/>
    <w:rsid w:val="00BB2DE0"/>
    <w:rsid w:val="00BB4423"/>
    <w:rsid w:val="00BB45B1"/>
    <w:rsid w:val="00BB683E"/>
    <w:rsid w:val="00BB77A1"/>
    <w:rsid w:val="00BB7B91"/>
    <w:rsid w:val="00BB7CA5"/>
    <w:rsid w:val="00BC0D42"/>
    <w:rsid w:val="00BC17EB"/>
    <w:rsid w:val="00BC1F8E"/>
    <w:rsid w:val="00BC2055"/>
    <w:rsid w:val="00BC4537"/>
    <w:rsid w:val="00BC5768"/>
    <w:rsid w:val="00BC6443"/>
    <w:rsid w:val="00BC6C5A"/>
    <w:rsid w:val="00BC7B0A"/>
    <w:rsid w:val="00BD0584"/>
    <w:rsid w:val="00BD0756"/>
    <w:rsid w:val="00BD0E9E"/>
    <w:rsid w:val="00BD299D"/>
    <w:rsid w:val="00BD345A"/>
    <w:rsid w:val="00BD58BB"/>
    <w:rsid w:val="00BD5E8C"/>
    <w:rsid w:val="00BD6C4C"/>
    <w:rsid w:val="00BE10B1"/>
    <w:rsid w:val="00BE12AD"/>
    <w:rsid w:val="00BE1ECA"/>
    <w:rsid w:val="00BE43F6"/>
    <w:rsid w:val="00BE4B0E"/>
    <w:rsid w:val="00BE517D"/>
    <w:rsid w:val="00BE53BF"/>
    <w:rsid w:val="00BE53E1"/>
    <w:rsid w:val="00BE5A00"/>
    <w:rsid w:val="00BE5B40"/>
    <w:rsid w:val="00BE6EDD"/>
    <w:rsid w:val="00BE782B"/>
    <w:rsid w:val="00BF0831"/>
    <w:rsid w:val="00BF1074"/>
    <w:rsid w:val="00BF1FD3"/>
    <w:rsid w:val="00BF3E3C"/>
    <w:rsid w:val="00BF4333"/>
    <w:rsid w:val="00BF43CC"/>
    <w:rsid w:val="00BF440B"/>
    <w:rsid w:val="00BF45FB"/>
    <w:rsid w:val="00BF47CB"/>
    <w:rsid w:val="00BF54F9"/>
    <w:rsid w:val="00BF5536"/>
    <w:rsid w:val="00BF5A2B"/>
    <w:rsid w:val="00BF6B83"/>
    <w:rsid w:val="00BF6F29"/>
    <w:rsid w:val="00BF7136"/>
    <w:rsid w:val="00BF7462"/>
    <w:rsid w:val="00BF79E4"/>
    <w:rsid w:val="00BF7F3B"/>
    <w:rsid w:val="00C00DB2"/>
    <w:rsid w:val="00C0193C"/>
    <w:rsid w:val="00C03137"/>
    <w:rsid w:val="00C0362F"/>
    <w:rsid w:val="00C037BE"/>
    <w:rsid w:val="00C045F4"/>
    <w:rsid w:val="00C0461E"/>
    <w:rsid w:val="00C05BCF"/>
    <w:rsid w:val="00C06823"/>
    <w:rsid w:val="00C06B8C"/>
    <w:rsid w:val="00C136F5"/>
    <w:rsid w:val="00C13718"/>
    <w:rsid w:val="00C13C17"/>
    <w:rsid w:val="00C140B7"/>
    <w:rsid w:val="00C149D8"/>
    <w:rsid w:val="00C16313"/>
    <w:rsid w:val="00C16E53"/>
    <w:rsid w:val="00C175FC"/>
    <w:rsid w:val="00C1C2A1"/>
    <w:rsid w:val="00C1EA68"/>
    <w:rsid w:val="00C20D15"/>
    <w:rsid w:val="00C224FA"/>
    <w:rsid w:val="00C23727"/>
    <w:rsid w:val="00C241D5"/>
    <w:rsid w:val="00C26867"/>
    <w:rsid w:val="00C26BF7"/>
    <w:rsid w:val="00C304CD"/>
    <w:rsid w:val="00C31950"/>
    <w:rsid w:val="00C35B32"/>
    <w:rsid w:val="00C3650E"/>
    <w:rsid w:val="00C369F0"/>
    <w:rsid w:val="00C37834"/>
    <w:rsid w:val="00C37ED8"/>
    <w:rsid w:val="00C406E0"/>
    <w:rsid w:val="00C4176C"/>
    <w:rsid w:val="00C41992"/>
    <w:rsid w:val="00C41EF4"/>
    <w:rsid w:val="00C4319F"/>
    <w:rsid w:val="00C4394C"/>
    <w:rsid w:val="00C43F90"/>
    <w:rsid w:val="00C45606"/>
    <w:rsid w:val="00C4598F"/>
    <w:rsid w:val="00C45B8E"/>
    <w:rsid w:val="00C46385"/>
    <w:rsid w:val="00C47FB5"/>
    <w:rsid w:val="00C50848"/>
    <w:rsid w:val="00C52F66"/>
    <w:rsid w:val="00C53BFC"/>
    <w:rsid w:val="00C54CB6"/>
    <w:rsid w:val="00C55896"/>
    <w:rsid w:val="00C5624A"/>
    <w:rsid w:val="00C57619"/>
    <w:rsid w:val="00C578CE"/>
    <w:rsid w:val="00C5A884"/>
    <w:rsid w:val="00C5FA3E"/>
    <w:rsid w:val="00C60A93"/>
    <w:rsid w:val="00C60FF7"/>
    <w:rsid w:val="00C62237"/>
    <w:rsid w:val="00C62287"/>
    <w:rsid w:val="00C6333A"/>
    <w:rsid w:val="00C63E70"/>
    <w:rsid w:val="00C64923"/>
    <w:rsid w:val="00C67056"/>
    <w:rsid w:val="00C67683"/>
    <w:rsid w:val="00C705E4"/>
    <w:rsid w:val="00C70C21"/>
    <w:rsid w:val="00C728F8"/>
    <w:rsid w:val="00C72E67"/>
    <w:rsid w:val="00C72F6B"/>
    <w:rsid w:val="00C74873"/>
    <w:rsid w:val="00C75169"/>
    <w:rsid w:val="00C7557B"/>
    <w:rsid w:val="00C75ACF"/>
    <w:rsid w:val="00C75EAF"/>
    <w:rsid w:val="00C75ED9"/>
    <w:rsid w:val="00C763A7"/>
    <w:rsid w:val="00C7737F"/>
    <w:rsid w:val="00C77BB1"/>
    <w:rsid w:val="00C803D4"/>
    <w:rsid w:val="00C81D9A"/>
    <w:rsid w:val="00C82821"/>
    <w:rsid w:val="00C87ACC"/>
    <w:rsid w:val="00C90FE4"/>
    <w:rsid w:val="00C91032"/>
    <w:rsid w:val="00C94168"/>
    <w:rsid w:val="00C94856"/>
    <w:rsid w:val="00C94C5E"/>
    <w:rsid w:val="00C9544C"/>
    <w:rsid w:val="00C95846"/>
    <w:rsid w:val="00C95FB4"/>
    <w:rsid w:val="00C965A2"/>
    <w:rsid w:val="00C966F6"/>
    <w:rsid w:val="00C967DC"/>
    <w:rsid w:val="00C96A30"/>
    <w:rsid w:val="00CA0821"/>
    <w:rsid w:val="00CA3A12"/>
    <w:rsid w:val="00CA4407"/>
    <w:rsid w:val="00CA64E4"/>
    <w:rsid w:val="00CA662A"/>
    <w:rsid w:val="00CA7F2F"/>
    <w:rsid w:val="00CAEB4C"/>
    <w:rsid w:val="00CB0926"/>
    <w:rsid w:val="00CB0D4C"/>
    <w:rsid w:val="00CB157C"/>
    <w:rsid w:val="00CB37C9"/>
    <w:rsid w:val="00CB3F20"/>
    <w:rsid w:val="00CB43EE"/>
    <w:rsid w:val="00CB44C8"/>
    <w:rsid w:val="00CB4F3D"/>
    <w:rsid w:val="00CB5450"/>
    <w:rsid w:val="00CB6D58"/>
    <w:rsid w:val="00CC0F17"/>
    <w:rsid w:val="00CC128A"/>
    <w:rsid w:val="00CC3068"/>
    <w:rsid w:val="00CC32F1"/>
    <w:rsid w:val="00CC4C97"/>
    <w:rsid w:val="00CC6519"/>
    <w:rsid w:val="00CC6DEF"/>
    <w:rsid w:val="00CC7105"/>
    <w:rsid w:val="00CD03FE"/>
    <w:rsid w:val="00CD0B44"/>
    <w:rsid w:val="00CD39E6"/>
    <w:rsid w:val="00CD51A6"/>
    <w:rsid w:val="00CD5EFE"/>
    <w:rsid w:val="00CD6935"/>
    <w:rsid w:val="00CD782C"/>
    <w:rsid w:val="00CD7A9B"/>
    <w:rsid w:val="00CD7FF3"/>
    <w:rsid w:val="00CE0616"/>
    <w:rsid w:val="00CE141D"/>
    <w:rsid w:val="00CE1A26"/>
    <w:rsid w:val="00CE2525"/>
    <w:rsid w:val="00CE29A9"/>
    <w:rsid w:val="00CE2C2F"/>
    <w:rsid w:val="00CE5F71"/>
    <w:rsid w:val="00CE621E"/>
    <w:rsid w:val="00CE65C8"/>
    <w:rsid w:val="00CF0D85"/>
    <w:rsid w:val="00CF0FFC"/>
    <w:rsid w:val="00CF105C"/>
    <w:rsid w:val="00CF20B3"/>
    <w:rsid w:val="00CF2721"/>
    <w:rsid w:val="00CF28A1"/>
    <w:rsid w:val="00CF29B4"/>
    <w:rsid w:val="00CF2BC7"/>
    <w:rsid w:val="00CF394A"/>
    <w:rsid w:val="00CF4FAC"/>
    <w:rsid w:val="00CF54B8"/>
    <w:rsid w:val="00CF54E5"/>
    <w:rsid w:val="00CF5D00"/>
    <w:rsid w:val="00CF6770"/>
    <w:rsid w:val="00D003A7"/>
    <w:rsid w:val="00D00845"/>
    <w:rsid w:val="00D00B38"/>
    <w:rsid w:val="00D01331"/>
    <w:rsid w:val="00D01CA4"/>
    <w:rsid w:val="00D02203"/>
    <w:rsid w:val="00D02705"/>
    <w:rsid w:val="00D0370E"/>
    <w:rsid w:val="00D03C12"/>
    <w:rsid w:val="00D05722"/>
    <w:rsid w:val="00D05735"/>
    <w:rsid w:val="00D06102"/>
    <w:rsid w:val="00D061C4"/>
    <w:rsid w:val="00D0737E"/>
    <w:rsid w:val="00D1125D"/>
    <w:rsid w:val="00D12020"/>
    <w:rsid w:val="00D12407"/>
    <w:rsid w:val="00D1269E"/>
    <w:rsid w:val="00D13E28"/>
    <w:rsid w:val="00D1421D"/>
    <w:rsid w:val="00D1511D"/>
    <w:rsid w:val="00D161C7"/>
    <w:rsid w:val="00D16401"/>
    <w:rsid w:val="00D166FC"/>
    <w:rsid w:val="00D17230"/>
    <w:rsid w:val="00D1734B"/>
    <w:rsid w:val="00D174E3"/>
    <w:rsid w:val="00D21350"/>
    <w:rsid w:val="00D21C28"/>
    <w:rsid w:val="00D221D4"/>
    <w:rsid w:val="00D23858"/>
    <w:rsid w:val="00D24858"/>
    <w:rsid w:val="00D25B9B"/>
    <w:rsid w:val="00D25E59"/>
    <w:rsid w:val="00D27244"/>
    <w:rsid w:val="00D3072E"/>
    <w:rsid w:val="00D307B8"/>
    <w:rsid w:val="00D321F4"/>
    <w:rsid w:val="00D33213"/>
    <w:rsid w:val="00D33A05"/>
    <w:rsid w:val="00D345D5"/>
    <w:rsid w:val="00D34C81"/>
    <w:rsid w:val="00D35188"/>
    <w:rsid w:val="00D35896"/>
    <w:rsid w:val="00D3663E"/>
    <w:rsid w:val="00D36DC4"/>
    <w:rsid w:val="00D36E4F"/>
    <w:rsid w:val="00D374AB"/>
    <w:rsid w:val="00D37FDE"/>
    <w:rsid w:val="00D400C6"/>
    <w:rsid w:val="00D41614"/>
    <w:rsid w:val="00D41D62"/>
    <w:rsid w:val="00D420ED"/>
    <w:rsid w:val="00D42261"/>
    <w:rsid w:val="00D42D5E"/>
    <w:rsid w:val="00D44060"/>
    <w:rsid w:val="00D45CE9"/>
    <w:rsid w:val="00D46276"/>
    <w:rsid w:val="00D46698"/>
    <w:rsid w:val="00D47035"/>
    <w:rsid w:val="00D47320"/>
    <w:rsid w:val="00D47AB0"/>
    <w:rsid w:val="00D5016B"/>
    <w:rsid w:val="00D50ED6"/>
    <w:rsid w:val="00D52154"/>
    <w:rsid w:val="00D52A45"/>
    <w:rsid w:val="00D53F0D"/>
    <w:rsid w:val="00D54636"/>
    <w:rsid w:val="00D550F6"/>
    <w:rsid w:val="00D553DA"/>
    <w:rsid w:val="00D56C46"/>
    <w:rsid w:val="00D56DF6"/>
    <w:rsid w:val="00D60698"/>
    <w:rsid w:val="00D60726"/>
    <w:rsid w:val="00D61BEF"/>
    <w:rsid w:val="00D62098"/>
    <w:rsid w:val="00D620F6"/>
    <w:rsid w:val="00D622AA"/>
    <w:rsid w:val="00D63603"/>
    <w:rsid w:val="00D63C0B"/>
    <w:rsid w:val="00D640C5"/>
    <w:rsid w:val="00D64836"/>
    <w:rsid w:val="00D64FFF"/>
    <w:rsid w:val="00D66CBA"/>
    <w:rsid w:val="00D67E1D"/>
    <w:rsid w:val="00D715B1"/>
    <w:rsid w:val="00D724FB"/>
    <w:rsid w:val="00D72E9B"/>
    <w:rsid w:val="00D72F4A"/>
    <w:rsid w:val="00D73979"/>
    <w:rsid w:val="00D73DB1"/>
    <w:rsid w:val="00D746AD"/>
    <w:rsid w:val="00D76A73"/>
    <w:rsid w:val="00D76B0D"/>
    <w:rsid w:val="00D76C6D"/>
    <w:rsid w:val="00D76E09"/>
    <w:rsid w:val="00D77065"/>
    <w:rsid w:val="00D7793C"/>
    <w:rsid w:val="00D82C09"/>
    <w:rsid w:val="00D85858"/>
    <w:rsid w:val="00D8586B"/>
    <w:rsid w:val="00D86380"/>
    <w:rsid w:val="00D87AE8"/>
    <w:rsid w:val="00D9035D"/>
    <w:rsid w:val="00D91D29"/>
    <w:rsid w:val="00D92D2F"/>
    <w:rsid w:val="00D931FC"/>
    <w:rsid w:val="00D9477B"/>
    <w:rsid w:val="00D94878"/>
    <w:rsid w:val="00D950C9"/>
    <w:rsid w:val="00D965FD"/>
    <w:rsid w:val="00D96616"/>
    <w:rsid w:val="00D96DC5"/>
    <w:rsid w:val="00D97049"/>
    <w:rsid w:val="00D97A89"/>
    <w:rsid w:val="00D97B86"/>
    <w:rsid w:val="00DA0FC6"/>
    <w:rsid w:val="00DA1D61"/>
    <w:rsid w:val="00DA312B"/>
    <w:rsid w:val="00DA3677"/>
    <w:rsid w:val="00DA3A55"/>
    <w:rsid w:val="00DA3AD0"/>
    <w:rsid w:val="00DA3F05"/>
    <w:rsid w:val="00DA44D2"/>
    <w:rsid w:val="00DA5666"/>
    <w:rsid w:val="00DA6D6F"/>
    <w:rsid w:val="00DB1646"/>
    <w:rsid w:val="00DB2A40"/>
    <w:rsid w:val="00DB36E9"/>
    <w:rsid w:val="00DB3902"/>
    <w:rsid w:val="00DB39F5"/>
    <w:rsid w:val="00DB5ED0"/>
    <w:rsid w:val="00DB7650"/>
    <w:rsid w:val="00DB7C49"/>
    <w:rsid w:val="00DC0259"/>
    <w:rsid w:val="00DC1284"/>
    <w:rsid w:val="00DC1420"/>
    <w:rsid w:val="00DC1737"/>
    <w:rsid w:val="00DC1C54"/>
    <w:rsid w:val="00DC1E93"/>
    <w:rsid w:val="00DC26CB"/>
    <w:rsid w:val="00DC2C79"/>
    <w:rsid w:val="00DC3129"/>
    <w:rsid w:val="00DC3AD7"/>
    <w:rsid w:val="00DC49FA"/>
    <w:rsid w:val="00DC58FD"/>
    <w:rsid w:val="00DC5976"/>
    <w:rsid w:val="00DC5F5F"/>
    <w:rsid w:val="00DC7783"/>
    <w:rsid w:val="00DC7B92"/>
    <w:rsid w:val="00DCD498"/>
    <w:rsid w:val="00DD07AE"/>
    <w:rsid w:val="00DD0E73"/>
    <w:rsid w:val="00DD3C60"/>
    <w:rsid w:val="00DD5533"/>
    <w:rsid w:val="00DE05EF"/>
    <w:rsid w:val="00DE1229"/>
    <w:rsid w:val="00DE2900"/>
    <w:rsid w:val="00DE2B45"/>
    <w:rsid w:val="00DE2C43"/>
    <w:rsid w:val="00DE3169"/>
    <w:rsid w:val="00DE4385"/>
    <w:rsid w:val="00DE44C0"/>
    <w:rsid w:val="00DE4C2C"/>
    <w:rsid w:val="00DE7A65"/>
    <w:rsid w:val="00DE7E88"/>
    <w:rsid w:val="00DF022F"/>
    <w:rsid w:val="00DF12C4"/>
    <w:rsid w:val="00DF1917"/>
    <w:rsid w:val="00DF19FC"/>
    <w:rsid w:val="00DF21FF"/>
    <w:rsid w:val="00DF5109"/>
    <w:rsid w:val="00DF54DA"/>
    <w:rsid w:val="00DF5767"/>
    <w:rsid w:val="00DF601E"/>
    <w:rsid w:val="00DF6959"/>
    <w:rsid w:val="00E00FF4"/>
    <w:rsid w:val="00E01AA5"/>
    <w:rsid w:val="00E01BBE"/>
    <w:rsid w:val="00E01E70"/>
    <w:rsid w:val="00E0244C"/>
    <w:rsid w:val="00E02A16"/>
    <w:rsid w:val="00E02D55"/>
    <w:rsid w:val="00E03B92"/>
    <w:rsid w:val="00E03C6F"/>
    <w:rsid w:val="00E04098"/>
    <w:rsid w:val="00E04728"/>
    <w:rsid w:val="00E04994"/>
    <w:rsid w:val="00E0526D"/>
    <w:rsid w:val="00E06204"/>
    <w:rsid w:val="00E07FD7"/>
    <w:rsid w:val="00E1023A"/>
    <w:rsid w:val="00E10ABD"/>
    <w:rsid w:val="00E11222"/>
    <w:rsid w:val="00E119C0"/>
    <w:rsid w:val="00E126F9"/>
    <w:rsid w:val="00E16D8B"/>
    <w:rsid w:val="00E1717C"/>
    <w:rsid w:val="00E20330"/>
    <w:rsid w:val="00E221F5"/>
    <w:rsid w:val="00E25CC0"/>
    <w:rsid w:val="00E25E81"/>
    <w:rsid w:val="00E261EF"/>
    <w:rsid w:val="00E2761D"/>
    <w:rsid w:val="00E30798"/>
    <w:rsid w:val="00E31460"/>
    <w:rsid w:val="00E31A9B"/>
    <w:rsid w:val="00E32F75"/>
    <w:rsid w:val="00E33227"/>
    <w:rsid w:val="00E35182"/>
    <w:rsid w:val="00E3662C"/>
    <w:rsid w:val="00E3744A"/>
    <w:rsid w:val="00E3E32E"/>
    <w:rsid w:val="00E405E7"/>
    <w:rsid w:val="00E4139D"/>
    <w:rsid w:val="00E41D0B"/>
    <w:rsid w:val="00E421EB"/>
    <w:rsid w:val="00E42679"/>
    <w:rsid w:val="00E426CB"/>
    <w:rsid w:val="00E431CD"/>
    <w:rsid w:val="00E44569"/>
    <w:rsid w:val="00E445CA"/>
    <w:rsid w:val="00E449AA"/>
    <w:rsid w:val="00E45799"/>
    <w:rsid w:val="00E45BBE"/>
    <w:rsid w:val="00E501F6"/>
    <w:rsid w:val="00E509A5"/>
    <w:rsid w:val="00E51DF5"/>
    <w:rsid w:val="00E51EA9"/>
    <w:rsid w:val="00E523FE"/>
    <w:rsid w:val="00E52EF5"/>
    <w:rsid w:val="00E5390F"/>
    <w:rsid w:val="00E53C16"/>
    <w:rsid w:val="00E54026"/>
    <w:rsid w:val="00E5467F"/>
    <w:rsid w:val="00E55020"/>
    <w:rsid w:val="00E55246"/>
    <w:rsid w:val="00E553F8"/>
    <w:rsid w:val="00E57142"/>
    <w:rsid w:val="00E574E9"/>
    <w:rsid w:val="00E57DD0"/>
    <w:rsid w:val="00E6019F"/>
    <w:rsid w:val="00E61B4A"/>
    <w:rsid w:val="00E62D34"/>
    <w:rsid w:val="00E63ACF"/>
    <w:rsid w:val="00E6461B"/>
    <w:rsid w:val="00E65501"/>
    <w:rsid w:val="00E66263"/>
    <w:rsid w:val="00E66657"/>
    <w:rsid w:val="00E66D05"/>
    <w:rsid w:val="00E678A5"/>
    <w:rsid w:val="00E67A6E"/>
    <w:rsid w:val="00E67C04"/>
    <w:rsid w:val="00E70117"/>
    <w:rsid w:val="00E70B2C"/>
    <w:rsid w:val="00E72ECB"/>
    <w:rsid w:val="00E737A2"/>
    <w:rsid w:val="00E738BA"/>
    <w:rsid w:val="00E744E8"/>
    <w:rsid w:val="00E749D3"/>
    <w:rsid w:val="00E74A65"/>
    <w:rsid w:val="00E76913"/>
    <w:rsid w:val="00E770F0"/>
    <w:rsid w:val="00E77A69"/>
    <w:rsid w:val="00E80694"/>
    <w:rsid w:val="00E812FA"/>
    <w:rsid w:val="00E817B2"/>
    <w:rsid w:val="00E81C83"/>
    <w:rsid w:val="00E81ECF"/>
    <w:rsid w:val="00E823A5"/>
    <w:rsid w:val="00E83946"/>
    <w:rsid w:val="00E83FD2"/>
    <w:rsid w:val="00E841C6"/>
    <w:rsid w:val="00E841D2"/>
    <w:rsid w:val="00E84B20"/>
    <w:rsid w:val="00E84B2A"/>
    <w:rsid w:val="00E86146"/>
    <w:rsid w:val="00E900CA"/>
    <w:rsid w:val="00E9132B"/>
    <w:rsid w:val="00E91560"/>
    <w:rsid w:val="00E9252B"/>
    <w:rsid w:val="00E93D0C"/>
    <w:rsid w:val="00E9545D"/>
    <w:rsid w:val="00EA094E"/>
    <w:rsid w:val="00EA10D9"/>
    <w:rsid w:val="00EA174D"/>
    <w:rsid w:val="00EA1904"/>
    <w:rsid w:val="00EA1B10"/>
    <w:rsid w:val="00EA3F98"/>
    <w:rsid w:val="00EA4C5F"/>
    <w:rsid w:val="00EA5514"/>
    <w:rsid w:val="00EA5B96"/>
    <w:rsid w:val="00EA6F06"/>
    <w:rsid w:val="00EA7822"/>
    <w:rsid w:val="00EA7CFC"/>
    <w:rsid w:val="00EB20BF"/>
    <w:rsid w:val="00EB29A7"/>
    <w:rsid w:val="00EB2CFA"/>
    <w:rsid w:val="00EB2FE0"/>
    <w:rsid w:val="00EB3278"/>
    <w:rsid w:val="00EB34AC"/>
    <w:rsid w:val="00EB3A7A"/>
    <w:rsid w:val="00EB4055"/>
    <w:rsid w:val="00EB4D7B"/>
    <w:rsid w:val="00EB5DAD"/>
    <w:rsid w:val="00EB7CCE"/>
    <w:rsid w:val="00EC2908"/>
    <w:rsid w:val="00EC31B8"/>
    <w:rsid w:val="00EC3E81"/>
    <w:rsid w:val="00EC4C0E"/>
    <w:rsid w:val="00EC5842"/>
    <w:rsid w:val="00EC692B"/>
    <w:rsid w:val="00ED067E"/>
    <w:rsid w:val="00ED154F"/>
    <w:rsid w:val="00ED1993"/>
    <w:rsid w:val="00ED334B"/>
    <w:rsid w:val="00ED3AEA"/>
    <w:rsid w:val="00ED40F8"/>
    <w:rsid w:val="00ED4F1E"/>
    <w:rsid w:val="00ED6AE2"/>
    <w:rsid w:val="00ED6C3D"/>
    <w:rsid w:val="00ED7867"/>
    <w:rsid w:val="00EE1229"/>
    <w:rsid w:val="00EE2280"/>
    <w:rsid w:val="00EE22A8"/>
    <w:rsid w:val="00EE5198"/>
    <w:rsid w:val="00EE5505"/>
    <w:rsid w:val="00EE5997"/>
    <w:rsid w:val="00EE5CB7"/>
    <w:rsid w:val="00EE5F68"/>
    <w:rsid w:val="00EE66CA"/>
    <w:rsid w:val="00EE68EB"/>
    <w:rsid w:val="00EE6950"/>
    <w:rsid w:val="00EE6E44"/>
    <w:rsid w:val="00EE7372"/>
    <w:rsid w:val="00EF01D8"/>
    <w:rsid w:val="00EF046E"/>
    <w:rsid w:val="00EF0E10"/>
    <w:rsid w:val="00EF21E2"/>
    <w:rsid w:val="00EF261C"/>
    <w:rsid w:val="00EF2770"/>
    <w:rsid w:val="00EF28A6"/>
    <w:rsid w:val="00EF4731"/>
    <w:rsid w:val="00EF554C"/>
    <w:rsid w:val="00EF5DE0"/>
    <w:rsid w:val="00EF64D9"/>
    <w:rsid w:val="00EF6EA0"/>
    <w:rsid w:val="00EF74E7"/>
    <w:rsid w:val="00EF761A"/>
    <w:rsid w:val="00F002B7"/>
    <w:rsid w:val="00F00CFA"/>
    <w:rsid w:val="00F01585"/>
    <w:rsid w:val="00F01940"/>
    <w:rsid w:val="00F01D1C"/>
    <w:rsid w:val="00F030B9"/>
    <w:rsid w:val="00F03787"/>
    <w:rsid w:val="00F037B8"/>
    <w:rsid w:val="00F0392E"/>
    <w:rsid w:val="00F05282"/>
    <w:rsid w:val="00F053AC"/>
    <w:rsid w:val="00F05D2F"/>
    <w:rsid w:val="00F07439"/>
    <w:rsid w:val="00F078B2"/>
    <w:rsid w:val="00F07BDD"/>
    <w:rsid w:val="00F0B47B"/>
    <w:rsid w:val="00F10955"/>
    <w:rsid w:val="00F11329"/>
    <w:rsid w:val="00F12AA2"/>
    <w:rsid w:val="00F12E0F"/>
    <w:rsid w:val="00F133EB"/>
    <w:rsid w:val="00F13961"/>
    <w:rsid w:val="00F14A48"/>
    <w:rsid w:val="00F15897"/>
    <w:rsid w:val="00F15A09"/>
    <w:rsid w:val="00F1602F"/>
    <w:rsid w:val="00F16BAD"/>
    <w:rsid w:val="00F17878"/>
    <w:rsid w:val="00F222F1"/>
    <w:rsid w:val="00F23A68"/>
    <w:rsid w:val="00F244B3"/>
    <w:rsid w:val="00F24BB6"/>
    <w:rsid w:val="00F25400"/>
    <w:rsid w:val="00F2550F"/>
    <w:rsid w:val="00F25C16"/>
    <w:rsid w:val="00F26D0E"/>
    <w:rsid w:val="00F2CB58"/>
    <w:rsid w:val="00F30000"/>
    <w:rsid w:val="00F3052E"/>
    <w:rsid w:val="00F30E6E"/>
    <w:rsid w:val="00F30FEB"/>
    <w:rsid w:val="00F3462C"/>
    <w:rsid w:val="00F3479C"/>
    <w:rsid w:val="00F3493F"/>
    <w:rsid w:val="00F352FB"/>
    <w:rsid w:val="00F362F7"/>
    <w:rsid w:val="00F36DCD"/>
    <w:rsid w:val="00F37748"/>
    <w:rsid w:val="00F379A6"/>
    <w:rsid w:val="00F3E3DB"/>
    <w:rsid w:val="00F40B90"/>
    <w:rsid w:val="00F40DC4"/>
    <w:rsid w:val="00F413AD"/>
    <w:rsid w:val="00F4185E"/>
    <w:rsid w:val="00F460E8"/>
    <w:rsid w:val="00F476B1"/>
    <w:rsid w:val="00F50260"/>
    <w:rsid w:val="00F50DDC"/>
    <w:rsid w:val="00F5119D"/>
    <w:rsid w:val="00F5168A"/>
    <w:rsid w:val="00F51C87"/>
    <w:rsid w:val="00F52138"/>
    <w:rsid w:val="00F5333B"/>
    <w:rsid w:val="00F54E26"/>
    <w:rsid w:val="00F55C4D"/>
    <w:rsid w:val="00F55D74"/>
    <w:rsid w:val="00F5749D"/>
    <w:rsid w:val="00F60002"/>
    <w:rsid w:val="00F60EA0"/>
    <w:rsid w:val="00F60F53"/>
    <w:rsid w:val="00F60FBA"/>
    <w:rsid w:val="00F61E70"/>
    <w:rsid w:val="00F61EC1"/>
    <w:rsid w:val="00F63A8A"/>
    <w:rsid w:val="00F6516D"/>
    <w:rsid w:val="00F66B6A"/>
    <w:rsid w:val="00F67E24"/>
    <w:rsid w:val="00F70088"/>
    <w:rsid w:val="00F705E3"/>
    <w:rsid w:val="00F7096C"/>
    <w:rsid w:val="00F712F5"/>
    <w:rsid w:val="00F72E13"/>
    <w:rsid w:val="00F733E3"/>
    <w:rsid w:val="00F738D9"/>
    <w:rsid w:val="00F73920"/>
    <w:rsid w:val="00F74E50"/>
    <w:rsid w:val="00F76B1C"/>
    <w:rsid w:val="00F774E4"/>
    <w:rsid w:val="00F77AC7"/>
    <w:rsid w:val="00F8146A"/>
    <w:rsid w:val="00F8149C"/>
    <w:rsid w:val="00F81624"/>
    <w:rsid w:val="00F8179D"/>
    <w:rsid w:val="00F81EF7"/>
    <w:rsid w:val="00F828BC"/>
    <w:rsid w:val="00F828D5"/>
    <w:rsid w:val="00F828E5"/>
    <w:rsid w:val="00F82A99"/>
    <w:rsid w:val="00F82D05"/>
    <w:rsid w:val="00F85DF9"/>
    <w:rsid w:val="00F8633E"/>
    <w:rsid w:val="00F86707"/>
    <w:rsid w:val="00F87143"/>
    <w:rsid w:val="00F89EEB"/>
    <w:rsid w:val="00F90862"/>
    <w:rsid w:val="00F90FC5"/>
    <w:rsid w:val="00F91063"/>
    <w:rsid w:val="00F91FC1"/>
    <w:rsid w:val="00F93203"/>
    <w:rsid w:val="00F937CC"/>
    <w:rsid w:val="00F938E4"/>
    <w:rsid w:val="00F94314"/>
    <w:rsid w:val="00F95DF6"/>
    <w:rsid w:val="00FA274A"/>
    <w:rsid w:val="00FA2A13"/>
    <w:rsid w:val="00FA2AFA"/>
    <w:rsid w:val="00FA2B7C"/>
    <w:rsid w:val="00FA3590"/>
    <w:rsid w:val="00FA3DBB"/>
    <w:rsid w:val="00FA4A6C"/>
    <w:rsid w:val="00FA4AC9"/>
    <w:rsid w:val="00FABEDB"/>
    <w:rsid w:val="00FAEFB0"/>
    <w:rsid w:val="00FB0DA4"/>
    <w:rsid w:val="00FB16AB"/>
    <w:rsid w:val="00FB1C4B"/>
    <w:rsid w:val="00FB24A6"/>
    <w:rsid w:val="00FB29E1"/>
    <w:rsid w:val="00FB36C5"/>
    <w:rsid w:val="00FB3B90"/>
    <w:rsid w:val="00FB3BF3"/>
    <w:rsid w:val="00FB5C8D"/>
    <w:rsid w:val="00FB6486"/>
    <w:rsid w:val="00FB6919"/>
    <w:rsid w:val="00FB6E09"/>
    <w:rsid w:val="00FB7246"/>
    <w:rsid w:val="00FB765F"/>
    <w:rsid w:val="00FC1B4E"/>
    <w:rsid w:val="00FC1DE3"/>
    <w:rsid w:val="00FC335E"/>
    <w:rsid w:val="00FC5B0A"/>
    <w:rsid w:val="00FC5FBF"/>
    <w:rsid w:val="00FC6251"/>
    <w:rsid w:val="00FC7539"/>
    <w:rsid w:val="00FC798F"/>
    <w:rsid w:val="00FC7C85"/>
    <w:rsid w:val="00FD0855"/>
    <w:rsid w:val="00FD0A8F"/>
    <w:rsid w:val="00FD1308"/>
    <w:rsid w:val="00FD2321"/>
    <w:rsid w:val="00FD28B6"/>
    <w:rsid w:val="00FD4577"/>
    <w:rsid w:val="00FD5250"/>
    <w:rsid w:val="00FD538A"/>
    <w:rsid w:val="00FD54A0"/>
    <w:rsid w:val="00FD7AD0"/>
    <w:rsid w:val="00FD7E08"/>
    <w:rsid w:val="00FDF436"/>
    <w:rsid w:val="00FE0101"/>
    <w:rsid w:val="00FE1090"/>
    <w:rsid w:val="00FE3090"/>
    <w:rsid w:val="00FE3EB5"/>
    <w:rsid w:val="00FE4B8D"/>
    <w:rsid w:val="00FE5290"/>
    <w:rsid w:val="00FE53DD"/>
    <w:rsid w:val="00FE675E"/>
    <w:rsid w:val="00FE7F2D"/>
    <w:rsid w:val="00FE7F31"/>
    <w:rsid w:val="00FF0A0A"/>
    <w:rsid w:val="00FF1134"/>
    <w:rsid w:val="00FF1EF2"/>
    <w:rsid w:val="00FF29CC"/>
    <w:rsid w:val="00FF2ADC"/>
    <w:rsid w:val="00FF314E"/>
    <w:rsid w:val="00FF3B11"/>
    <w:rsid w:val="00FF4210"/>
    <w:rsid w:val="00FF48E0"/>
    <w:rsid w:val="00FF4A83"/>
    <w:rsid w:val="00FF4DBC"/>
    <w:rsid w:val="00FF4EBA"/>
    <w:rsid w:val="00FF5A2E"/>
    <w:rsid w:val="00FF6189"/>
    <w:rsid w:val="00FF61DD"/>
    <w:rsid w:val="00FF6E2B"/>
    <w:rsid w:val="0100DB55"/>
    <w:rsid w:val="0103771F"/>
    <w:rsid w:val="010E7949"/>
    <w:rsid w:val="011156F2"/>
    <w:rsid w:val="01125EAB"/>
    <w:rsid w:val="011507E9"/>
    <w:rsid w:val="0117CA2F"/>
    <w:rsid w:val="0118D3F6"/>
    <w:rsid w:val="011BBD59"/>
    <w:rsid w:val="011BF19E"/>
    <w:rsid w:val="011CB78A"/>
    <w:rsid w:val="011E38F7"/>
    <w:rsid w:val="011E7AAE"/>
    <w:rsid w:val="011F2EF2"/>
    <w:rsid w:val="0126A2CB"/>
    <w:rsid w:val="01280BCB"/>
    <w:rsid w:val="01287E07"/>
    <w:rsid w:val="01295F1A"/>
    <w:rsid w:val="012BE79A"/>
    <w:rsid w:val="012C97B4"/>
    <w:rsid w:val="0132275A"/>
    <w:rsid w:val="01347206"/>
    <w:rsid w:val="0137C906"/>
    <w:rsid w:val="0138E050"/>
    <w:rsid w:val="013AA0C5"/>
    <w:rsid w:val="013CBECB"/>
    <w:rsid w:val="013E41CD"/>
    <w:rsid w:val="0140277C"/>
    <w:rsid w:val="0142BD0E"/>
    <w:rsid w:val="0143704A"/>
    <w:rsid w:val="014393BE"/>
    <w:rsid w:val="0145125A"/>
    <w:rsid w:val="0147792E"/>
    <w:rsid w:val="014A8A3E"/>
    <w:rsid w:val="014B1907"/>
    <w:rsid w:val="014CAF85"/>
    <w:rsid w:val="01583DF2"/>
    <w:rsid w:val="015C12E9"/>
    <w:rsid w:val="015C6441"/>
    <w:rsid w:val="015E28D5"/>
    <w:rsid w:val="016292F3"/>
    <w:rsid w:val="0163B85E"/>
    <w:rsid w:val="016744AA"/>
    <w:rsid w:val="016B434C"/>
    <w:rsid w:val="016CEC26"/>
    <w:rsid w:val="016D3BB3"/>
    <w:rsid w:val="016F2FF6"/>
    <w:rsid w:val="0171F3B7"/>
    <w:rsid w:val="0174A2FF"/>
    <w:rsid w:val="01778CA9"/>
    <w:rsid w:val="01783B58"/>
    <w:rsid w:val="017ADD73"/>
    <w:rsid w:val="017DE304"/>
    <w:rsid w:val="0183102C"/>
    <w:rsid w:val="018E0E80"/>
    <w:rsid w:val="01915748"/>
    <w:rsid w:val="0197E629"/>
    <w:rsid w:val="019BC99E"/>
    <w:rsid w:val="019F889B"/>
    <w:rsid w:val="01A1960E"/>
    <w:rsid w:val="01A20550"/>
    <w:rsid w:val="01A3C1AB"/>
    <w:rsid w:val="01A48717"/>
    <w:rsid w:val="01AB8B6C"/>
    <w:rsid w:val="01ABE769"/>
    <w:rsid w:val="01ADB8B7"/>
    <w:rsid w:val="01AE91D6"/>
    <w:rsid w:val="01AF385D"/>
    <w:rsid w:val="01B25139"/>
    <w:rsid w:val="01BB4A53"/>
    <w:rsid w:val="01BEF44A"/>
    <w:rsid w:val="01C435FA"/>
    <w:rsid w:val="01C6ED31"/>
    <w:rsid w:val="01C717D8"/>
    <w:rsid w:val="01CABC7A"/>
    <w:rsid w:val="01CB1524"/>
    <w:rsid w:val="01CBE53C"/>
    <w:rsid w:val="01CF286A"/>
    <w:rsid w:val="01D15238"/>
    <w:rsid w:val="01D6C3AB"/>
    <w:rsid w:val="01D7DDD3"/>
    <w:rsid w:val="01DB0735"/>
    <w:rsid w:val="01DB5D87"/>
    <w:rsid w:val="01E05BB7"/>
    <w:rsid w:val="01E3DEF1"/>
    <w:rsid w:val="01EC3123"/>
    <w:rsid w:val="01F12709"/>
    <w:rsid w:val="01F1A158"/>
    <w:rsid w:val="01F2C672"/>
    <w:rsid w:val="01F34792"/>
    <w:rsid w:val="01F3DBAB"/>
    <w:rsid w:val="01F6A7CB"/>
    <w:rsid w:val="01F8AD9E"/>
    <w:rsid w:val="01FF2384"/>
    <w:rsid w:val="01FF8AE4"/>
    <w:rsid w:val="02002D02"/>
    <w:rsid w:val="02012F86"/>
    <w:rsid w:val="0206F46F"/>
    <w:rsid w:val="0207066D"/>
    <w:rsid w:val="020965F1"/>
    <w:rsid w:val="021060C6"/>
    <w:rsid w:val="0214524B"/>
    <w:rsid w:val="0217470A"/>
    <w:rsid w:val="021C9CC8"/>
    <w:rsid w:val="021EDE0A"/>
    <w:rsid w:val="021F0B64"/>
    <w:rsid w:val="021F1169"/>
    <w:rsid w:val="02249D0F"/>
    <w:rsid w:val="0226244E"/>
    <w:rsid w:val="0227266A"/>
    <w:rsid w:val="022D6050"/>
    <w:rsid w:val="022D9A4C"/>
    <w:rsid w:val="02301AAE"/>
    <w:rsid w:val="02332380"/>
    <w:rsid w:val="0234658F"/>
    <w:rsid w:val="02354984"/>
    <w:rsid w:val="0238622D"/>
    <w:rsid w:val="0239A680"/>
    <w:rsid w:val="023D5116"/>
    <w:rsid w:val="023F5958"/>
    <w:rsid w:val="0240F74E"/>
    <w:rsid w:val="02423178"/>
    <w:rsid w:val="0244C37E"/>
    <w:rsid w:val="0249D60D"/>
    <w:rsid w:val="024A0955"/>
    <w:rsid w:val="024DD82A"/>
    <w:rsid w:val="024DE798"/>
    <w:rsid w:val="02519CD3"/>
    <w:rsid w:val="02579A90"/>
    <w:rsid w:val="0258B793"/>
    <w:rsid w:val="025A1C33"/>
    <w:rsid w:val="025A410C"/>
    <w:rsid w:val="025DC64D"/>
    <w:rsid w:val="025E6950"/>
    <w:rsid w:val="025E8F9C"/>
    <w:rsid w:val="025EA538"/>
    <w:rsid w:val="02689AD4"/>
    <w:rsid w:val="026B4F9C"/>
    <w:rsid w:val="026CA2C7"/>
    <w:rsid w:val="026E1C4B"/>
    <w:rsid w:val="0275A257"/>
    <w:rsid w:val="027B4F3D"/>
    <w:rsid w:val="027B6106"/>
    <w:rsid w:val="027CA012"/>
    <w:rsid w:val="027D4C26"/>
    <w:rsid w:val="02823729"/>
    <w:rsid w:val="02843692"/>
    <w:rsid w:val="02847EFB"/>
    <w:rsid w:val="028C5FAF"/>
    <w:rsid w:val="028E0052"/>
    <w:rsid w:val="02903444"/>
    <w:rsid w:val="029AAA8B"/>
    <w:rsid w:val="02A553E7"/>
    <w:rsid w:val="02A62292"/>
    <w:rsid w:val="02A85B3B"/>
    <w:rsid w:val="02AC54CE"/>
    <w:rsid w:val="02ACF87E"/>
    <w:rsid w:val="02ADDA20"/>
    <w:rsid w:val="02ADF55F"/>
    <w:rsid w:val="02B21137"/>
    <w:rsid w:val="02B4C748"/>
    <w:rsid w:val="02B4D5ED"/>
    <w:rsid w:val="02B854E2"/>
    <w:rsid w:val="02BC7150"/>
    <w:rsid w:val="02BE84C8"/>
    <w:rsid w:val="02BE9029"/>
    <w:rsid w:val="02BFBCCC"/>
    <w:rsid w:val="02C4CC76"/>
    <w:rsid w:val="02C64AFB"/>
    <w:rsid w:val="02CA7AF5"/>
    <w:rsid w:val="02CAF954"/>
    <w:rsid w:val="02CB4B2D"/>
    <w:rsid w:val="02CC97BC"/>
    <w:rsid w:val="02CEBA3E"/>
    <w:rsid w:val="02CF17FC"/>
    <w:rsid w:val="02D06E62"/>
    <w:rsid w:val="02D21D48"/>
    <w:rsid w:val="02D2305F"/>
    <w:rsid w:val="02D3E023"/>
    <w:rsid w:val="02D4F01C"/>
    <w:rsid w:val="02D90B90"/>
    <w:rsid w:val="02DA122E"/>
    <w:rsid w:val="02DBCB45"/>
    <w:rsid w:val="02DD2707"/>
    <w:rsid w:val="02DD2A55"/>
    <w:rsid w:val="02E05662"/>
    <w:rsid w:val="02E2F3DC"/>
    <w:rsid w:val="02E50562"/>
    <w:rsid w:val="02E6FCDA"/>
    <w:rsid w:val="02E8D837"/>
    <w:rsid w:val="02EC026F"/>
    <w:rsid w:val="02EF3560"/>
    <w:rsid w:val="02EF427D"/>
    <w:rsid w:val="02F094E2"/>
    <w:rsid w:val="02F148AF"/>
    <w:rsid w:val="02F1C202"/>
    <w:rsid w:val="02F634D4"/>
    <w:rsid w:val="02FD15F2"/>
    <w:rsid w:val="02FDB85C"/>
    <w:rsid w:val="0304F9DC"/>
    <w:rsid w:val="0305E4E4"/>
    <w:rsid w:val="030B4028"/>
    <w:rsid w:val="030D0E3E"/>
    <w:rsid w:val="0311177D"/>
    <w:rsid w:val="031274ED"/>
    <w:rsid w:val="0312EEA5"/>
    <w:rsid w:val="03157C43"/>
    <w:rsid w:val="03158C2B"/>
    <w:rsid w:val="0315B506"/>
    <w:rsid w:val="0316322C"/>
    <w:rsid w:val="0316FE9A"/>
    <w:rsid w:val="03175146"/>
    <w:rsid w:val="0318B972"/>
    <w:rsid w:val="0318FEBB"/>
    <w:rsid w:val="031DCFDB"/>
    <w:rsid w:val="03233F98"/>
    <w:rsid w:val="03241AF4"/>
    <w:rsid w:val="0324F21D"/>
    <w:rsid w:val="032AD56D"/>
    <w:rsid w:val="033410A9"/>
    <w:rsid w:val="03347F93"/>
    <w:rsid w:val="0336F0EA"/>
    <w:rsid w:val="033A8CCA"/>
    <w:rsid w:val="033B4E7A"/>
    <w:rsid w:val="033D0DB7"/>
    <w:rsid w:val="033F2A39"/>
    <w:rsid w:val="033FB7C6"/>
    <w:rsid w:val="03455869"/>
    <w:rsid w:val="034A969A"/>
    <w:rsid w:val="034A9BAB"/>
    <w:rsid w:val="034F1169"/>
    <w:rsid w:val="03571AB4"/>
    <w:rsid w:val="035B0E70"/>
    <w:rsid w:val="035C9FD0"/>
    <w:rsid w:val="035E80C6"/>
    <w:rsid w:val="035EED0A"/>
    <w:rsid w:val="035FBBF9"/>
    <w:rsid w:val="03628042"/>
    <w:rsid w:val="0363C45F"/>
    <w:rsid w:val="0367F206"/>
    <w:rsid w:val="03684FD6"/>
    <w:rsid w:val="0368C650"/>
    <w:rsid w:val="0368D9C7"/>
    <w:rsid w:val="036A6CC6"/>
    <w:rsid w:val="03765459"/>
    <w:rsid w:val="037FC919"/>
    <w:rsid w:val="03816E03"/>
    <w:rsid w:val="0385DF1C"/>
    <w:rsid w:val="03892444"/>
    <w:rsid w:val="038CC955"/>
    <w:rsid w:val="038D24E3"/>
    <w:rsid w:val="0391F465"/>
    <w:rsid w:val="03935C8E"/>
    <w:rsid w:val="03948A45"/>
    <w:rsid w:val="0398E5F9"/>
    <w:rsid w:val="039BC005"/>
    <w:rsid w:val="039E8CC1"/>
    <w:rsid w:val="03A4C434"/>
    <w:rsid w:val="03A642B0"/>
    <w:rsid w:val="03A6F08F"/>
    <w:rsid w:val="03A6F422"/>
    <w:rsid w:val="03A7AA77"/>
    <w:rsid w:val="03AAA806"/>
    <w:rsid w:val="03AC985F"/>
    <w:rsid w:val="03AED5BC"/>
    <w:rsid w:val="03AFBC5D"/>
    <w:rsid w:val="03AFD13C"/>
    <w:rsid w:val="03B38E69"/>
    <w:rsid w:val="03B3B674"/>
    <w:rsid w:val="03B43969"/>
    <w:rsid w:val="03B8FF4E"/>
    <w:rsid w:val="03BA8EAC"/>
    <w:rsid w:val="03BBDB8D"/>
    <w:rsid w:val="03BEAA02"/>
    <w:rsid w:val="03BEE10F"/>
    <w:rsid w:val="03BF4921"/>
    <w:rsid w:val="03C348A7"/>
    <w:rsid w:val="03C3B5B7"/>
    <w:rsid w:val="03C6B240"/>
    <w:rsid w:val="03C6BABD"/>
    <w:rsid w:val="03C77EE0"/>
    <w:rsid w:val="03CB5D3A"/>
    <w:rsid w:val="03CE3A35"/>
    <w:rsid w:val="03D35370"/>
    <w:rsid w:val="03D45E2C"/>
    <w:rsid w:val="03D597CA"/>
    <w:rsid w:val="03D68DCA"/>
    <w:rsid w:val="03D86C06"/>
    <w:rsid w:val="03D96EF2"/>
    <w:rsid w:val="03D9E462"/>
    <w:rsid w:val="03DF431D"/>
    <w:rsid w:val="03ED917D"/>
    <w:rsid w:val="03EEA10A"/>
    <w:rsid w:val="03F0C44F"/>
    <w:rsid w:val="03F243D6"/>
    <w:rsid w:val="03F257E6"/>
    <w:rsid w:val="03F943CF"/>
    <w:rsid w:val="03FA4D39"/>
    <w:rsid w:val="03FADF5A"/>
    <w:rsid w:val="03FB0733"/>
    <w:rsid w:val="03FC4842"/>
    <w:rsid w:val="03FFC791"/>
    <w:rsid w:val="04024B52"/>
    <w:rsid w:val="04050309"/>
    <w:rsid w:val="0405F221"/>
    <w:rsid w:val="0406F902"/>
    <w:rsid w:val="040886F7"/>
    <w:rsid w:val="040DFB8A"/>
    <w:rsid w:val="040E8385"/>
    <w:rsid w:val="04100EC8"/>
    <w:rsid w:val="041055C8"/>
    <w:rsid w:val="0410D3BE"/>
    <w:rsid w:val="0416BB61"/>
    <w:rsid w:val="041EADBA"/>
    <w:rsid w:val="04201280"/>
    <w:rsid w:val="0422EF41"/>
    <w:rsid w:val="04242D1C"/>
    <w:rsid w:val="04250F0C"/>
    <w:rsid w:val="042BA6C1"/>
    <w:rsid w:val="042DDC83"/>
    <w:rsid w:val="0431BF99"/>
    <w:rsid w:val="0433DC25"/>
    <w:rsid w:val="04357CC9"/>
    <w:rsid w:val="0438403D"/>
    <w:rsid w:val="0438BCC9"/>
    <w:rsid w:val="043ADF39"/>
    <w:rsid w:val="043BF9A4"/>
    <w:rsid w:val="043D4B05"/>
    <w:rsid w:val="043E1AAF"/>
    <w:rsid w:val="0442F027"/>
    <w:rsid w:val="0443EBC3"/>
    <w:rsid w:val="0446F565"/>
    <w:rsid w:val="044AB3D7"/>
    <w:rsid w:val="044C176D"/>
    <w:rsid w:val="044DD91B"/>
    <w:rsid w:val="044E2CDC"/>
    <w:rsid w:val="0450412A"/>
    <w:rsid w:val="045074B8"/>
    <w:rsid w:val="0451B62F"/>
    <w:rsid w:val="04524166"/>
    <w:rsid w:val="04535255"/>
    <w:rsid w:val="04599B22"/>
    <w:rsid w:val="0459F748"/>
    <w:rsid w:val="0459F88D"/>
    <w:rsid w:val="045B6BE7"/>
    <w:rsid w:val="045BBBCE"/>
    <w:rsid w:val="045E1925"/>
    <w:rsid w:val="045EA26D"/>
    <w:rsid w:val="045F0A9A"/>
    <w:rsid w:val="04607D96"/>
    <w:rsid w:val="04655409"/>
    <w:rsid w:val="0466E9CF"/>
    <w:rsid w:val="04693184"/>
    <w:rsid w:val="046AE6EB"/>
    <w:rsid w:val="046BBDCF"/>
    <w:rsid w:val="046F3765"/>
    <w:rsid w:val="0475A5BA"/>
    <w:rsid w:val="0477AA5A"/>
    <w:rsid w:val="0477AAB6"/>
    <w:rsid w:val="047DF2D2"/>
    <w:rsid w:val="047E1A31"/>
    <w:rsid w:val="0480542D"/>
    <w:rsid w:val="04836E7B"/>
    <w:rsid w:val="04846642"/>
    <w:rsid w:val="04868A29"/>
    <w:rsid w:val="0486D028"/>
    <w:rsid w:val="0487D2D0"/>
    <w:rsid w:val="04890822"/>
    <w:rsid w:val="0489CDBF"/>
    <w:rsid w:val="048A2443"/>
    <w:rsid w:val="048E1CF9"/>
    <w:rsid w:val="048FCB4F"/>
    <w:rsid w:val="04913CD2"/>
    <w:rsid w:val="0493862D"/>
    <w:rsid w:val="049A83D2"/>
    <w:rsid w:val="049D20DA"/>
    <w:rsid w:val="049F81E1"/>
    <w:rsid w:val="04A2B675"/>
    <w:rsid w:val="04A2C60C"/>
    <w:rsid w:val="04A3D334"/>
    <w:rsid w:val="04A72EA2"/>
    <w:rsid w:val="04A956F7"/>
    <w:rsid w:val="04ABDB3F"/>
    <w:rsid w:val="04AE0C6E"/>
    <w:rsid w:val="04AE4A08"/>
    <w:rsid w:val="04AEDD9C"/>
    <w:rsid w:val="04AF2D6B"/>
    <w:rsid w:val="04B94292"/>
    <w:rsid w:val="04BC34D5"/>
    <w:rsid w:val="04BD478F"/>
    <w:rsid w:val="04BEDA10"/>
    <w:rsid w:val="04BEE95A"/>
    <w:rsid w:val="04BF569C"/>
    <w:rsid w:val="04C1DF65"/>
    <w:rsid w:val="04C75467"/>
    <w:rsid w:val="04CD49A7"/>
    <w:rsid w:val="04D22F99"/>
    <w:rsid w:val="04D68CF0"/>
    <w:rsid w:val="04D92498"/>
    <w:rsid w:val="04DAC191"/>
    <w:rsid w:val="04DC85D2"/>
    <w:rsid w:val="04DD6A9A"/>
    <w:rsid w:val="04E18D97"/>
    <w:rsid w:val="04E3B31A"/>
    <w:rsid w:val="04E4C32C"/>
    <w:rsid w:val="04ECEC43"/>
    <w:rsid w:val="04EE01F5"/>
    <w:rsid w:val="04EED63E"/>
    <w:rsid w:val="04F0D876"/>
    <w:rsid w:val="04F1C759"/>
    <w:rsid w:val="04F2544D"/>
    <w:rsid w:val="04F5ED8D"/>
    <w:rsid w:val="04F76B9E"/>
    <w:rsid w:val="04F7C2AB"/>
    <w:rsid w:val="05024C17"/>
    <w:rsid w:val="050553FA"/>
    <w:rsid w:val="05087F5B"/>
    <w:rsid w:val="050A6DCD"/>
    <w:rsid w:val="0510975A"/>
    <w:rsid w:val="05136AAC"/>
    <w:rsid w:val="05146CF4"/>
    <w:rsid w:val="051657CC"/>
    <w:rsid w:val="0516E57E"/>
    <w:rsid w:val="0517595D"/>
    <w:rsid w:val="051C8A01"/>
    <w:rsid w:val="051EA189"/>
    <w:rsid w:val="0521465A"/>
    <w:rsid w:val="0523B403"/>
    <w:rsid w:val="0525E3B8"/>
    <w:rsid w:val="0525FBF4"/>
    <w:rsid w:val="05267F08"/>
    <w:rsid w:val="05270402"/>
    <w:rsid w:val="0529C420"/>
    <w:rsid w:val="052D3CD7"/>
    <w:rsid w:val="053179D3"/>
    <w:rsid w:val="05341867"/>
    <w:rsid w:val="05342BD8"/>
    <w:rsid w:val="0537CDC4"/>
    <w:rsid w:val="0539671E"/>
    <w:rsid w:val="053D3561"/>
    <w:rsid w:val="053E17ED"/>
    <w:rsid w:val="053EB191"/>
    <w:rsid w:val="053F5539"/>
    <w:rsid w:val="0540AD55"/>
    <w:rsid w:val="05411709"/>
    <w:rsid w:val="0547913B"/>
    <w:rsid w:val="054A4D5D"/>
    <w:rsid w:val="054BD8B5"/>
    <w:rsid w:val="054F641D"/>
    <w:rsid w:val="055E3B94"/>
    <w:rsid w:val="055FA9B3"/>
    <w:rsid w:val="05604243"/>
    <w:rsid w:val="0564B18D"/>
    <w:rsid w:val="05661407"/>
    <w:rsid w:val="056E20C3"/>
    <w:rsid w:val="056ECD4E"/>
    <w:rsid w:val="056FCD7D"/>
    <w:rsid w:val="057375A1"/>
    <w:rsid w:val="0573E5BF"/>
    <w:rsid w:val="0574C5C6"/>
    <w:rsid w:val="05776BCF"/>
    <w:rsid w:val="0578AE75"/>
    <w:rsid w:val="057B0EC6"/>
    <w:rsid w:val="057FF02E"/>
    <w:rsid w:val="05809C6F"/>
    <w:rsid w:val="05811576"/>
    <w:rsid w:val="05818E17"/>
    <w:rsid w:val="0581BB26"/>
    <w:rsid w:val="0581CC49"/>
    <w:rsid w:val="05840116"/>
    <w:rsid w:val="05899E6D"/>
    <w:rsid w:val="0589F7A6"/>
    <w:rsid w:val="05905855"/>
    <w:rsid w:val="0590F714"/>
    <w:rsid w:val="05928EF3"/>
    <w:rsid w:val="05968BFF"/>
    <w:rsid w:val="059833BB"/>
    <w:rsid w:val="05A59623"/>
    <w:rsid w:val="05A6071F"/>
    <w:rsid w:val="05A6A6FF"/>
    <w:rsid w:val="05AA321D"/>
    <w:rsid w:val="05AA3C0F"/>
    <w:rsid w:val="05ABE330"/>
    <w:rsid w:val="05ADBDD2"/>
    <w:rsid w:val="05B12DBB"/>
    <w:rsid w:val="05B1DB89"/>
    <w:rsid w:val="05BBA246"/>
    <w:rsid w:val="05BE813B"/>
    <w:rsid w:val="05C2135A"/>
    <w:rsid w:val="05C3CDAF"/>
    <w:rsid w:val="05C46624"/>
    <w:rsid w:val="05C69060"/>
    <w:rsid w:val="05CB9A54"/>
    <w:rsid w:val="05D30B3F"/>
    <w:rsid w:val="05DCBE32"/>
    <w:rsid w:val="05DEE9DB"/>
    <w:rsid w:val="05E1AF42"/>
    <w:rsid w:val="05E4B746"/>
    <w:rsid w:val="05E98DA7"/>
    <w:rsid w:val="05EA3359"/>
    <w:rsid w:val="05F2DC09"/>
    <w:rsid w:val="05F3D8C8"/>
    <w:rsid w:val="05F6DEE2"/>
    <w:rsid w:val="05F92BE0"/>
    <w:rsid w:val="05F9E728"/>
    <w:rsid w:val="05FB8C23"/>
    <w:rsid w:val="05FC8909"/>
    <w:rsid w:val="060101B5"/>
    <w:rsid w:val="0601246A"/>
    <w:rsid w:val="06014BA8"/>
    <w:rsid w:val="0607A498"/>
    <w:rsid w:val="0609ED47"/>
    <w:rsid w:val="060B7D60"/>
    <w:rsid w:val="06134F65"/>
    <w:rsid w:val="06186234"/>
    <w:rsid w:val="061F01CE"/>
    <w:rsid w:val="061F0433"/>
    <w:rsid w:val="06205456"/>
    <w:rsid w:val="0621BB64"/>
    <w:rsid w:val="06231736"/>
    <w:rsid w:val="06278135"/>
    <w:rsid w:val="062844B6"/>
    <w:rsid w:val="0628F869"/>
    <w:rsid w:val="062962C4"/>
    <w:rsid w:val="0631C73D"/>
    <w:rsid w:val="0631F37D"/>
    <w:rsid w:val="063691F5"/>
    <w:rsid w:val="06396639"/>
    <w:rsid w:val="0639981E"/>
    <w:rsid w:val="0639F2C6"/>
    <w:rsid w:val="063B258D"/>
    <w:rsid w:val="063B2F4E"/>
    <w:rsid w:val="063BC936"/>
    <w:rsid w:val="063BD751"/>
    <w:rsid w:val="063C0BB6"/>
    <w:rsid w:val="063E448E"/>
    <w:rsid w:val="06426914"/>
    <w:rsid w:val="06434922"/>
    <w:rsid w:val="0647866C"/>
    <w:rsid w:val="0649355F"/>
    <w:rsid w:val="064A0BBC"/>
    <w:rsid w:val="064CCC45"/>
    <w:rsid w:val="06514F88"/>
    <w:rsid w:val="0651686B"/>
    <w:rsid w:val="0654AD09"/>
    <w:rsid w:val="06561D70"/>
    <w:rsid w:val="065DF91C"/>
    <w:rsid w:val="065E80BB"/>
    <w:rsid w:val="065E86AB"/>
    <w:rsid w:val="065FB4AF"/>
    <w:rsid w:val="06642E10"/>
    <w:rsid w:val="066B029B"/>
    <w:rsid w:val="066B4E10"/>
    <w:rsid w:val="066F3AC1"/>
    <w:rsid w:val="0671DA54"/>
    <w:rsid w:val="06749251"/>
    <w:rsid w:val="067691F2"/>
    <w:rsid w:val="06785E26"/>
    <w:rsid w:val="067F1F72"/>
    <w:rsid w:val="067F5C37"/>
    <w:rsid w:val="0680F36F"/>
    <w:rsid w:val="0683292B"/>
    <w:rsid w:val="06861D63"/>
    <w:rsid w:val="0689E8A6"/>
    <w:rsid w:val="068D4333"/>
    <w:rsid w:val="069019FF"/>
    <w:rsid w:val="0694940A"/>
    <w:rsid w:val="0694C023"/>
    <w:rsid w:val="0696DFC3"/>
    <w:rsid w:val="069938FE"/>
    <w:rsid w:val="069A7E29"/>
    <w:rsid w:val="069B6521"/>
    <w:rsid w:val="069D6467"/>
    <w:rsid w:val="069FEEC3"/>
    <w:rsid w:val="06A27E03"/>
    <w:rsid w:val="06A38B53"/>
    <w:rsid w:val="06AB4EF6"/>
    <w:rsid w:val="06AC5407"/>
    <w:rsid w:val="06ADD84A"/>
    <w:rsid w:val="06AF6B42"/>
    <w:rsid w:val="06B28173"/>
    <w:rsid w:val="06BAA1F2"/>
    <w:rsid w:val="06BBCCF8"/>
    <w:rsid w:val="06BE8EF0"/>
    <w:rsid w:val="06C0475A"/>
    <w:rsid w:val="06C1020B"/>
    <w:rsid w:val="06C13700"/>
    <w:rsid w:val="06C13746"/>
    <w:rsid w:val="06C173F7"/>
    <w:rsid w:val="06C46A17"/>
    <w:rsid w:val="06C549D8"/>
    <w:rsid w:val="06C5AAE2"/>
    <w:rsid w:val="06C5FA44"/>
    <w:rsid w:val="06C7ACC6"/>
    <w:rsid w:val="06C8A7A9"/>
    <w:rsid w:val="06C9FD57"/>
    <w:rsid w:val="06CA36BF"/>
    <w:rsid w:val="06CA385C"/>
    <w:rsid w:val="06CAEE9B"/>
    <w:rsid w:val="06CB7468"/>
    <w:rsid w:val="06D22454"/>
    <w:rsid w:val="06D725DB"/>
    <w:rsid w:val="06DAE6CA"/>
    <w:rsid w:val="06DAF7B2"/>
    <w:rsid w:val="06DB44A9"/>
    <w:rsid w:val="06DC8BA4"/>
    <w:rsid w:val="06DEFC6A"/>
    <w:rsid w:val="06E086D1"/>
    <w:rsid w:val="06E37B31"/>
    <w:rsid w:val="06E97FE9"/>
    <w:rsid w:val="06EAF38A"/>
    <w:rsid w:val="06EBBBD6"/>
    <w:rsid w:val="06EDC7B7"/>
    <w:rsid w:val="06EE72E0"/>
    <w:rsid w:val="06EEFB07"/>
    <w:rsid w:val="06F36017"/>
    <w:rsid w:val="06F3FA63"/>
    <w:rsid w:val="06F55BE3"/>
    <w:rsid w:val="06F6414F"/>
    <w:rsid w:val="06F759FB"/>
    <w:rsid w:val="07081DA1"/>
    <w:rsid w:val="0709FBAC"/>
    <w:rsid w:val="070B9DDE"/>
    <w:rsid w:val="070F8CDE"/>
    <w:rsid w:val="0716D34D"/>
    <w:rsid w:val="0716EE07"/>
    <w:rsid w:val="07182862"/>
    <w:rsid w:val="071BDF37"/>
    <w:rsid w:val="071CBD4D"/>
    <w:rsid w:val="071D2470"/>
    <w:rsid w:val="071F1AD1"/>
    <w:rsid w:val="0722429B"/>
    <w:rsid w:val="07225F3C"/>
    <w:rsid w:val="07226DE9"/>
    <w:rsid w:val="07272228"/>
    <w:rsid w:val="0728E102"/>
    <w:rsid w:val="072A6282"/>
    <w:rsid w:val="072D66CB"/>
    <w:rsid w:val="07314CDE"/>
    <w:rsid w:val="07384535"/>
    <w:rsid w:val="073CE143"/>
    <w:rsid w:val="073D9CAA"/>
    <w:rsid w:val="073E99C4"/>
    <w:rsid w:val="0740B616"/>
    <w:rsid w:val="0744F665"/>
    <w:rsid w:val="07477D24"/>
    <w:rsid w:val="07485E50"/>
    <w:rsid w:val="0748F2F1"/>
    <w:rsid w:val="074B5E85"/>
    <w:rsid w:val="074EC060"/>
    <w:rsid w:val="074F7319"/>
    <w:rsid w:val="07507CF9"/>
    <w:rsid w:val="075282B5"/>
    <w:rsid w:val="07532D61"/>
    <w:rsid w:val="07540D5D"/>
    <w:rsid w:val="075961BC"/>
    <w:rsid w:val="075D7027"/>
    <w:rsid w:val="075FEE5A"/>
    <w:rsid w:val="0763F20D"/>
    <w:rsid w:val="0764202F"/>
    <w:rsid w:val="07682A9F"/>
    <w:rsid w:val="07688335"/>
    <w:rsid w:val="076AE54E"/>
    <w:rsid w:val="076BA927"/>
    <w:rsid w:val="076C7D3A"/>
    <w:rsid w:val="076FF1CF"/>
    <w:rsid w:val="0771A34D"/>
    <w:rsid w:val="077237F8"/>
    <w:rsid w:val="07726AC7"/>
    <w:rsid w:val="07729ED0"/>
    <w:rsid w:val="07788E93"/>
    <w:rsid w:val="077B8ED3"/>
    <w:rsid w:val="07830377"/>
    <w:rsid w:val="0788157A"/>
    <w:rsid w:val="0789E47B"/>
    <w:rsid w:val="078A0403"/>
    <w:rsid w:val="078B2019"/>
    <w:rsid w:val="078BC0BC"/>
    <w:rsid w:val="078E1243"/>
    <w:rsid w:val="078E96DD"/>
    <w:rsid w:val="0792BC12"/>
    <w:rsid w:val="07935C90"/>
    <w:rsid w:val="07987ABC"/>
    <w:rsid w:val="079B1788"/>
    <w:rsid w:val="079CF4CB"/>
    <w:rsid w:val="079E4EFD"/>
    <w:rsid w:val="07A008DF"/>
    <w:rsid w:val="07A4161A"/>
    <w:rsid w:val="07A4A8A9"/>
    <w:rsid w:val="07A4A97D"/>
    <w:rsid w:val="07A9C398"/>
    <w:rsid w:val="07AD1324"/>
    <w:rsid w:val="07B10663"/>
    <w:rsid w:val="07B1604B"/>
    <w:rsid w:val="07B64C8C"/>
    <w:rsid w:val="07BB0D2F"/>
    <w:rsid w:val="07BB32D9"/>
    <w:rsid w:val="07C16AEA"/>
    <w:rsid w:val="07C815E4"/>
    <w:rsid w:val="07C8163B"/>
    <w:rsid w:val="07C90986"/>
    <w:rsid w:val="07CE3979"/>
    <w:rsid w:val="07D152F3"/>
    <w:rsid w:val="07D3934B"/>
    <w:rsid w:val="07D4C19C"/>
    <w:rsid w:val="07DD919A"/>
    <w:rsid w:val="07DE89AD"/>
    <w:rsid w:val="07E319DA"/>
    <w:rsid w:val="07E53B79"/>
    <w:rsid w:val="07E626F2"/>
    <w:rsid w:val="07E786FB"/>
    <w:rsid w:val="07E92629"/>
    <w:rsid w:val="07EA0D95"/>
    <w:rsid w:val="07EC6FDE"/>
    <w:rsid w:val="07ECF71D"/>
    <w:rsid w:val="07ED9C28"/>
    <w:rsid w:val="07EEE935"/>
    <w:rsid w:val="07F3A311"/>
    <w:rsid w:val="07F55023"/>
    <w:rsid w:val="07F551EB"/>
    <w:rsid w:val="07F688FA"/>
    <w:rsid w:val="07F7921B"/>
    <w:rsid w:val="07F7E1C4"/>
    <w:rsid w:val="07F93055"/>
    <w:rsid w:val="07FAECA7"/>
    <w:rsid w:val="07FC86E6"/>
    <w:rsid w:val="07FCED65"/>
    <w:rsid w:val="07FEAAFC"/>
    <w:rsid w:val="0801A493"/>
    <w:rsid w:val="0801DB02"/>
    <w:rsid w:val="08047A8E"/>
    <w:rsid w:val="08083674"/>
    <w:rsid w:val="0809F778"/>
    <w:rsid w:val="080CA408"/>
    <w:rsid w:val="080CE740"/>
    <w:rsid w:val="080DAAB5"/>
    <w:rsid w:val="08116C69"/>
    <w:rsid w:val="081465F2"/>
    <w:rsid w:val="0816726F"/>
    <w:rsid w:val="081C1C04"/>
    <w:rsid w:val="081C2F18"/>
    <w:rsid w:val="081DA3F8"/>
    <w:rsid w:val="081EA8F4"/>
    <w:rsid w:val="081ED679"/>
    <w:rsid w:val="081F5F1B"/>
    <w:rsid w:val="082024C6"/>
    <w:rsid w:val="082724C9"/>
    <w:rsid w:val="0827BEF8"/>
    <w:rsid w:val="0829681B"/>
    <w:rsid w:val="082A8BD7"/>
    <w:rsid w:val="082C508D"/>
    <w:rsid w:val="082DDB0C"/>
    <w:rsid w:val="082E35CE"/>
    <w:rsid w:val="083010F3"/>
    <w:rsid w:val="08309084"/>
    <w:rsid w:val="08332D1C"/>
    <w:rsid w:val="08335DB6"/>
    <w:rsid w:val="0833BB1F"/>
    <w:rsid w:val="0835406B"/>
    <w:rsid w:val="0837BD2E"/>
    <w:rsid w:val="083A957B"/>
    <w:rsid w:val="083CD524"/>
    <w:rsid w:val="084035A9"/>
    <w:rsid w:val="08473F2B"/>
    <w:rsid w:val="0847EC65"/>
    <w:rsid w:val="08495D7A"/>
    <w:rsid w:val="0849A8AB"/>
    <w:rsid w:val="084B3BA3"/>
    <w:rsid w:val="084BDFF4"/>
    <w:rsid w:val="084CFCCA"/>
    <w:rsid w:val="084DC026"/>
    <w:rsid w:val="084FC095"/>
    <w:rsid w:val="0851FC85"/>
    <w:rsid w:val="08546A38"/>
    <w:rsid w:val="08567253"/>
    <w:rsid w:val="085B26A3"/>
    <w:rsid w:val="085B3AE1"/>
    <w:rsid w:val="085D41E2"/>
    <w:rsid w:val="085D7C0E"/>
    <w:rsid w:val="08603A78"/>
    <w:rsid w:val="08610141"/>
    <w:rsid w:val="0861E722"/>
    <w:rsid w:val="0863941D"/>
    <w:rsid w:val="086611F2"/>
    <w:rsid w:val="08669A0A"/>
    <w:rsid w:val="08676358"/>
    <w:rsid w:val="0867656C"/>
    <w:rsid w:val="0868D169"/>
    <w:rsid w:val="08691EDB"/>
    <w:rsid w:val="086BAAF6"/>
    <w:rsid w:val="086BCC9A"/>
    <w:rsid w:val="086CAE3E"/>
    <w:rsid w:val="0870710A"/>
    <w:rsid w:val="0874B0EF"/>
    <w:rsid w:val="08776EB3"/>
    <w:rsid w:val="087A4CD8"/>
    <w:rsid w:val="087CC5FD"/>
    <w:rsid w:val="087D869A"/>
    <w:rsid w:val="087EB328"/>
    <w:rsid w:val="087F486B"/>
    <w:rsid w:val="0880C96C"/>
    <w:rsid w:val="0881544B"/>
    <w:rsid w:val="088164B4"/>
    <w:rsid w:val="0885A8CC"/>
    <w:rsid w:val="0887260B"/>
    <w:rsid w:val="088A219C"/>
    <w:rsid w:val="088E95E4"/>
    <w:rsid w:val="088FF969"/>
    <w:rsid w:val="08911508"/>
    <w:rsid w:val="0893B4E0"/>
    <w:rsid w:val="08955393"/>
    <w:rsid w:val="08955DFE"/>
    <w:rsid w:val="08A0E90A"/>
    <w:rsid w:val="08A4CDE1"/>
    <w:rsid w:val="08A6B301"/>
    <w:rsid w:val="08A76E3F"/>
    <w:rsid w:val="08AAFA86"/>
    <w:rsid w:val="08AF5BC5"/>
    <w:rsid w:val="08AF9DF2"/>
    <w:rsid w:val="08B5E2B5"/>
    <w:rsid w:val="08B80845"/>
    <w:rsid w:val="08BC90E8"/>
    <w:rsid w:val="08BF68B8"/>
    <w:rsid w:val="08C2699B"/>
    <w:rsid w:val="08C48BEA"/>
    <w:rsid w:val="08C6BB33"/>
    <w:rsid w:val="08CA5A05"/>
    <w:rsid w:val="08CB0F46"/>
    <w:rsid w:val="08CDF48B"/>
    <w:rsid w:val="08CEAA08"/>
    <w:rsid w:val="08CF85E4"/>
    <w:rsid w:val="08D1CCB4"/>
    <w:rsid w:val="08D5146F"/>
    <w:rsid w:val="08D84150"/>
    <w:rsid w:val="08D8BC46"/>
    <w:rsid w:val="08DAC6A9"/>
    <w:rsid w:val="08E07F9E"/>
    <w:rsid w:val="08E47019"/>
    <w:rsid w:val="08E742E2"/>
    <w:rsid w:val="08E8A7D3"/>
    <w:rsid w:val="08E9B713"/>
    <w:rsid w:val="08EC1A7C"/>
    <w:rsid w:val="08F2C688"/>
    <w:rsid w:val="08F37FA2"/>
    <w:rsid w:val="08F40B0B"/>
    <w:rsid w:val="08F637AD"/>
    <w:rsid w:val="08FCABFC"/>
    <w:rsid w:val="08FE2FF0"/>
    <w:rsid w:val="08FFE831"/>
    <w:rsid w:val="08FFF090"/>
    <w:rsid w:val="09016608"/>
    <w:rsid w:val="09056390"/>
    <w:rsid w:val="090AED7C"/>
    <w:rsid w:val="090EC979"/>
    <w:rsid w:val="090F9D39"/>
    <w:rsid w:val="091042A8"/>
    <w:rsid w:val="0910B2F3"/>
    <w:rsid w:val="09123683"/>
    <w:rsid w:val="09145EF4"/>
    <w:rsid w:val="0918216A"/>
    <w:rsid w:val="09184453"/>
    <w:rsid w:val="091918ED"/>
    <w:rsid w:val="09193DFC"/>
    <w:rsid w:val="0919B1B4"/>
    <w:rsid w:val="091AA8D7"/>
    <w:rsid w:val="091AC875"/>
    <w:rsid w:val="091C5808"/>
    <w:rsid w:val="091CFBA0"/>
    <w:rsid w:val="092067E8"/>
    <w:rsid w:val="0920F757"/>
    <w:rsid w:val="0924D117"/>
    <w:rsid w:val="0928B7AE"/>
    <w:rsid w:val="092C5431"/>
    <w:rsid w:val="092EDD0A"/>
    <w:rsid w:val="092EED97"/>
    <w:rsid w:val="09330C5B"/>
    <w:rsid w:val="0933E310"/>
    <w:rsid w:val="093A2F89"/>
    <w:rsid w:val="093A6AAE"/>
    <w:rsid w:val="093AF3FC"/>
    <w:rsid w:val="093C807C"/>
    <w:rsid w:val="093D6CF0"/>
    <w:rsid w:val="093FB996"/>
    <w:rsid w:val="09406517"/>
    <w:rsid w:val="094189E3"/>
    <w:rsid w:val="09488FCE"/>
    <w:rsid w:val="09491533"/>
    <w:rsid w:val="094CB5D1"/>
    <w:rsid w:val="094CDD16"/>
    <w:rsid w:val="094F6E9B"/>
    <w:rsid w:val="094FB539"/>
    <w:rsid w:val="0950CF19"/>
    <w:rsid w:val="09539F15"/>
    <w:rsid w:val="0955E5EA"/>
    <w:rsid w:val="09574456"/>
    <w:rsid w:val="09589DB9"/>
    <w:rsid w:val="095E0CDC"/>
    <w:rsid w:val="09613FFB"/>
    <w:rsid w:val="0965C6C3"/>
    <w:rsid w:val="09670F1B"/>
    <w:rsid w:val="0969DBFC"/>
    <w:rsid w:val="096D2354"/>
    <w:rsid w:val="096E2A91"/>
    <w:rsid w:val="096E32B7"/>
    <w:rsid w:val="096F5133"/>
    <w:rsid w:val="0972E6DA"/>
    <w:rsid w:val="09735751"/>
    <w:rsid w:val="09742357"/>
    <w:rsid w:val="09748090"/>
    <w:rsid w:val="097628A4"/>
    <w:rsid w:val="0976EE01"/>
    <w:rsid w:val="09787032"/>
    <w:rsid w:val="097960FB"/>
    <w:rsid w:val="097C7D0D"/>
    <w:rsid w:val="097CADEE"/>
    <w:rsid w:val="098519C0"/>
    <w:rsid w:val="0987C998"/>
    <w:rsid w:val="0988100F"/>
    <w:rsid w:val="09899F70"/>
    <w:rsid w:val="098BF2A2"/>
    <w:rsid w:val="0990F8DE"/>
    <w:rsid w:val="099139FE"/>
    <w:rsid w:val="09917804"/>
    <w:rsid w:val="0991D05E"/>
    <w:rsid w:val="0994464B"/>
    <w:rsid w:val="0994C1A0"/>
    <w:rsid w:val="099550FD"/>
    <w:rsid w:val="099589B8"/>
    <w:rsid w:val="0995F660"/>
    <w:rsid w:val="0996D25D"/>
    <w:rsid w:val="0996E71F"/>
    <w:rsid w:val="0996FE05"/>
    <w:rsid w:val="09996422"/>
    <w:rsid w:val="099C5088"/>
    <w:rsid w:val="099C5121"/>
    <w:rsid w:val="099CA185"/>
    <w:rsid w:val="09A14E98"/>
    <w:rsid w:val="09A5F6EE"/>
    <w:rsid w:val="09A86655"/>
    <w:rsid w:val="09AF18A8"/>
    <w:rsid w:val="09AF1D35"/>
    <w:rsid w:val="09B0F1D9"/>
    <w:rsid w:val="09B5E6A7"/>
    <w:rsid w:val="09B63503"/>
    <w:rsid w:val="09B671D7"/>
    <w:rsid w:val="09BA376B"/>
    <w:rsid w:val="09BC1316"/>
    <w:rsid w:val="09BCAAC1"/>
    <w:rsid w:val="09BE1210"/>
    <w:rsid w:val="09BF6B6B"/>
    <w:rsid w:val="09C06465"/>
    <w:rsid w:val="09C09A58"/>
    <w:rsid w:val="09C130B9"/>
    <w:rsid w:val="09C247EF"/>
    <w:rsid w:val="09C3E889"/>
    <w:rsid w:val="09C5AFA1"/>
    <w:rsid w:val="09C7B63D"/>
    <w:rsid w:val="09CCA282"/>
    <w:rsid w:val="09CD78B7"/>
    <w:rsid w:val="09CF8B80"/>
    <w:rsid w:val="09D3CFEC"/>
    <w:rsid w:val="09D527FB"/>
    <w:rsid w:val="09D70185"/>
    <w:rsid w:val="09D7325D"/>
    <w:rsid w:val="09D9D846"/>
    <w:rsid w:val="09DDBF20"/>
    <w:rsid w:val="09E24BA3"/>
    <w:rsid w:val="09E2EFB8"/>
    <w:rsid w:val="09E39400"/>
    <w:rsid w:val="09E3BB49"/>
    <w:rsid w:val="09E5577E"/>
    <w:rsid w:val="09E7ADE3"/>
    <w:rsid w:val="09E7DA29"/>
    <w:rsid w:val="09E904B4"/>
    <w:rsid w:val="09EAFFEA"/>
    <w:rsid w:val="09EE7FF5"/>
    <w:rsid w:val="09EF0A9D"/>
    <w:rsid w:val="09EF17EE"/>
    <w:rsid w:val="09EFB490"/>
    <w:rsid w:val="09F16C43"/>
    <w:rsid w:val="09F94544"/>
    <w:rsid w:val="09F9B093"/>
    <w:rsid w:val="09FAC91F"/>
    <w:rsid w:val="09FBB260"/>
    <w:rsid w:val="09FC0AD9"/>
    <w:rsid w:val="09FC6667"/>
    <w:rsid w:val="09FD056A"/>
    <w:rsid w:val="09FF0260"/>
    <w:rsid w:val="0A0256AE"/>
    <w:rsid w:val="0A04EA95"/>
    <w:rsid w:val="0A052CA4"/>
    <w:rsid w:val="0A069FE9"/>
    <w:rsid w:val="0A0910F4"/>
    <w:rsid w:val="0A0AC079"/>
    <w:rsid w:val="0A0BFE65"/>
    <w:rsid w:val="0A0F57C9"/>
    <w:rsid w:val="0A132DE9"/>
    <w:rsid w:val="0A1493DB"/>
    <w:rsid w:val="0A158D5B"/>
    <w:rsid w:val="0A16B9C9"/>
    <w:rsid w:val="0A183E0F"/>
    <w:rsid w:val="0A1B8A98"/>
    <w:rsid w:val="0A1BCBD1"/>
    <w:rsid w:val="0A1C7B56"/>
    <w:rsid w:val="0A1EEE4D"/>
    <w:rsid w:val="0A23FEAC"/>
    <w:rsid w:val="0A2470E0"/>
    <w:rsid w:val="0A269286"/>
    <w:rsid w:val="0A2C2E06"/>
    <w:rsid w:val="0A2CB202"/>
    <w:rsid w:val="0A2DD8BD"/>
    <w:rsid w:val="0A2E022D"/>
    <w:rsid w:val="0A315D9C"/>
    <w:rsid w:val="0A36991F"/>
    <w:rsid w:val="0A38AC31"/>
    <w:rsid w:val="0A3EE04D"/>
    <w:rsid w:val="0A41A339"/>
    <w:rsid w:val="0A4291B2"/>
    <w:rsid w:val="0A432B45"/>
    <w:rsid w:val="0A433EA0"/>
    <w:rsid w:val="0A455B9D"/>
    <w:rsid w:val="0A4A9E18"/>
    <w:rsid w:val="0A4E8B5A"/>
    <w:rsid w:val="0A53B6A4"/>
    <w:rsid w:val="0A54748E"/>
    <w:rsid w:val="0A579656"/>
    <w:rsid w:val="0A579666"/>
    <w:rsid w:val="0A586149"/>
    <w:rsid w:val="0A58E931"/>
    <w:rsid w:val="0A5A9AFC"/>
    <w:rsid w:val="0A604C8A"/>
    <w:rsid w:val="0A60F49F"/>
    <w:rsid w:val="0A60FB90"/>
    <w:rsid w:val="0A6160FC"/>
    <w:rsid w:val="0A63F2D1"/>
    <w:rsid w:val="0A647BB5"/>
    <w:rsid w:val="0A649C3E"/>
    <w:rsid w:val="0A6972E9"/>
    <w:rsid w:val="0A698E77"/>
    <w:rsid w:val="0A6D0B3E"/>
    <w:rsid w:val="0A71DA0C"/>
    <w:rsid w:val="0A73A7CD"/>
    <w:rsid w:val="0A79C71F"/>
    <w:rsid w:val="0A7A42A9"/>
    <w:rsid w:val="0A7A97CF"/>
    <w:rsid w:val="0A7D01A9"/>
    <w:rsid w:val="0A7E0741"/>
    <w:rsid w:val="0A7F000F"/>
    <w:rsid w:val="0A7FB19F"/>
    <w:rsid w:val="0A80AF94"/>
    <w:rsid w:val="0A8349BD"/>
    <w:rsid w:val="0A835762"/>
    <w:rsid w:val="0A866082"/>
    <w:rsid w:val="0A897674"/>
    <w:rsid w:val="0A89C590"/>
    <w:rsid w:val="0A89E586"/>
    <w:rsid w:val="0A8C75EB"/>
    <w:rsid w:val="0A8C973B"/>
    <w:rsid w:val="0A90AE4A"/>
    <w:rsid w:val="0A992F51"/>
    <w:rsid w:val="0AA06B10"/>
    <w:rsid w:val="0AA2190B"/>
    <w:rsid w:val="0AA23337"/>
    <w:rsid w:val="0AA2E147"/>
    <w:rsid w:val="0AA5BF0C"/>
    <w:rsid w:val="0AAA20BD"/>
    <w:rsid w:val="0AAA75E2"/>
    <w:rsid w:val="0AAD1617"/>
    <w:rsid w:val="0AAE8B71"/>
    <w:rsid w:val="0AB30EAC"/>
    <w:rsid w:val="0AB52FD6"/>
    <w:rsid w:val="0AB70F31"/>
    <w:rsid w:val="0AB7AB48"/>
    <w:rsid w:val="0ABAA439"/>
    <w:rsid w:val="0ABDE699"/>
    <w:rsid w:val="0ABEE769"/>
    <w:rsid w:val="0AC1AC2A"/>
    <w:rsid w:val="0AC59C17"/>
    <w:rsid w:val="0AC9DC46"/>
    <w:rsid w:val="0ACABD5E"/>
    <w:rsid w:val="0ACC9B34"/>
    <w:rsid w:val="0ACCC1DF"/>
    <w:rsid w:val="0ACD7E64"/>
    <w:rsid w:val="0ACEE131"/>
    <w:rsid w:val="0ACFF7F8"/>
    <w:rsid w:val="0AD04EED"/>
    <w:rsid w:val="0AD1110D"/>
    <w:rsid w:val="0AD1E0AC"/>
    <w:rsid w:val="0ADA124D"/>
    <w:rsid w:val="0ADAC07F"/>
    <w:rsid w:val="0ADB274A"/>
    <w:rsid w:val="0ADE06AF"/>
    <w:rsid w:val="0ADEEE83"/>
    <w:rsid w:val="0AE0A4B2"/>
    <w:rsid w:val="0AE32C5B"/>
    <w:rsid w:val="0AE6890B"/>
    <w:rsid w:val="0AEA32B7"/>
    <w:rsid w:val="0AEA89C8"/>
    <w:rsid w:val="0AEECCB1"/>
    <w:rsid w:val="0AEFCDCC"/>
    <w:rsid w:val="0AF09704"/>
    <w:rsid w:val="0AF18FD2"/>
    <w:rsid w:val="0AF19215"/>
    <w:rsid w:val="0AF27556"/>
    <w:rsid w:val="0AF3FD89"/>
    <w:rsid w:val="0AF53156"/>
    <w:rsid w:val="0AF89074"/>
    <w:rsid w:val="0AF9E8D3"/>
    <w:rsid w:val="0B00AAA4"/>
    <w:rsid w:val="0B01146E"/>
    <w:rsid w:val="0B0247E0"/>
    <w:rsid w:val="0B037EEA"/>
    <w:rsid w:val="0B03EF01"/>
    <w:rsid w:val="0B043C59"/>
    <w:rsid w:val="0B04AD36"/>
    <w:rsid w:val="0B064F7A"/>
    <w:rsid w:val="0B075159"/>
    <w:rsid w:val="0B080AA0"/>
    <w:rsid w:val="0B083222"/>
    <w:rsid w:val="0B084DFC"/>
    <w:rsid w:val="0B0B81AE"/>
    <w:rsid w:val="0B0C0B12"/>
    <w:rsid w:val="0B0EA071"/>
    <w:rsid w:val="0B0FDA66"/>
    <w:rsid w:val="0B157400"/>
    <w:rsid w:val="0B1AC8FC"/>
    <w:rsid w:val="0B1B19C2"/>
    <w:rsid w:val="0B1C0C26"/>
    <w:rsid w:val="0B22BA9B"/>
    <w:rsid w:val="0B29BF34"/>
    <w:rsid w:val="0B29EE0F"/>
    <w:rsid w:val="0B2E1A8F"/>
    <w:rsid w:val="0B2EB247"/>
    <w:rsid w:val="0B2F5656"/>
    <w:rsid w:val="0B2F8856"/>
    <w:rsid w:val="0B336935"/>
    <w:rsid w:val="0B34CB16"/>
    <w:rsid w:val="0B370318"/>
    <w:rsid w:val="0B3885D3"/>
    <w:rsid w:val="0B3B3D93"/>
    <w:rsid w:val="0B3D3225"/>
    <w:rsid w:val="0B3E838A"/>
    <w:rsid w:val="0B3F21BB"/>
    <w:rsid w:val="0B401FD5"/>
    <w:rsid w:val="0B42B6D9"/>
    <w:rsid w:val="0B46463D"/>
    <w:rsid w:val="0B4726AF"/>
    <w:rsid w:val="0B4D9A27"/>
    <w:rsid w:val="0B509387"/>
    <w:rsid w:val="0B58AB68"/>
    <w:rsid w:val="0B603F79"/>
    <w:rsid w:val="0B61C042"/>
    <w:rsid w:val="0B62321B"/>
    <w:rsid w:val="0B64677B"/>
    <w:rsid w:val="0B6518D6"/>
    <w:rsid w:val="0B652F11"/>
    <w:rsid w:val="0B65EA68"/>
    <w:rsid w:val="0B6A1B9B"/>
    <w:rsid w:val="0B6CE41C"/>
    <w:rsid w:val="0B6D6403"/>
    <w:rsid w:val="0B6D85C9"/>
    <w:rsid w:val="0B7749A6"/>
    <w:rsid w:val="0B7E80F1"/>
    <w:rsid w:val="0B810C01"/>
    <w:rsid w:val="0B81B260"/>
    <w:rsid w:val="0B81DBD9"/>
    <w:rsid w:val="0B84FCF2"/>
    <w:rsid w:val="0B876489"/>
    <w:rsid w:val="0B884F86"/>
    <w:rsid w:val="0B8DF25B"/>
    <w:rsid w:val="0B90FC46"/>
    <w:rsid w:val="0B926483"/>
    <w:rsid w:val="0B92AF4D"/>
    <w:rsid w:val="0B94DB1A"/>
    <w:rsid w:val="0B99723E"/>
    <w:rsid w:val="0B9B1DE9"/>
    <w:rsid w:val="0B9C8811"/>
    <w:rsid w:val="0B9E620E"/>
    <w:rsid w:val="0B9FAFDE"/>
    <w:rsid w:val="0BA5E783"/>
    <w:rsid w:val="0BA7702C"/>
    <w:rsid w:val="0BA86765"/>
    <w:rsid w:val="0BB0B6C4"/>
    <w:rsid w:val="0BB15A26"/>
    <w:rsid w:val="0BB2208A"/>
    <w:rsid w:val="0BB2E835"/>
    <w:rsid w:val="0BB3F8EA"/>
    <w:rsid w:val="0BB454BB"/>
    <w:rsid w:val="0BB6BEB1"/>
    <w:rsid w:val="0BBAB9E3"/>
    <w:rsid w:val="0BBC1EFB"/>
    <w:rsid w:val="0BC09E43"/>
    <w:rsid w:val="0BC35A3B"/>
    <w:rsid w:val="0BC4F8CF"/>
    <w:rsid w:val="0BCB55A2"/>
    <w:rsid w:val="0BCF130D"/>
    <w:rsid w:val="0BD08C71"/>
    <w:rsid w:val="0BD09D73"/>
    <w:rsid w:val="0BD2DC91"/>
    <w:rsid w:val="0BD65506"/>
    <w:rsid w:val="0BD7FD87"/>
    <w:rsid w:val="0BD7FE79"/>
    <w:rsid w:val="0BD8E3C6"/>
    <w:rsid w:val="0BDDC6A9"/>
    <w:rsid w:val="0BDF496C"/>
    <w:rsid w:val="0BE75D97"/>
    <w:rsid w:val="0BE77241"/>
    <w:rsid w:val="0BEAA00C"/>
    <w:rsid w:val="0BEAC739"/>
    <w:rsid w:val="0BEAD8DC"/>
    <w:rsid w:val="0BEB1B18"/>
    <w:rsid w:val="0BEB9316"/>
    <w:rsid w:val="0BEC2595"/>
    <w:rsid w:val="0BED8377"/>
    <w:rsid w:val="0BF009FC"/>
    <w:rsid w:val="0BF178DE"/>
    <w:rsid w:val="0BF18C58"/>
    <w:rsid w:val="0BF1D06A"/>
    <w:rsid w:val="0BF2F4EC"/>
    <w:rsid w:val="0BF431AA"/>
    <w:rsid w:val="0BF665D5"/>
    <w:rsid w:val="0BF732A9"/>
    <w:rsid w:val="0BFC265E"/>
    <w:rsid w:val="0BFF83E8"/>
    <w:rsid w:val="0C02B008"/>
    <w:rsid w:val="0C04C3B0"/>
    <w:rsid w:val="0C057B32"/>
    <w:rsid w:val="0C08ECCB"/>
    <w:rsid w:val="0C0904BF"/>
    <w:rsid w:val="0C0949B7"/>
    <w:rsid w:val="0C0C87DD"/>
    <w:rsid w:val="0C0E184B"/>
    <w:rsid w:val="0C0E689A"/>
    <w:rsid w:val="0C0FD557"/>
    <w:rsid w:val="0C100E9D"/>
    <w:rsid w:val="0C1074F2"/>
    <w:rsid w:val="0C10A77C"/>
    <w:rsid w:val="0C1381B4"/>
    <w:rsid w:val="0C13F375"/>
    <w:rsid w:val="0C14DA89"/>
    <w:rsid w:val="0C177C84"/>
    <w:rsid w:val="0C1CDFEF"/>
    <w:rsid w:val="0C1EA785"/>
    <w:rsid w:val="0C207799"/>
    <w:rsid w:val="0C24547D"/>
    <w:rsid w:val="0C25DA17"/>
    <w:rsid w:val="0C2A19A5"/>
    <w:rsid w:val="0C2B596A"/>
    <w:rsid w:val="0C3719ED"/>
    <w:rsid w:val="0C372FCE"/>
    <w:rsid w:val="0C388C1F"/>
    <w:rsid w:val="0C389CBE"/>
    <w:rsid w:val="0C3948C1"/>
    <w:rsid w:val="0C39FA53"/>
    <w:rsid w:val="0C3E317B"/>
    <w:rsid w:val="0C3EFF1D"/>
    <w:rsid w:val="0C4066DF"/>
    <w:rsid w:val="0C418F6D"/>
    <w:rsid w:val="0C431DFC"/>
    <w:rsid w:val="0C442D41"/>
    <w:rsid w:val="0C44A4FD"/>
    <w:rsid w:val="0C44C678"/>
    <w:rsid w:val="0C46BE0F"/>
    <w:rsid w:val="0C4C5053"/>
    <w:rsid w:val="0C4D04D8"/>
    <w:rsid w:val="0C50D621"/>
    <w:rsid w:val="0C57AA1E"/>
    <w:rsid w:val="0C5836CC"/>
    <w:rsid w:val="0C58F204"/>
    <w:rsid w:val="0C5916BA"/>
    <w:rsid w:val="0C5A8AE2"/>
    <w:rsid w:val="0C5C5FE1"/>
    <w:rsid w:val="0C5CE0EB"/>
    <w:rsid w:val="0C5EB2DA"/>
    <w:rsid w:val="0C61D76C"/>
    <w:rsid w:val="0C67C972"/>
    <w:rsid w:val="0C6C342A"/>
    <w:rsid w:val="0C6E8C30"/>
    <w:rsid w:val="0C70B0A0"/>
    <w:rsid w:val="0C744432"/>
    <w:rsid w:val="0C7700EE"/>
    <w:rsid w:val="0C772A27"/>
    <w:rsid w:val="0C7C7513"/>
    <w:rsid w:val="0C7F5F10"/>
    <w:rsid w:val="0C7FAA0E"/>
    <w:rsid w:val="0C8006BA"/>
    <w:rsid w:val="0C8594AE"/>
    <w:rsid w:val="0C876603"/>
    <w:rsid w:val="0C87DF22"/>
    <w:rsid w:val="0C8A1112"/>
    <w:rsid w:val="0C8CAB1C"/>
    <w:rsid w:val="0C8FCDEA"/>
    <w:rsid w:val="0C90CCD7"/>
    <w:rsid w:val="0C9182AB"/>
    <w:rsid w:val="0C92302C"/>
    <w:rsid w:val="0C962998"/>
    <w:rsid w:val="0C9669B9"/>
    <w:rsid w:val="0C98C580"/>
    <w:rsid w:val="0C999123"/>
    <w:rsid w:val="0C9B6463"/>
    <w:rsid w:val="0C9C0BF3"/>
    <w:rsid w:val="0C9C39FA"/>
    <w:rsid w:val="0C9E2AFD"/>
    <w:rsid w:val="0C9E313A"/>
    <w:rsid w:val="0C9EEE58"/>
    <w:rsid w:val="0C9F1CD7"/>
    <w:rsid w:val="0CA3631E"/>
    <w:rsid w:val="0CA3C1EB"/>
    <w:rsid w:val="0CA4B883"/>
    <w:rsid w:val="0CA5922C"/>
    <w:rsid w:val="0CA59446"/>
    <w:rsid w:val="0CA77B0A"/>
    <w:rsid w:val="0CA84378"/>
    <w:rsid w:val="0CA929B2"/>
    <w:rsid w:val="0CA9C8CE"/>
    <w:rsid w:val="0CB179AD"/>
    <w:rsid w:val="0CB1EC43"/>
    <w:rsid w:val="0CB42A3F"/>
    <w:rsid w:val="0CB66182"/>
    <w:rsid w:val="0CB6EA23"/>
    <w:rsid w:val="0CB8A68D"/>
    <w:rsid w:val="0CBD49AB"/>
    <w:rsid w:val="0CC0A5C2"/>
    <w:rsid w:val="0CC1E8CD"/>
    <w:rsid w:val="0CC39364"/>
    <w:rsid w:val="0CC4C718"/>
    <w:rsid w:val="0CC5A963"/>
    <w:rsid w:val="0CCF662C"/>
    <w:rsid w:val="0CCF8384"/>
    <w:rsid w:val="0CD0BB35"/>
    <w:rsid w:val="0CD567DB"/>
    <w:rsid w:val="0CD657D7"/>
    <w:rsid w:val="0CD7B648"/>
    <w:rsid w:val="0CDA7046"/>
    <w:rsid w:val="0CE3B25B"/>
    <w:rsid w:val="0CE5B5D6"/>
    <w:rsid w:val="0CE699BB"/>
    <w:rsid w:val="0CE9E392"/>
    <w:rsid w:val="0CEC3AAF"/>
    <w:rsid w:val="0CECB68D"/>
    <w:rsid w:val="0CED10DF"/>
    <w:rsid w:val="0CEF8D27"/>
    <w:rsid w:val="0CF1EE15"/>
    <w:rsid w:val="0CF2AC88"/>
    <w:rsid w:val="0CF83418"/>
    <w:rsid w:val="0CFB0217"/>
    <w:rsid w:val="0CFC04E8"/>
    <w:rsid w:val="0CFCA0BB"/>
    <w:rsid w:val="0CFEB47E"/>
    <w:rsid w:val="0D04C0F7"/>
    <w:rsid w:val="0D061A0E"/>
    <w:rsid w:val="0D06414C"/>
    <w:rsid w:val="0D06F5C0"/>
    <w:rsid w:val="0D07C020"/>
    <w:rsid w:val="0D0B4A4A"/>
    <w:rsid w:val="0D0C2D0F"/>
    <w:rsid w:val="0D0C6752"/>
    <w:rsid w:val="0D0DC758"/>
    <w:rsid w:val="0D0F1ECE"/>
    <w:rsid w:val="0D10D5C6"/>
    <w:rsid w:val="0D10DD84"/>
    <w:rsid w:val="0D156FF7"/>
    <w:rsid w:val="0D189E2E"/>
    <w:rsid w:val="0D1B34EA"/>
    <w:rsid w:val="0D1C4318"/>
    <w:rsid w:val="0D1E5C05"/>
    <w:rsid w:val="0D22126E"/>
    <w:rsid w:val="0D248AF3"/>
    <w:rsid w:val="0D2498EB"/>
    <w:rsid w:val="0D2742ED"/>
    <w:rsid w:val="0D286A79"/>
    <w:rsid w:val="0D2CD0FE"/>
    <w:rsid w:val="0D2DDB68"/>
    <w:rsid w:val="0D3062E1"/>
    <w:rsid w:val="0D33AB9B"/>
    <w:rsid w:val="0D36A948"/>
    <w:rsid w:val="0D36EE4A"/>
    <w:rsid w:val="0D39ABB5"/>
    <w:rsid w:val="0D3F5D68"/>
    <w:rsid w:val="0D3FBCA3"/>
    <w:rsid w:val="0D4059A9"/>
    <w:rsid w:val="0D40DAFE"/>
    <w:rsid w:val="0D424253"/>
    <w:rsid w:val="0D444411"/>
    <w:rsid w:val="0D45609E"/>
    <w:rsid w:val="0D48CF3D"/>
    <w:rsid w:val="0D4B5EE8"/>
    <w:rsid w:val="0D4C7E60"/>
    <w:rsid w:val="0D4D6BF4"/>
    <w:rsid w:val="0D4DE1FE"/>
    <w:rsid w:val="0D4EB896"/>
    <w:rsid w:val="0D52B98E"/>
    <w:rsid w:val="0D52CBA2"/>
    <w:rsid w:val="0D5474A6"/>
    <w:rsid w:val="0D548347"/>
    <w:rsid w:val="0D553E50"/>
    <w:rsid w:val="0D58356D"/>
    <w:rsid w:val="0D58E826"/>
    <w:rsid w:val="0D5A30D2"/>
    <w:rsid w:val="0D5A6C81"/>
    <w:rsid w:val="0D5CA010"/>
    <w:rsid w:val="0D5E8165"/>
    <w:rsid w:val="0D61F525"/>
    <w:rsid w:val="0D637C95"/>
    <w:rsid w:val="0D650E72"/>
    <w:rsid w:val="0D65E31C"/>
    <w:rsid w:val="0D679C6D"/>
    <w:rsid w:val="0D687C8D"/>
    <w:rsid w:val="0D68C4B6"/>
    <w:rsid w:val="0D68E770"/>
    <w:rsid w:val="0D68FA21"/>
    <w:rsid w:val="0D6C8FC1"/>
    <w:rsid w:val="0D6DDE4B"/>
    <w:rsid w:val="0D6F22A2"/>
    <w:rsid w:val="0D6F4408"/>
    <w:rsid w:val="0D749E10"/>
    <w:rsid w:val="0D751592"/>
    <w:rsid w:val="0D7ACC07"/>
    <w:rsid w:val="0D7CC98E"/>
    <w:rsid w:val="0D7F5219"/>
    <w:rsid w:val="0D839011"/>
    <w:rsid w:val="0D83DDF0"/>
    <w:rsid w:val="0D846150"/>
    <w:rsid w:val="0D84DE5C"/>
    <w:rsid w:val="0D874ADB"/>
    <w:rsid w:val="0D8D69D5"/>
    <w:rsid w:val="0D92D2D7"/>
    <w:rsid w:val="0D94B2EB"/>
    <w:rsid w:val="0D9691CC"/>
    <w:rsid w:val="0D96B8AB"/>
    <w:rsid w:val="0D978432"/>
    <w:rsid w:val="0D97FD0D"/>
    <w:rsid w:val="0D9B6257"/>
    <w:rsid w:val="0D9C4A05"/>
    <w:rsid w:val="0D9DEC15"/>
    <w:rsid w:val="0D9E876A"/>
    <w:rsid w:val="0DA28A70"/>
    <w:rsid w:val="0DA2A48B"/>
    <w:rsid w:val="0DA32E7B"/>
    <w:rsid w:val="0DA9405E"/>
    <w:rsid w:val="0DA96B68"/>
    <w:rsid w:val="0DAAFAA3"/>
    <w:rsid w:val="0DB2A409"/>
    <w:rsid w:val="0DB2CA41"/>
    <w:rsid w:val="0DB43704"/>
    <w:rsid w:val="0DB48AB4"/>
    <w:rsid w:val="0DB60781"/>
    <w:rsid w:val="0DB72856"/>
    <w:rsid w:val="0DBAC3AE"/>
    <w:rsid w:val="0DBB0BCD"/>
    <w:rsid w:val="0DC26B40"/>
    <w:rsid w:val="0DC2CE18"/>
    <w:rsid w:val="0DC2F207"/>
    <w:rsid w:val="0DC34526"/>
    <w:rsid w:val="0DC5F589"/>
    <w:rsid w:val="0DC6D5CE"/>
    <w:rsid w:val="0DC88B34"/>
    <w:rsid w:val="0DC94FCB"/>
    <w:rsid w:val="0DCB6EF3"/>
    <w:rsid w:val="0DCDA82A"/>
    <w:rsid w:val="0DD25CA5"/>
    <w:rsid w:val="0DD2CC4B"/>
    <w:rsid w:val="0DD361B3"/>
    <w:rsid w:val="0DD61251"/>
    <w:rsid w:val="0DD64FC4"/>
    <w:rsid w:val="0DD69AD6"/>
    <w:rsid w:val="0DD92B15"/>
    <w:rsid w:val="0DD99ED2"/>
    <w:rsid w:val="0DDBB4C2"/>
    <w:rsid w:val="0DDD0F17"/>
    <w:rsid w:val="0DDDD0D9"/>
    <w:rsid w:val="0DE0E825"/>
    <w:rsid w:val="0DE3C0E9"/>
    <w:rsid w:val="0DE4F3F8"/>
    <w:rsid w:val="0DE5A4FD"/>
    <w:rsid w:val="0DE78A43"/>
    <w:rsid w:val="0DE909DD"/>
    <w:rsid w:val="0DECF72A"/>
    <w:rsid w:val="0DEDD7AB"/>
    <w:rsid w:val="0DEF82E6"/>
    <w:rsid w:val="0DF0D2E8"/>
    <w:rsid w:val="0DF799C6"/>
    <w:rsid w:val="0DF7A3C7"/>
    <w:rsid w:val="0DFC0447"/>
    <w:rsid w:val="0DFFBEC1"/>
    <w:rsid w:val="0E008F36"/>
    <w:rsid w:val="0E00AB28"/>
    <w:rsid w:val="0E00B2D9"/>
    <w:rsid w:val="0E025E20"/>
    <w:rsid w:val="0E02F50F"/>
    <w:rsid w:val="0E03337B"/>
    <w:rsid w:val="0E07A5F4"/>
    <w:rsid w:val="0E07EFAF"/>
    <w:rsid w:val="0E0B5592"/>
    <w:rsid w:val="0E0D0942"/>
    <w:rsid w:val="0E17686A"/>
    <w:rsid w:val="0E19413A"/>
    <w:rsid w:val="0E206D8A"/>
    <w:rsid w:val="0E20F63A"/>
    <w:rsid w:val="0E213F99"/>
    <w:rsid w:val="0E2517D6"/>
    <w:rsid w:val="0E2639EE"/>
    <w:rsid w:val="0E28D238"/>
    <w:rsid w:val="0E2A0BB2"/>
    <w:rsid w:val="0E2C3A63"/>
    <w:rsid w:val="0E2CC692"/>
    <w:rsid w:val="0E2CF41B"/>
    <w:rsid w:val="0E2D8F6C"/>
    <w:rsid w:val="0E2EFFDB"/>
    <w:rsid w:val="0E31F9F9"/>
    <w:rsid w:val="0E334FA4"/>
    <w:rsid w:val="0E34456A"/>
    <w:rsid w:val="0E39E7F6"/>
    <w:rsid w:val="0E3B5E21"/>
    <w:rsid w:val="0E3B8FC3"/>
    <w:rsid w:val="0E3E1174"/>
    <w:rsid w:val="0E409977"/>
    <w:rsid w:val="0E412EE7"/>
    <w:rsid w:val="0E434B6B"/>
    <w:rsid w:val="0E440232"/>
    <w:rsid w:val="0E44D4DA"/>
    <w:rsid w:val="0E46FB26"/>
    <w:rsid w:val="0E4AE05E"/>
    <w:rsid w:val="0E4D022E"/>
    <w:rsid w:val="0E513496"/>
    <w:rsid w:val="0E527B14"/>
    <w:rsid w:val="0E56F846"/>
    <w:rsid w:val="0E5AF2D9"/>
    <w:rsid w:val="0E5C83D7"/>
    <w:rsid w:val="0E5F0A3A"/>
    <w:rsid w:val="0E61176A"/>
    <w:rsid w:val="0E613131"/>
    <w:rsid w:val="0E61C14C"/>
    <w:rsid w:val="0E633A53"/>
    <w:rsid w:val="0E63F47D"/>
    <w:rsid w:val="0E6C1F4F"/>
    <w:rsid w:val="0E6CF59B"/>
    <w:rsid w:val="0E6D3CF9"/>
    <w:rsid w:val="0E6F7C35"/>
    <w:rsid w:val="0E727D18"/>
    <w:rsid w:val="0E73F2F2"/>
    <w:rsid w:val="0E776192"/>
    <w:rsid w:val="0E7A6505"/>
    <w:rsid w:val="0E7FBD4B"/>
    <w:rsid w:val="0E808858"/>
    <w:rsid w:val="0E84E192"/>
    <w:rsid w:val="0E8520A6"/>
    <w:rsid w:val="0E8A0932"/>
    <w:rsid w:val="0E8A0E46"/>
    <w:rsid w:val="0E8B513F"/>
    <w:rsid w:val="0E8ED146"/>
    <w:rsid w:val="0E9191C7"/>
    <w:rsid w:val="0E9195F9"/>
    <w:rsid w:val="0E98A99F"/>
    <w:rsid w:val="0E99CDC8"/>
    <w:rsid w:val="0E99D2DD"/>
    <w:rsid w:val="0E9CB2F1"/>
    <w:rsid w:val="0EA12BDF"/>
    <w:rsid w:val="0EA1E2F9"/>
    <w:rsid w:val="0EA342A2"/>
    <w:rsid w:val="0EA53C66"/>
    <w:rsid w:val="0EAE648C"/>
    <w:rsid w:val="0EAEEA7C"/>
    <w:rsid w:val="0EB00E65"/>
    <w:rsid w:val="0EB27BEF"/>
    <w:rsid w:val="0EB36F49"/>
    <w:rsid w:val="0EB65954"/>
    <w:rsid w:val="0EB8ACC3"/>
    <w:rsid w:val="0EBCE2EA"/>
    <w:rsid w:val="0EC7D60A"/>
    <w:rsid w:val="0ECBD099"/>
    <w:rsid w:val="0ECF7BFC"/>
    <w:rsid w:val="0ED11300"/>
    <w:rsid w:val="0ED2BEAB"/>
    <w:rsid w:val="0ED60080"/>
    <w:rsid w:val="0ED6606B"/>
    <w:rsid w:val="0ED80746"/>
    <w:rsid w:val="0EDC6399"/>
    <w:rsid w:val="0EDD9D86"/>
    <w:rsid w:val="0EDEB00A"/>
    <w:rsid w:val="0EE5498C"/>
    <w:rsid w:val="0EEB9F63"/>
    <w:rsid w:val="0EEBF57D"/>
    <w:rsid w:val="0EEC485A"/>
    <w:rsid w:val="0EECC069"/>
    <w:rsid w:val="0EF053A8"/>
    <w:rsid w:val="0EF359D7"/>
    <w:rsid w:val="0EF68FCD"/>
    <w:rsid w:val="0EF98371"/>
    <w:rsid w:val="0EFA6B21"/>
    <w:rsid w:val="0EFC5DA0"/>
    <w:rsid w:val="0F012F8A"/>
    <w:rsid w:val="0F02A29C"/>
    <w:rsid w:val="0F049F15"/>
    <w:rsid w:val="0F066171"/>
    <w:rsid w:val="0F0865D5"/>
    <w:rsid w:val="0F0C58E5"/>
    <w:rsid w:val="0F127284"/>
    <w:rsid w:val="0F13F86E"/>
    <w:rsid w:val="0F148B06"/>
    <w:rsid w:val="0F18E8C9"/>
    <w:rsid w:val="0F18F00D"/>
    <w:rsid w:val="0F1A2665"/>
    <w:rsid w:val="0F1C26CF"/>
    <w:rsid w:val="0F1DA29D"/>
    <w:rsid w:val="0F21040D"/>
    <w:rsid w:val="0F234177"/>
    <w:rsid w:val="0F242B8D"/>
    <w:rsid w:val="0F279509"/>
    <w:rsid w:val="0F29B9B6"/>
    <w:rsid w:val="0F318186"/>
    <w:rsid w:val="0F33C684"/>
    <w:rsid w:val="0F355827"/>
    <w:rsid w:val="0F35DFCD"/>
    <w:rsid w:val="0F3CA19B"/>
    <w:rsid w:val="0F4001AE"/>
    <w:rsid w:val="0F40458B"/>
    <w:rsid w:val="0F421DFA"/>
    <w:rsid w:val="0F4254A2"/>
    <w:rsid w:val="0F45C11F"/>
    <w:rsid w:val="0F45CB52"/>
    <w:rsid w:val="0F45E1D0"/>
    <w:rsid w:val="0F486DEF"/>
    <w:rsid w:val="0F48AE8F"/>
    <w:rsid w:val="0F4A1B0D"/>
    <w:rsid w:val="0F4B16D4"/>
    <w:rsid w:val="0F4BD50A"/>
    <w:rsid w:val="0F4C0646"/>
    <w:rsid w:val="0F4F0F95"/>
    <w:rsid w:val="0F4F101B"/>
    <w:rsid w:val="0F4F3E37"/>
    <w:rsid w:val="0F51D87D"/>
    <w:rsid w:val="0F562771"/>
    <w:rsid w:val="0F58F296"/>
    <w:rsid w:val="0F5DB726"/>
    <w:rsid w:val="0F5DE3B7"/>
    <w:rsid w:val="0F5F62E1"/>
    <w:rsid w:val="0F5FFA01"/>
    <w:rsid w:val="0F601197"/>
    <w:rsid w:val="0F605AFF"/>
    <w:rsid w:val="0F63B89C"/>
    <w:rsid w:val="0F676997"/>
    <w:rsid w:val="0F6B14E0"/>
    <w:rsid w:val="0F6D9CA8"/>
    <w:rsid w:val="0F6FED1D"/>
    <w:rsid w:val="0F793C1A"/>
    <w:rsid w:val="0F7B3561"/>
    <w:rsid w:val="0F7BA159"/>
    <w:rsid w:val="0F7C31FA"/>
    <w:rsid w:val="0F811DB5"/>
    <w:rsid w:val="0F837A30"/>
    <w:rsid w:val="0F8449C8"/>
    <w:rsid w:val="0F85111F"/>
    <w:rsid w:val="0F851D50"/>
    <w:rsid w:val="0F85B68B"/>
    <w:rsid w:val="0F8699D1"/>
    <w:rsid w:val="0F899C79"/>
    <w:rsid w:val="0F8A8054"/>
    <w:rsid w:val="0F8BBCF1"/>
    <w:rsid w:val="0F8DC342"/>
    <w:rsid w:val="0F8F4E12"/>
    <w:rsid w:val="0F905312"/>
    <w:rsid w:val="0F93B0DD"/>
    <w:rsid w:val="0F958ECB"/>
    <w:rsid w:val="0F966E5D"/>
    <w:rsid w:val="0F96A843"/>
    <w:rsid w:val="0F99379B"/>
    <w:rsid w:val="0F9BEB73"/>
    <w:rsid w:val="0F9F249D"/>
    <w:rsid w:val="0FA21D6B"/>
    <w:rsid w:val="0FA2AD6F"/>
    <w:rsid w:val="0FA3201D"/>
    <w:rsid w:val="0FA498BA"/>
    <w:rsid w:val="0FA7CBE5"/>
    <w:rsid w:val="0FA7DE05"/>
    <w:rsid w:val="0FA821C1"/>
    <w:rsid w:val="0FA8D9A3"/>
    <w:rsid w:val="0FAB3974"/>
    <w:rsid w:val="0FACAB04"/>
    <w:rsid w:val="0FB139A1"/>
    <w:rsid w:val="0FB1C6D7"/>
    <w:rsid w:val="0FB358E1"/>
    <w:rsid w:val="0FB604FF"/>
    <w:rsid w:val="0FB91976"/>
    <w:rsid w:val="0FBE5ED1"/>
    <w:rsid w:val="0FC00CCD"/>
    <w:rsid w:val="0FC8A1CD"/>
    <w:rsid w:val="0FCA1225"/>
    <w:rsid w:val="0FCC05C0"/>
    <w:rsid w:val="0FD4C15A"/>
    <w:rsid w:val="0FD5B903"/>
    <w:rsid w:val="0FD5FD25"/>
    <w:rsid w:val="0FD68779"/>
    <w:rsid w:val="0FD7975A"/>
    <w:rsid w:val="0FD8E6EC"/>
    <w:rsid w:val="0FE2BA40"/>
    <w:rsid w:val="0FE355E0"/>
    <w:rsid w:val="0FE4E87F"/>
    <w:rsid w:val="0FE5E21D"/>
    <w:rsid w:val="0FE7C060"/>
    <w:rsid w:val="0FE8D18D"/>
    <w:rsid w:val="0FE979B1"/>
    <w:rsid w:val="0FEC1F42"/>
    <w:rsid w:val="0FEE04CF"/>
    <w:rsid w:val="0FEE14CF"/>
    <w:rsid w:val="0FEE961C"/>
    <w:rsid w:val="0FEF3B7D"/>
    <w:rsid w:val="0FEF7F61"/>
    <w:rsid w:val="0FEFB8B2"/>
    <w:rsid w:val="0FEFFC10"/>
    <w:rsid w:val="0FF0474F"/>
    <w:rsid w:val="0FF64999"/>
    <w:rsid w:val="0FFA7C42"/>
    <w:rsid w:val="0FFE4EE6"/>
    <w:rsid w:val="0FFE7B35"/>
    <w:rsid w:val="0FFFAD65"/>
    <w:rsid w:val="0FFFFFCD"/>
    <w:rsid w:val="1000B92F"/>
    <w:rsid w:val="10016D0A"/>
    <w:rsid w:val="1003C122"/>
    <w:rsid w:val="100410ED"/>
    <w:rsid w:val="10048177"/>
    <w:rsid w:val="1006513E"/>
    <w:rsid w:val="1006B122"/>
    <w:rsid w:val="10092380"/>
    <w:rsid w:val="100ABFE2"/>
    <w:rsid w:val="100C3C49"/>
    <w:rsid w:val="100D6205"/>
    <w:rsid w:val="100E16D4"/>
    <w:rsid w:val="100FF86B"/>
    <w:rsid w:val="101240AF"/>
    <w:rsid w:val="10131A13"/>
    <w:rsid w:val="1015B399"/>
    <w:rsid w:val="101728D3"/>
    <w:rsid w:val="10172D07"/>
    <w:rsid w:val="1017E9D4"/>
    <w:rsid w:val="10189854"/>
    <w:rsid w:val="1019DC04"/>
    <w:rsid w:val="101A0C59"/>
    <w:rsid w:val="101A8FD5"/>
    <w:rsid w:val="101C58B9"/>
    <w:rsid w:val="101E7619"/>
    <w:rsid w:val="102721A0"/>
    <w:rsid w:val="10272DE9"/>
    <w:rsid w:val="1029ADDB"/>
    <w:rsid w:val="102A2E69"/>
    <w:rsid w:val="102AE323"/>
    <w:rsid w:val="102EA06D"/>
    <w:rsid w:val="1030D15B"/>
    <w:rsid w:val="10337F6D"/>
    <w:rsid w:val="10355BAD"/>
    <w:rsid w:val="103566C8"/>
    <w:rsid w:val="103DE20E"/>
    <w:rsid w:val="103E65E0"/>
    <w:rsid w:val="103F5F5F"/>
    <w:rsid w:val="10402A0E"/>
    <w:rsid w:val="104367DE"/>
    <w:rsid w:val="10456BFF"/>
    <w:rsid w:val="10463118"/>
    <w:rsid w:val="104845E8"/>
    <w:rsid w:val="10493802"/>
    <w:rsid w:val="104BE53E"/>
    <w:rsid w:val="10545EDB"/>
    <w:rsid w:val="10568165"/>
    <w:rsid w:val="105A9E7A"/>
    <w:rsid w:val="1066F7BE"/>
    <w:rsid w:val="1068F217"/>
    <w:rsid w:val="106A4434"/>
    <w:rsid w:val="106B4C5D"/>
    <w:rsid w:val="106C8E5E"/>
    <w:rsid w:val="106E138A"/>
    <w:rsid w:val="106FF83F"/>
    <w:rsid w:val="10725F64"/>
    <w:rsid w:val="10736F78"/>
    <w:rsid w:val="10772B06"/>
    <w:rsid w:val="107745CA"/>
    <w:rsid w:val="1077C32F"/>
    <w:rsid w:val="1077FA6B"/>
    <w:rsid w:val="1078071F"/>
    <w:rsid w:val="1078D2B9"/>
    <w:rsid w:val="1080FF52"/>
    <w:rsid w:val="1081B04B"/>
    <w:rsid w:val="1086A5A5"/>
    <w:rsid w:val="108B007B"/>
    <w:rsid w:val="10946F21"/>
    <w:rsid w:val="109B9DD3"/>
    <w:rsid w:val="109C3614"/>
    <w:rsid w:val="109C9647"/>
    <w:rsid w:val="109D6075"/>
    <w:rsid w:val="10A06751"/>
    <w:rsid w:val="10A0723A"/>
    <w:rsid w:val="10A19D84"/>
    <w:rsid w:val="10A64951"/>
    <w:rsid w:val="10A803F6"/>
    <w:rsid w:val="10AA0A77"/>
    <w:rsid w:val="10ABCF66"/>
    <w:rsid w:val="10B2C02B"/>
    <w:rsid w:val="10B2EC28"/>
    <w:rsid w:val="10B66394"/>
    <w:rsid w:val="10B7C3F9"/>
    <w:rsid w:val="10BA8229"/>
    <w:rsid w:val="10BBF955"/>
    <w:rsid w:val="10BD7FB6"/>
    <w:rsid w:val="10BF1A81"/>
    <w:rsid w:val="10BF7F6C"/>
    <w:rsid w:val="10C0963B"/>
    <w:rsid w:val="10C10BB2"/>
    <w:rsid w:val="10C36D95"/>
    <w:rsid w:val="10C9FFFC"/>
    <w:rsid w:val="10CC2E44"/>
    <w:rsid w:val="10CD9FDF"/>
    <w:rsid w:val="10D51CF3"/>
    <w:rsid w:val="10DC16F5"/>
    <w:rsid w:val="10DC246A"/>
    <w:rsid w:val="10DD0A23"/>
    <w:rsid w:val="10DE5F03"/>
    <w:rsid w:val="10DE8477"/>
    <w:rsid w:val="10E59FD3"/>
    <w:rsid w:val="10E61124"/>
    <w:rsid w:val="10E76D2B"/>
    <w:rsid w:val="10E96CA3"/>
    <w:rsid w:val="10EB6BFA"/>
    <w:rsid w:val="10F0B347"/>
    <w:rsid w:val="10F11B97"/>
    <w:rsid w:val="10F1D1C3"/>
    <w:rsid w:val="10F237F6"/>
    <w:rsid w:val="10F9A304"/>
    <w:rsid w:val="10FA7101"/>
    <w:rsid w:val="10FB107A"/>
    <w:rsid w:val="10FB3F08"/>
    <w:rsid w:val="10FD9D83"/>
    <w:rsid w:val="11000ADD"/>
    <w:rsid w:val="1100928E"/>
    <w:rsid w:val="1100F08D"/>
    <w:rsid w:val="110112EC"/>
    <w:rsid w:val="110B4C3A"/>
    <w:rsid w:val="110C4952"/>
    <w:rsid w:val="1113010F"/>
    <w:rsid w:val="11148095"/>
    <w:rsid w:val="11149349"/>
    <w:rsid w:val="11154D26"/>
    <w:rsid w:val="1117F77D"/>
    <w:rsid w:val="1119E188"/>
    <w:rsid w:val="111CC249"/>
    <w:rsid w:val="111D5EC0"/>
    <w:rsid w:val="112081FF"/>
    <w:rsid w:val="11224F17"/>
    <w:rsid w:val="112373D0"/>
    <w:rsid w:val="1123E586"/>
    <w:rsid w:val="11250AC7"/>
    <w:rsid w:val="112650B5"/>
    <w:rsid w:val="1127743F"/>
    <w:rsid w:val="112C87DD"/>
    <w:rsid w:val="112CA5CD"/>
    <w:rsid w:val="112CDEA0"/>
    <w:rsid w:val="1136965B"/>
    <w:rsid w:val="113C645D"/>
    <w:rsid w:val="113E8895"/>
    <w:rsid w:val="1140D6C3"/>
    <w:rsid w:val="1148D22C"/>
    <w:rsid w:val="114B5867"/>
    <w:rsid w:val="114B95CA"/>
    <w:rsid w:val="114F6C2D"/>
    <w:rsid w:val="11514C23"/>
    <w:rsid w:val="115ACFF7"/>
    <w:rsid w:val="115BDD2E"/>
    <w:rsid w:val="115D6B30"/>
    <w:rsid w:val="1161CAF7"/>
    <w:rsid w:val="11622C86"/>
    <w:rsid w:val="11637657"/>
    <w:rsid w:val="1164A7E5"/>
    <w:rsid w:val="116809C5"/>
    <w:rsid w:val="116A7142"/>
    <w:rsid w:val="116AE81E"/>
    <w:rsid w:val="116B42FF"/>
    <w:rsid w:val="116E9F96"/>
    <w:rsid w:val="1170456E"/>
    <w:rsid w:val="1172830C"/>
    <w:rsid w:val="11738885"/>
    <w:rsid w:val="11788FF5"/>
    <w:rsid w:val="117C735E"/>
    <w:rsid w:val="117C759C"/>
    <w:rsid w:val="117D5CDC"/>
    <w:rsid w:val="11864EBD"/>
    <w:rsid w:val="11880178"/>
    <w:rsid w:val="11892FED"/>
    <w:rsid w:val="118ACC0E"/>
    <w:rsid w:val="118B0E68"/>
    <w:rsid w:val="118D5904"/>
    <w:rsid w:val="1191F7F1"/>
    <w:rsid w:val="11979EE0"/>
    <w:rsid w:val="11992F2B"/>
    <w:rsid w:val="119A1852"/>
    <w:rsid w:val="11A0D084"/>
    <w:rsid w:val="11A6AFD1"/>
    <w:rsid w:val="11A7847C"/>
    <w:rsid w:val="11ADA241"/>
    <w:rsid w:val="11ADE169"/>
    <w:rsid w:val="11B1BB8D"/>
    <w:rsid w:val="11B205C7"/>
    <w:rsid w:val="11B41931"/>
    <w:rsid w:val="11BBB286"/>
    <w:rsid w:val="11BD8D06"/>
    <w:rsid w:val="11BDDA99"/>
    <w:rsid w:val="11C033CC"/>
    <w:rsid w:val="11C0F2C5"/>
    <w:rsid w:val="11C19468"/>
    <w:rsid w:val="11C1FC36"/>
    <w:rsid w:val="11C2F201"/>
    <w:rsid w:val="11C32EBA"/>
    <w:rsid w:val="11C39D1A"/>
    <w:rsid w:val="11C473E9"/>
    <w:rsid w:val="11C546B5"/>
    <w:rsid w:val="11C68FB1"/>
    <w:rsid w:val="11C97AE2"/>
    <w:rsid w:val="11CC0291"/>
    <w:rsid w:val="11CCBD3D"/>
    <w:rsid w:val="11CFB562"/>
    <w:rsid w:val="11D078C3"/>
    <w:rsid w:val="11D1FC2C"/>
    <w:rsid w:val="11D2B27C"/>
    <w:rsid w:val="11D37351"/>
    <w:rsid w:val="11D47FE9"/>
    <w:rsid w:val="11D983BB"/>
    <w:rsid w:val="11E3B8B3"/>
    <w:rsid w:val="11E7BF01"/>
    <w:rsid w:val="11EB1BF5"/>
    <w:rsid w:val="11EBBB57"/>
    <w:rsid w:val="11EDC275"/>
    <w:rsid w:val="11EEB296"/>
    <w:rsid w:val="11EEFC16"/>
    <w:rsid w:val="11F46B93"/>
    <w:rsid w:val="11F75BED"/>
    <w:rsid w:val="11F795F6"/>
    <w:rsid w:val="11FA9393"/>
    <w:rsid w:val="11FB0CF7"/>
    <w:rsid w:val="11FD1EA7"/>
    <w:rsid w:val="11FEFAEA"/>
    <w:rsid w:val="12031A99"/>
    <w:rsid w:val="12077AA1"/>
    <w:rsid w:val="1207FBCA"/>
    <w:rsid w:val="12080139"/>
    <w:rsid w:val="120A03DF"/>
    <w:rsid w:val="120D1BFB"/>
    <w:rsid w:val="120EAAF9"/>
    <w:rsid w:val="1217DCAA"/>
    <w:rsid w:val="1217F599"/>
    <w:rsid w:val="12194B8E"/>
    <w:rsid w:val="121A13A8"/>
    <w:rsid w:val="121AABC6"/>
    <w:rsid w:val="121AE5F4"/>
    <w:rsid w:val="121BA604"/>
    <w:rsid w:val="121C4884"/>
    <w:rsid w:val="121D4072"/>
    <w:rsid w:val="121F5A9F"/>
    <w:rsid w:val="121F7A76"/>
    <w:rsid w:val="122015B3"/>
    <w:rsid w:val="1220DD17"/>
    <w:rsid w:val="1223AC3D"/>
    <w:rsid w:val="12254504"/>
    <w:rsid w:val="1227AEA7"/>
    <w:rsid w:val="122B2F74"/>
    <w:rsid w:val="122E9041"/>
    <w:rsid w:val="1235FE30"/>
    <w:rsid w:val="1237AA63"/>
    <w:rsid w:val="1238B46F"/>
    <w:rsid w:val="1238D04C"/>
    <w:rsid w:val="1239B7D2"/>
    <w:rsid w:val="123C3A1A"/>
    <w:rsid w:val="1242432A"/>
    <w:rsid w:val="1243C24F"/>
    <w:rsid w:val="1249FE31"/>
    <w:rsid w:val="124BF0E6"/>
    <w:rsid w:val="124D39E6"/>
    <w:rsid w:val="124E5C67"/>
    <w:rsid w:val="124EA734"/>
    <w:rsid w:val="124F1A72"/>
    <w:rsid w:val="125063BB"/>
    <w:rsid w:val="125354FA"/>
    <w:rsid w:val="12563E0B"/>
    <w:rsid w:val="12569F1B"/>
    <w:rsid w:val="1257EAD8"/>
    <w:rsid w:val="125805C0"/>
    <w:rsid w:val="125E3935"/>
    <w:rsid w:val="125F74C1"/>
    <w:rsid w:val="126133F2"/>
    <w:rsid w:val="12649E57"/>
    <w:rsid w:val="1264C90A"/>
    <w:rsid w:val="1267FEA5"/>
    <w:rsid w:val="126B8CD5"/>
    <w:rsid w:val="126C3A9C"/>
    <w:rsid w:val="126ED37A"/>
    <w:rsid w:val="12711EC3"/>
    <w:rsid w:val="12722E10"/>
    <w:rsid w:val="1278AF83"/>
    <w:rsid w:val="1278B5CC"/>
    <w:rsid w:val="1278C6BE"/>
    <w:rsid w:val="127A1109"/>
    <w:rsid w:val="127A2780"/>
    <w:rsid w:val="127BEDE8"/>
    <w:rsid w:val="127DA1F4"/>
    <w:rsid w:val="127E9E3C"/>
    <w:rsid w:val="127FB506"/>
    <w:rsid w:val="12804F51"/>
    <w:rsid w:val="1281E185"/>
    <w:rsid w:val="12832D33"/>
    <w:rsid w:val="128644AB"/>
    <w:rsid w:val="1286AC24"/>
    <w:rsid w:val="128E65DE"/>
    <w:rsid w:val="1290A3B7"/>
    <w:rsid w:val="1291662A"/>
    <w:rsid w:val="129597FF"/>
    <w:rsid w:val="1296B649"/>
    <w:rsid w:val="1299608D"/>
    <w:rsid w:val="129A6D1C"/>
    <w:rsid w:val="129D98E0"/>
    <w:rsid w:val="129FA61B"/>
    <w:rsid w:val="12A33E18"/>
    <w:rsid w:val="12A6C508"/>
    <w:rsid w:val="12A7245F"/>
    <w:rsid w:val="12A78C79"/>
    <w:rsid w:val="12ABD305"/>
    <w:rsid w:val="12AC29D2"/>
    <w:rsid w:val="12AEC05C"/>
    <w:rsid w:val="12B0D0F1"/>
    <w:rsid w:val="12B18EE1"/>
    <w:rsid w:val="12B1ACD8"/>
    <w:rsid w:val="12B3421B"/>
    <w:rsid w:val="12B8BE77"/>
    <w:rsid w:val="12B94A3D"/>
    <w:rsid w:val="12BA611F"/>
    <w:rsid w:val="12BC7897"/>
    <w:rsid w:val="12BE4741"/>
    <w:rsid w:val="12BEF2D4"/>
    <w:rsid w:val="12BFA2FC"/>
    <w:rsid w:val="12C1F480"/>
    <w:rsid w:val="12C22116"/>
    <w:rsid w:val="12C22E4F"/>
    <w:rsid w:val="12C64F64"/>
    <w:rsid w:val="12C764E6"/>
    <w:rsid w:val="12C87970"/>
    <w:rsid w:val="12C934FD"/>
    <w:rsid w:val="12CBFBBC"/>
    <w:rsid w:val="12D014EB"/>
    <w:rsid w:val="12D1317D"/>
    <w:rsid w:val="12D18E44"/>
    <w:rsid w:val="12D266BC"/>
    <w:rsid w:val="12D47749"/>
    <w:rsid w:val="12D7453A"/>
    <w:rsid w:val="12D97EB4"/>
    <w:rsid w:val="12D98E18"/>
    <w:rsid w:val="12DCA1BC"/>
    <w:rsid w:val="12DCEF83"/>
    <w:rsid w:val="12E9D210"/>
    <w:rsid w:val="12EBCAA7"/>
    <w:rsid w:val="12ED5D46"/>
    <w:rsid w:val="12EF31C9"/>
    <w:rsid w:val="12EF723B"/>
    <w:rsid w:val="12F219D2"/>
    <w:rsid w:val="12F3FE5E"/>
    <w:rsid w:val="12F56199"/>
    <w:rsid w:val="12F68687"/>
    <w:rsid w:val="12FA236A"/>
    <w:rsid w:val="12FAC404"/>
    <w:rsid w:val="12FB42BE"/>
    <w:rsid w:val="12FDE55C"/>
    <w:rsid w:val="12FF1F8A"/>
    <w:rsid w:val="130016C7"/>
    <w:rsid w:val="1300E4DC"/>
    <w:rsid w:val="1302D05E"/>
    <w:rsid w:val="13031224"/>
    <w:rsid w:val="1304FAB8"/>
    <w:rsid w:val="130854BA"/>
    <w:rsid w:val="130B3E5A"/>
    <w:rsid w:val="130B4834"/>
    <w:rsid w:val="130E3E21"/>
    <w:rsid w:val="13105C19"/>
    <w:rsid w:val="13122302"/>
    <w:rsid w:val="13131E65"/>
    <w:rsid w:val="13133695"/>
    <w:rsid w:val="1313BB30"/>
    <w:rsid w:val="13151437"/>
    <w:rsid w:val="1317C4F6"/>
    <w:rsid w:val="13190CE3"/>
    <w:rsid w:val="131AB778"/>
    <w:rsid w:val="131BD261"/>
    <w:rsid w:val="131DC137"/>
    <w:rsid w:val="131ED5B2"/>
    <w:rsid w:val="1320AE2A"/>
    <w:rsid w:val="13224911"/>
    <w:rsid w:val="132267BF"/>
    <w:rsid w:val="13227679"/>
    <w:rsid w:val="132343A1"/>
    <w:rsid w:val="132933A8"/>
    <w:rsid w:val="13305D46"/>
    <w:rsid w:val="1335A617"/>
    <w:rsid w:val="13396E99"/>
    <w:rsid w:val="133B95F6"/>
    <w:rsid w:val="133CAA6D"/>
    <w:rsid w:val="133CC7C9"/>
    <w:rsid w:val="133D6EDE"/>
    <w:rsid w:val="133D72E5"/>
    <w:rsid w:val="133D7C5F"/>
    <w:rsid w:val="133FDEAF"/>
    <w:rsid w:val="134068D6"/>
    <w:rsid w:val="13413CE1"/>
    <w:rsid w:val="13453E17"/>
    <w:rsid w:val="13457E9D"/>
    <w:rsid w:val="1345D6BE"/>
    <w:rsid w:val="134659B4"/>
    <w:rsid w:val="1348134C"/>
    <w:rsid w:val="134C4C3A"/>
    <w:rsid w:val="134F8A96"/>
    <w:rsid w:val="13566B8D"/>
    <w:rsid w:val="13571899"/>
    <w:rsid w:val="1357667E"/>
    <w:rsid w:val="13582CAC"/>
    <w:rsid w:val="135A898D"/>
    <w:rsid w:val="135E493F"/>
    <w:rsid w:val="135E5E70"/>
    <w:rsid w:val="1361B7FE"/>
    <w:rsid w:val="13637590"/>
    <w:rsid w:val="1368970A"/>
    <w:rsid w:val="13690835"/>
    <w:rsid w:val="13693342"/>
    <w:rsid w:val="1369495F"/>
    <w:rsid w:val="13696EB6"/>
    <w:rsid w:val="136A68AA"/>
    <w:rsid w:val="136E7254"/>
    <w:rsid w:val="13708863"/>
    <w:rsid w:val="13715639"/>
    <w:rsid w:val="13744A03"/>
    <w:rsid w:val="13759412"/>
    <w:rsid w:val="1375BC7A"/>
    <w:rsid w:val="137CDC19"/>
    <w:rsid w:val="137F32FC"/>
    <w:rsid w:val="137FF863"/>
    <w:rsid w:val="13814640"/>
    <w:rsid w:val="138237E2"/>
    <w:rsid w:val="1386D64C"/>
    <w:rsid w:val="13871056"/>
    <w:rsid w:val="1387DFB2"/>
    <w:rsid w:val="138E213E"/>
    <w:rsid w:val="138EBC6F"/>
    <w:rsid w:val="138FD035"/>
    <w:rsid w:val="13925A07"/>
    <w:rsid w:val="139446BA"/>
    <w:rsid w:val="13951A47"/>
    <w:rsid w:val="13959ECF"/>
    <w:rsid w:val="1395D4D6"/>
    <w:rsid w:val="139629B2"/>
    <w:rsid w:val="139663F4"/>
    <w:rsid w:val="1396F513"/>
    <w:rsid w:val="13989095"/>
    <w:rsid w:val="13991295"/>
    <w:rsid w:val="139AA9F8"/>
    <w:rsid w:val="139EEA39"/>
    <w:rsid w:val="139F0397"/>
    <w:rsid w:val="139F2C05"/>
    <w:rsid w:val="13A48423"/>
    <w:rsid w:val="13A4FDC2"/>
    <w:rsid w:val="13A51602"/>
    <w:rsid w:val="13A5CB3B"/>
    <w:rsid w:val="13A5F3CC"/>
    <w:rsid w:val="13A69273"/>
    <w:rsid w:val="13A971A3"/>
    <w:rsid w:val="13B3897B"/>
    <w:rsid w:val="13B46CC7"/>
    <w:rsid w:val="13B6788A"/>
    <w:rsid w:val="13B73BFC"/>
    <w:rsid w:val="13BBD4B4"/>
    <w:rsid w:val="13BC3F77"/>
    <w:rsid w:val="13BDDFA3"/>
    <w:rsid w:val="13BFFFC3"/>
    <w:rsid w:val="13C05D93"/>
    <w:rsid w:val="13C19628"/>
    <w:rsid w:val="13C19B73"/>
    <w:rsid w:val="13C1E123"/>
    <w:rsid w:val="13C1FB12"/>
    <w:rsid w:val="13C56496"/>
    <w:rsid w:val="13C5683A"/>
    <w:rsid w:val="13C9833B"/>
    <w:rsid w:val="13CBA3B0"/>
    <w:rsid w:val="13CBB51F"/>
    <w:rsid w:val="13CD278C"/>
    <w:rsid w:val="13CF8F3D"/>
    <w:rsid w:val="13D04B9B"/>
    <w:rsid w:val="13D2BBAD"/>
    <w:rsid w:val="13D3C524"/>
    <w:rsid w:val="13D5FACE"/>
    <w:rsid w:val="13D6A8D7"/>
    <w:rsid w:val="13D7A7C8"/>
    <w:rsid w:val="13DA8BB4"/>
    <w:rsid w:val="13DAFD2F"/>
    <w:rsid w:val="13DC4687"/>
    <w:rsid w:val="13DEB95F"/>
    <w:rsid w:val="13E23CC4"/>
    <w:rsid w:val="13E3EB82"/>
    <w:rsid w:val="13E4313D"/>
    <w:rsid w:val="13E5D920"/>
    <w:rsid w:val="13EA20E6"/>
    <w:rsid w:val="13EDC90A"/>
    <w:rsid w:val="13F0064E"/>
    <w:rsid w:val="13F705F0"/>
    <w:rsid w:val="13F9B911"/>
    <w:rsid w:val="13FF438F"/>
    <w:rsid w:val="1400805A"/>
    <w:rsid w:val="140167E1"/>
    <w:rsid w:val="14098C27"/>
    <w:rsid w:val="1409BC0F"/>
    <w:rsid w:val="1409E754"/>
    <w:rsid w:val="1409F652"/>
    <w:rsid w:val="140ADEBB"/>
    <w:rsid w:val="140B5523"/>
    <w:rsid w:val="140BC0D6"/>
    <w:rsid w:val="140E28EE"/>
    <w:rsid w:val="1410CCD1"/>
    <w:rsid w:val="14129CC2"/>
    <w:rsid w:val="1413ED28"/>
    <w:rsid w:val="1414BFC4"/>
    <w:rsid w:val="1415D7A4"/>
    <w:rsid w:val="14178D23"/>
    <w:rsid w:val="1417AAD5"/>
    <w:rsid w:val="141ABFCF"/>
    <w:rsid w:val="141B97EA"/>
    <w:rsid w:val="141CF4F3"/>
    <w:rsid w:val="1422129C"/>
    <w:rsid w:val="14227C85"/>
    <w:rsid w:val="1423B6BD"/>
    <w:rsid w:val="1423CC38"/>
    <w:rsid w:val="1424AFE7"/>
    <w:rsid w:val="14256D4B"/>
    <w:rsid w:val="1425DFF7"/>
    <w:rsid w:val="142B9D60"/>
    <w:rsid w:val="142D318C"/>
    <w:rsid w:val="142FE899"/>
    <w:rsid w:val="142FFD52"/>
    <w:rsid w:val="1430EBFC"/>
    <w:rsid w:val="1433B1EA"/>
    <w:rsid w:val="143A0D86"/>
    <w:rsid w:val="143D9D47"/>
    <w:rsid w:val="143E9207"/>
    <w:rsid w:val="14418906"/>
    <w:rsid w:val="1448A5BC"/>
    <w:rsid w:val="144A7051"/>
    <w:rsid w:val="144C1212"/>
    <w:rsid w:val="144CDD72"/>
    <w:rsid w:val="144D28F3"/>
    <w:rsid w:val="144F64C8"/>
    <w:rsid w:val="14509AE2"/>
    <w:rsid w:val="14521D6E"/>
    <w:rsid w:val="14527AAA"/>
    <w:rsid w:val="14548ED8"/>
    <w:rsid w:val="145F9621"/>
    <w:rsid w:val="146054DA"/>
    <w:rsid w:val="1460CCFF"/>
    <w:rsid w:val="14619479"/>
    <w:rsid w:val="146381FA"/>
    <w:rsid w:val="14693A30"/>
    <w:rsid w:val="146A76B8"/>
    <w:rsid w:val="146EF395"/>
    <w:rsid w:val="14739AF3"/>
    <w:rsid w:val="1474F3D9"/>
    <w:rsid w:val="1478BFE4"/>
    <w:rsid w:val="147F0D4A"/>
    <w:rsid w:val="14843F41"/>
    <w:rsid w:val="1484FC2B"/>
    <w:rsid w:val="1487684B"/>
    <w:rsid w:val="148886B2"/>
    <w:rsid w:val="14893061"/>
    <w:rsid w:val="148A059B"/>
    <w:rsid w:val="14916062"/>
    <w:rsid w:val="1492B30A"/>
    <w:rsid w:val="1496932C"/>
    <w:rsid w:val="1496CC85"/>
    <w:rsid w:val="149ED559"/>
    <w:rsid w:val="14A0541E"/>
    <w:rsid w:val="14A08F9C"/>
    <w:rsid w:val="14A0CB19"/>
    <w:rsid w:val="14A0D321"/>
    <w:rsid w:val="14A103AF"/>
    <w:rsid w:val="14A1CFCD"/>
    <w:rsid w:val="14A89315"/>
    <w:rsid w:val="14A92A26"/>
    <w:rsid w:val="14A958E8"/>
    <w:rsid w:val="14B1A2BC"/>
    <w:rsid w:val="14B4BB54"/>
    <w:rsid w:val="14B77543"/>
    <w:rsid w:val="14BC386C"/>
    <w:rsid w:val="14BDADC9"/>
    <w:rsid w:val="14BE59DB"/>
    <w:rsid w:val="14C11630"/>
    <w:rsid w:val="14C2B35E"/>
    <w:rsid w:val="14C47569"/>
    <w:rsid w:val="14C71863"/>
    <w:rsid w:val="14C910BA"/>
    <w:rsid w:val="14CBCF94"/>
    <w:rsid w:val="14CD9C74"/>
    <w:rsid w:val="14CEAC9C"/>
    <w:rsid w:val="14D2E9CF"/>
    <w:rsid w:val="14D53EFA"/>
    <w:rsid w:val="14D58B5E"/>
    <w:rsid w:val="14E10EE6"/>
    <w:rsid w:val="14E40B0A"/>
    <w:rsid w:val="14E9E2B9"/>
    <w:rsid w:val="14EA9789"/>
    <w:rsid w:val="14EB092F"/>
    <w:rsid w:val="14EB1B9F"/>
    <w:rsid w:val="14ECD7B2"/>
    <w:rsid w:val="14F66407"/>
    <w:rsid w:val="14F9352A"/>
    <w:rsid w:val="14FA772F"/>
    <w:rsid w:val="14FBA5BF"/>
    <w:rsid w:val="14FC0273"/>
    <w:rsid w:val="14FF3A8A"/>
    <w:rsid w:val="14FFA627"/>
    <w:rsid w:val="1500CD28"/>
    <w:rsid w:val="1501279B"/>
    <w:rsid w:val="15040727"/>
    <w:rsid w:val="150515A7"/>
    <w:rsid w:val="150D3C89"/>
    <w:rsid w:val="150E085D"/>
    <w:rsid w:val="15124BE6"/>
    <w:rsid w:val="1512813F"/>
    <w:rsid w:val="1519259B"/>
    <w:rsid w:val="151BF66A"/>
    <w:rsid w:val="1523B013"/>
    <w:rsid w:val="1523E954"/>
    <w:rsid w:val="15256688"/>
    <w:rsid w:val="1527DE9D"/>
    <w:rsid w:val="152C4306"/>
    <w:rsid w:val="1530171B"/>
    <w:rsid w:val="153288E2"/>
    <w:rsid w:val="1534B3A8"/>
    <w:rsid w:val="1536AE0C"/>
    <w:rsid w:val="153D9F7C"/>
    <w:rsid w:val="153E8E1C"/>
    <w:rsid w:val="1540E6FD"/>
    <w:rsid w:val="15423227"/>
    <w:rsid w:val="1544EB46"/>
    <w:rsid w:val="154672F3"/>
    <w:rsid w:val="1549CE62"/>
    <w:rsid w:val="154BD616"/>
    <w:rsid w:val="154BDF8E"/>
    <w:rsid w:val="154C3A3A"/>
    <w:rsid w:val="154E588E"/>
    <w:rsid w:val="154ED10A"/>
    <w:rsid w:val="1554F6D6"/>
    <w:rsid w:val="1557F3B3"/>
    <w:rsid w:val="155D6689"/>
    <w:rsid w:val="155F8781"/>
    <w:rsid w:val="156054A4"/>
    <w:rsid w:val="156225F4"/>
    <w:rsid w:val="156E2133"/>
    <w:rsid w:val="1572E751"/>
    <w:rsid w:val="1573D69B"/>
    <w:rsid w:val="1579DBE7"/>
    <w:rsid w:val="157BB29B"/>
    <w:rsid w:val="157C9260"/>
    <w:rsid w:val="15860B30"/>
    <w:rsid w:val="158F4A42"/>
    <w:rsid w:val="15903C51"/>
    <w:rsid w:val="1590F0D9"/>
    <w:rsid w:val="15947151"/>
    <w:rsid w:val="1594A547"/>
    <w:rsid w:val="15983721"/>
    <w:rsid w:val="159C7631"/>
    <w:rsid w:val="159D771E"/>
    <w:rsid w:val="159EE5DD"/>
    <w:rsid w:val="159F0FEB"/>
    <w:rsid w:val="159F9874"/>
    <w:rsid w:val="159FEBCB"/>
    <w:rsid w:val="15A059EA"/>
    <w:rsid w:val="15A321AB"/>
    <w:rsid w:val="15A35431"/>
    <w:rsid w:val="15A868ED"/>
    <w:rsid w:val="15A985F4"/>
    <w:rsid w:val="15AA1936"/>
    <w:rsid w:val="15AAD452"/>
    <w:rsid w:val="15ABB6AB"/>
    <w:rsid w:val="15AC2587"/>
    <w:rsid w:val="15ACCCEB"/>
    <w:rsid w:val="15ADEEF7"/>
    <w:rsid w:val="15AE6D23"/>
    <w:rsid w:val="15B07B46"/>
    <w:rsid w:val="15B0879C"/>
    <w:rsid w:val="15B0A51E"/>
    <w:rsid w:val="15B596A4"/>
    <w:rsid w:val="15B7684B"/>
    <w:rsid w:val="15B8B849"/>
    <w:rsid w:val="15BF88FA"/>
    <w:rsid w:val="15BFF09A"/>
    <w:rsid w:val="15C0F604"/>
    <w:rsid w:val="15C1DF92"/>
    <w:rsid w:val="15C218E7"/>
    <w:rsid w:val="15C342D6"/>
    <w:rsid w:val="15C37746"/>
    <w:rsid w:val="15C534DF"/>
    <w:rsid w:val="15C65723"/>
    <w:rsid w:val="15C7FC10"/>
    <w:rsid w:val="15C7FF53"/>
    <w:rsid w:val="15CC43E9"/>
    <w:rsid w:val="15CD38C1"/>
    <w:rsid w:val="15D22CEE"/>
    <w:rsid w:val="15D74136"/>
    <w:rsid w:val="15D96DA8"/>
    <w:rsid w:val="15D974DD"/>
    <w:rsid w:val="15DC1024"/>
    <w:rsid w:val="15DEDBEF"/>
    <w:rsid w:val="15EADFB6"/>
    <w:rsid w:val="15EB6816"/>
    <w:rsid w:val="15EB8D83"/>
    <w:rsid w:val="15EC6099"/>
    <w:rsid w:val="15EE2B2D"/>
    <w:rsid w:val="15F284AD"/>
    <w:rsid w:val="15F50836"/>
    <w:rsid w:val="15F9CFC0"/>
    <w:rsid w:val="15FC253B"/>
    <w:rsid w:val="15FCD9A5"/>
    <w:rsid w:val="15FD9379"/>
    <w:rsid w:val="15FF0651"/>
    <w:rsid w:val="16018F12"/>
    <w:rsid w:val="1606202F"/>
    <w:rsid w:val="16068F16"/>
    <w:rsid w:val="160730BA"/>
    <w:rsid w:val="16077E13"/>
    <w:rsid w:val="1609045B"/>
    <w:rsid w:val="160B1876"/>
    <w:rsid w:val="160F7486"/>
    <w:rsid w:val="160FECC0"/>
    <w:rsid w:val="160FFE00"/>
    <w:rsid w:val="1612EA35"/>
    <w:rsid w:val="16151DC6"/>
    <w:rsid w:val="16160837"/>
    <w:rsid w:val="1618DE7A"/>
    <w:rsid w:val="1619B3A4"/>
    <w:rsid w:val="161BCB29"/>
    <w:rsid w:val="161C9030"/>
    <w:rsid w:val="161CA926"/>
    <w:rsid w:val="161E371A"/>
    <w:rsid w:val="161EAD7D"/>
    <w:rsid w:val="162190F4"/>
    <w:rsid w:val="1621A12A"/>
    <w:rsid w:val="16236B69"/>
    <w:rsid w:val="1626EC3C"/>
    <w:rsid w:val="16289DFB"/>
    <w:rsid w:val="162BC0F3"/>
    <w:rsid w:val="162C51FB"/>
    <w:rsid w:val="162C7719"/>
    <w:rsid w:val="162F5D7B"/>
    <w:rsid w:val="1637C9BA"/>
    <w:rsid w:val="163C8ABE"/>
    <w:rsid w:val="163F868E"/>
    <w:rsid w:val="1646B6D8"/>
    <w:rsid w:val="164B9031"/>
    <w:rsid w:val="164CC80E"/>
    <w:rsid w:val="164E8C21"/>
    <w:rsid w:val="164FBAC3"/>
    <w:rsid w:val="16509517"/>
    <w:rsid w:val="165666E2"/>
    <w:rsid w:val="1656F63C"/>
    <w:rsid w:val="165CA5F9"/>
    <w:rsid w:val="165DA6FF"/>
    <w:rsid w:val="165E518C"/>
    <w:rsid w:val="16604EE6"/>
    <w:rsid w:val="1661960D"/>
    <w:rsid w:val="166912DA"/>
    <w:rsid w:val="16699FAB"/>
    <w:rsid w:val="166AF01C"/>
    <w:rsid w:val="16724414"/>
    <w:rsid w:val="167731A4"/>
    <w:rsid w:val="16780998"/>
    <w:rsid w:val="1678FCE1"/>
    <w:rsid w:val="167D1F5F"/>
    <w:rsid w:val="167DD26B"/>
    <w:rsid w:val="1681C59B"/>
    <w:rsid w:val="16839523"/>
    <w:rsid w:val="16871881"/>
    <w:rsid w:val="16872B58"/>
    <w:rsid w:val="168C013F"/>
    <w:rsid w:val="1691FA04"/>
    <w:rsid w:val="1692249F"/>
    <w:rsid w:val="16931CF5"/>
    <w:rsid w:val="169358D8"/>
    <w:rsid w:val="16937AF1"/>
    <w:rsid w:val="1693AEBE"/>
    <w:rsid w:val="1695058B"/>
    <w:rsid w:val="1695305D"/>
    <w:rsid w:val="1695E295"/>
    <w:rsid w:val="16966F6D"/>
    <w:rsid w:val="1696C32A"/>
    <w:rsid w:val="1697E50C"/>
    <w:rsid w:val="1698B622"/>
    <w:rsid w:val="169DB5E8"/>
    <w:rsid w:val="169F3AAF"/>
    <w:rsid w:val="169F48D9"/>
    <w:rsid w:val="169FA612"/>
    <w:rsid w:val="16A05F58"/>
    <w:rsid w:val="16A17EC3"/>
    <w:rsid w:val="16A1FCBF"/>
    <w:rsid w:val="16A5D22A"/>
    <w:rsid w:val="16A69273"/>
    <w:rsid w:val="16A99A89"/>
    <w:rsid w:val="16AB9080"/>
    <w:rsid w:val="16ABABCC"/>
    <w:rsid w:val="16AC4649"/>
    <w:rsid w:val="16ACD01D"/>
    <w:rsid w:val="16AE085E"/>
    <w:rsid w:val="16AE7413"/>
    <w:rsid w:val="16AF568A"/>
    <w:rsid w:val="16AF7CE0"/>
    <w:rsid w:val="16BE88AC"/>
    <w:rsid w:val="16BEF356"/>
    <w:rsid w:val="16C06508"/>
    <w:rsid w:val="16C16B39"/>
    <w:rsid w:val="16C5AFF1"/>
    <w:rsid w:val="16C959B2"/>
    <w:rsid w:val="16C9B427"/>
    <w:rsid w:val="16CA3AF3"/>
    <w:rsid w:val="16CC7AEC"/>
    <w:rsid w:val="16CD3083"/>
    <w:rsid w:val="16CD40C7"/>
    <w:rsid w:val="16CD5C2B"/>
    <w:rsid w:val="16CEEBE0"/>
    <w:rsid w:val="16D22271"/>
    <w:rsid w:val="16D63AB2"/>
    <w:rsid w:val="16D66BA0"/>
    <w:rsid w:val="16D85B19"/>
    <w:rsid w:val="16D8E91F"/>
    <w:rsid w:val="16D9F8B4"/>
    <w:rsid w:val="16DA5E7D"/>
    <w:rsid w:val="16DA6CBF"/>
    <w:rsid w:val="16DC24E5"/>
    <w:rsid w:val="16E1FF2F"/>
    <w:rsid w:val="16E493E3"/>
    <w:rsid w:val="16E9F6AF"/>
    <w:rsid w:val="16EC1316"/>
    <w:rsid w:val="16ED5BE8"/>
    <w:rsid w:val="16F041C6"/>
    <w:rsid w:val="16F0B195"/>
    <w:rsid w:val="16F2C80E"/>
    <w:rsid w:val="16F2CAFB"/>
    <w:rsid w:val="16F7E5FB"/>
    <w:rsid w:val="16F972F6"/>
    <w:rsid w:val="16FA9CF4"/>
    <w:rsid w:val="16FD32B3"/>
    <w:rsid w:val="170172EC"/>
    <w:rsid w:val="1703545F"/>
    <w:rsid w:val="170356CD"/>
    <w:rsid w:val="1705109D"/>
    <w:rsid w:val="1706574A"/>
    <w:rsid w:val="1707EC5D"/>
    <w:rsid w:val="17098852"/>
    <w:rsid w:val="170E18EA"/>
    <w:rsid w:val="171131E6"/>
    <w:rsid w:val="171699AB"/>
    <w:rsid w:val="1719211E"/>
    <w:rsid w:val="171B98C7"/>
    <w:rsid w:val="171BFD62"/>
    <w:rsid w:val="171C3FF1"/>
    <w:rsid w:val="171DD89A"/>
    <w:rsid w:val="172129FE"/>
    <w:rsid w:val="17243865"/>
    <w:rsid w:val="1725AE21"/>
    <w:rsid w:val="1726A243"/>
    <w:rsid w:val="17272B55"/>
    <w:rsid w:val="17287438"/>
    <w:rsid w:val="172A103E"/>
    <w:rsid w:val="172AEE77"/>
    <w:rsid w:val="172DAAFF"/>
    <w:rsid w:val="17300E74"/>
    <w:rsid w:val="1730FFF1"/>
    <w:rsid w:val="173261F5"/>
    <w:rsid w:val="17344343"/>
    <w:rsid w:val="1734FC1A"/>
    <w:rsid w:val="1736233A"/>
    <w:rsid w:val="1737FB91"/>
    <w:rsid w:val="173B19EB"/>
    <w:rsid w:val="173C0567"/>
    <w:rsid w:val="173D6A91"/>
    <w:rsid w:val="17412CE9"/>
    <w:rsid w:val="17419FEA"/>
    <w:rsid w:val="17430E46"/>
    <w:rsid w:val="1743D79A"/>
    <w:rsid w:val="1745FE01"/>
    <w:rsid w:val="1746EE92"/>
    <w:rsid w:val="1748E797"/>
    <w:rsid w:val="17501FA3"/>
    <w:rsid w:val="17515335"/>
    <w:rsid w:val="175338AC"/>
    <w:rsid w:val="1753B678"/>
    <w:rsid w:val="17562203"/>
    <w:rsid w:val="1756BFAC"/>
    <w:rsid w:val="175703DF"/>
    <w:rsid w:val="175756E4"/>
    <w:rsid w:val="175823FA"/>
    <w:rsid w:val="1759C054"/>
    <w:rsid w:val="175B0EB2"/>
    <w:rsid w:val="175BF2E7"/>
    <w:rsid w:val="175C4046"/>
    <w:rsid w:val="175FCF2C"/>
    <w:rsid w:val="17622784"/>
    <w:rsid w:val="176477CF"/>
    <w:rsid w:val="1766AA0C"/>
    <w:rsid w:val="176B9A27"/>
    <w:rsid w:val="176F11FE"/>
    <w:rsid w:val="1771662D"/>
    <w:rsid w:val="17750777"/>
    <w:rsid w:val="1776ADE3"/>
    <w:rsid w:val="17799F65"/>
    <w:rsid w:val="177B4464"/>
    <w:rsid w:val="177D7CBB"/>
    <w:rsid w:val="177D9A4B"/>
    <w:rsid w:val="177F5D30"/>
    <w:rsid w:val="17820088"/>
    <w:rsid w:val="17850004"/>
    <w:rsid w:val="17857E83"/>
    <w:rsid w:val="1786EB8F"/>
    <w:rsid w:val="1787A47F"/>
    <w:rsid w:val="178B7C37"/>
    <w:rsid w:val="178EEBFD"/>
    <w:rsid w:val="178F653D"/>
    <w:rsid w:val="1791ABB6"/>
    <w:rsid w:val="1794B9F1"/>
    <w:rsid w:val="179533BB"/>
    <w:rsid w:val="17959239"/>
    <w:rsid w:val="1795B7E5"/>
    <w:rsid w:val="1798516F"/>
    <w:rsid w:val="17986CD7"/>
    <w:rsid w:val="179E0742"/>
    <w:rsid w:val="179F4AF5"/>
    <w:rsid w:val="17A204FC"/>
    <w:rsid w:val="17A3AFF2"/>
    <w:rsid w:val="17A3E9C7"/>
    <w:rsid w:val="17A50A1C"/>
    <w:rsid w:val="17AD122A"/>
    <w:rsid w:val="17AD542D"/>
    <w:rsid w:val="17AD6F47"/>
    <w:rsid w:val="17AE3679"/>
    <w:rsid w:val="17AFBEC6"/>
    <w:rsid w:val="17B79631"/>
    <w:rsid w:val="17BD7557"/>
    <w:rsid w:val="17BE2C1D"/>
    <w:rsid w:val="17BEA1AE"/>
    <w:rsid w:val="17BFBD87"/>
    <w:rsid w:val="17BFD851"/>
    <w:rsid w:val="17C29083"/>
    <w:rsid w:val="17CC00B6"/>
    <w:rsid w:val="17CCD1A2"/>
    <w:rsid w:val="17CD5EF2"/>
    <w:rsid w:val="17CF5344"/>
    <w:rsid w:val="17D13444"/>
    <w:rsid w:val="17D3E414"/>
    <w:rsid w:val="17D71385"/>
    <w:rsid w:val="17DA1EF1"/>
    <w:rsid w:val="17DA72BA"/>
    <w:rsid w:val="17DBE491"/>
    <w:rsid w:val="17DCD495"/>
    <w:rsid w:val="17E27209"/>
    <w:rsid w:val="17E671F7"/>
    <w:rsid w:val="17E6B301"/>
    <w:rsid w:val="17E9D96D"/>
    <w:rsid w:val="17EA71DD"/>
    <w:rsid w:val="17EC5635"/>
    <w:rsid w:val="17ED7242"/>
    <w:rsid w:val="17EDF3E3"/>
    <w:rsid w:val="17F303AF"/>
    <w:rsid w:val="17F311E0"/>
    <w:rsid w:val="17F49EEA"/>
    <w:rsid w:val="17F4DD33"/>
    <w:rsid w:val="17F5CA5D"/>
    <w:rsid w:val="17F6B4C4"/>
    <w:rsid w:val="17F87B2C"/>
    <w:rsid w:val="17FCC57E"/>
    <w:rsid w:val="17FD54A3"/>
    <w:rsid w:val="17FE5885"/>
    <w:rsid w:val="17FFC58F"/>
    <w:rsid w:val="17FFD59A"/>
    <w:rsid w:val="18027CB4"/>
    <w:rsid w:val="1804E33B"/>
    <w:rsid w:val="1808421B"/>
    <w:rsid w:val="1808EC47"/>
    <w:rsid w:val="180CD04D"/>
    <w:rsid w:val="180E11D3"/>
    <w:rsid w:val="180E205A"/>
    <w:rsid w:val="18184935"/>
    <w:rsid w:val="1818EFC0"/>
    <w:rsid w:val="181ACF91"/>
    <w:rsid w:val="181F643A"/>
    <w:rsid w:val="182372DB"/>
    <w:rsid w:val="1824A018"/>
    <w:rsid w:val="1826D05A"/>
    <w:rsid w:val="18289DEE"/>
    <w:rsid w:val="182CDB6F"/>
    <w:rsid w:val="182DF500"/>
    <w:rsid w:val="182EDD20"/>
    <w:rsid w:val="182EED56"/>
    <w:rsid w:val="182F2D66"/>
    <w:rsid w:val="1830339E"/>
    <w:rsid w:val="18323FCE"/>
    <w:rsid w:val="1837B10C"/>
    <w:rsid w:val="1839D1DA"/>
    <w:rsid w:val="183A42A4"/>
    <w:rsid w:val="183A8512"/>
    <w:rsid w:val="183C1866"/>
    <w:rsid w:val="1841A28B"/>
    <w:rsid w:val="184376AF"/>
    <w:rsid w:val="184544A5"/>
    <w:rsid w:val="18459251"/>
    <w:rsid w:val="184A690F"/>
    <w:rsid w:val="184A9CD3"/>
    <w:rsid w:val="184B03B1"/>
    <w:rsid w:val="184B6435"/>
    <w:rsid w:val="184D2FBE"/>
    <w:rsid w:val="184E600A"/>
    <w:rsid w:val="184FF289"/>
    <w:rsid w:val="18512811"/>
    <w:rsid w:val="18520C6D"/>
    <w:rsid w:val="18530512"/>
    <w:rsid w:val="1854111D"/>
    <w:rsid w:val="1854DE8F"/>
    <w:rsid w:val="1855A905"/>
    <w:rsid w:val="18581785"/>
    <w:rsid w:val="185995D9"/>
    <w:rsid w:val="185C6F38"/>
    <w:rsid w:val="185D3B9A"/>
    <w:rsid w:val="185E5425"/>
    <w:rsid w:val="185E832E"/>
    <w:rsid w:val="186530A7"/>
    <w:rsid w:val="18663F5E"/>
    <w:rsid w:val="1867B7DD"/>
    <w:rsid w:val="18683876"/>
    <w:rsid w:val="186999C2"/>
    <w:rsid w:val="186B86A1"/>
    <w:rsid w:val="186E69C5"/>
    <w:rsid w:val="186FD77D"/>
    <w:rsid w:val="1873CABE"/>
    <w:rsid w:val="1877F546"/>
    <w:rsid w:val="18798C2E"/>
    <w:rsid w:val="18808178"/>
    <w:rsid w:val="1880D8D9"/>
    <w:rsid w:val="1883DAFC"/>
    <w:rsid w:val="18841AF0"/>
    <w:rsid w:val="1888E598"/>
    <w:rsid w:val="1889B52E"/>
    <w:rsid w:val="188A1E1F"/>
    <w:rsid w:val="188A4118"/>
    <w:rsid w:val="188A5689"/>
    <w:rsid w:val="188E56ED"/>
    <w:rsid w:val="188E986F"/>
    <w:rsid w:val="188ECE12"/>
    <w:rsid w:val="188EE513"/>
    <w:rsid w:val="188FAA7A"/>
    <w:rsid w:val="189190BD"/>
    <w:rsid w:val="1892E773"/>
    <w:rsid w:val="189530E7"/>
    <w:rsid w:val="1899ED7E"/>
    <w:rsid w:val="189EBBE0"/>
    <w:rsid w:val="18A1DD20"/>
    <w:rsid w:val="18A1F2AA"/>
    <w:rsid w:val="18A204BA"/>
    <w:rsid w:val="18A2A9C4"/>
    <w:rsid w:val="18A3BCBE"/>
    <w:rsid w:val="18A9A4F7"/>
    <w:rsid w:val="18AA14D8"/>
    <w:rsid w:val="18AAD7AB"/>
    <w:rsid w:val="18AD5312"/>
    <w:rsid w:val="18B2004B"/>
    <w:rsid w:val="18B2AB7A"/>
    <w:rsid w:val="18B680A0"/>
    <w:rsid w:val="18B8F40E"/>
    <w:rsid w:val="18B909CF"/>
    <w:rsid w:val="18BA1A2D"/>
    <w:rsid w:val="18BAED20"/>
    <w:rsid w:val="18BCD76A"/>
    <w:rsid w:val="18BD5E42"/>
    <w:rsid w:val="18BEAC3D"/>
    <w:rsid w:val="18BFEE97"/>
    <w:rsid w:val="18C0607D"/>
    <w:rsid w:val="18C1F772"/>
    <w:rsid w:val="18C204EF"/>
    <w:rsid w:val="18C2F5BB"/>
    <w:rsid w:val="18C42B6A"/>
    <w:rsid w:val="18C7F9B0"/>
    <w:rsid w:val="18C93B6A"/>
    <w:rsid w:val="18CAC2C6"/>
    <w:rsid w:val="18CD6D82"/>
    <w:rsid w:val="18CD7630"/>
    <w:rsid w:val="18CEF3AB"/>
    <w:rsid w:val="18D0098F"/>
    <w:rsid w:val="18D5C1EE"/>
    <w:rsid w:val="18D5CF9D"/>
    <w:rsid w:val="18D640D1"/>
    <w:rsid w:val="18D6FFBF"/>
    <w:rsid w:val="18DB0B4A"/>
    <w:rsid w:val="18DB3714"/>
    <w:rsid w:val="18DEEFA7"/>
    <w:rsid w:val="18DF2D56"/>
    <w:rsid w:val="18E0DCAB"/>
    <w:rsid w:val="18E14D78"/>
    <w:rsid w:val="18E25924"/>
    <w:rsid w:val="18E37B32"/>
    <w:rsid w:val="18E5D537"/>
    <w:rsid w:val="18E8D688"/>
    <w:rsid w:val="18EE9893"/>
    <w:rsid w:val="18EF04F0"/>
    <w:rsid w:val="18EFDE04"/>
    <w:rsid w:val="18F2EA21"/>
    <w:rsid w:val="18F4041F"/>
    <w:rsid w:val="18F5A441"/>
    <w:rsid w:val="18F69DD9"/>
    <w:rsid w:val="18F6DC05"/>
    <w:rsid w:val="18FAAE62"/>
    <w:rsid w:val="18FB9F8D"/>
    <w:rsid w:val="18FFF559"/>
    <w:rsid w:val="190359BC"/>
    <w:rsid w:val="190486FB"/>
    <w:rsid w:val="1905CE0A"/>
    <w:rsid w:val="1908A211"/>
    <w:rsid w:val="1908D0FB"/>
    <w:rsid w:val="190920BA"/>
    <w:rsid w:val="190B6318"/>
    <w:rsid w:val="190CDA64"/>
    <w:rsid w:val="190F1599"/>
    <w:rsid w:val="190FA3EC"/>
    <w:rsid w:val="1912D3A0"/>
    <w:rsid w:val="19140BCF"/>
    <w:rsid w:val="19147EEE"/>
    <w:rsid w:val="1914D0C5"/>
    <w:rsid w:val="19151071"/>
    <w:rsid w:val="1919978D"/>
    <w:rsid w:val="191D04C9"/>
    <w:rsid w:val="191D8F1E"/>
    <w:rsid w:val="191E996C"/>
    <w:rsid w:val="191FA996"/>
    <w:rsid w:val="19214EE4"/>
    <w:rsid w:val="192374E0"/>
    <w:rsid w:val="19238679"/>
    <w:rsid w:val="1923A123"/>
    <w:rsid w:val="192496B7"/>
    <w:rsid w:val="192ACFEE"/>
    <w:rsid w:val="192CF327"/>
    <w:rsid w:val="192F3CB7"/>
    <w:rsid w:val="192F8EE3"/>
    <w:rsid w:val="1939D7A3"/>
    <w:rsid w:val="193C0EF5"/>
    <w:rsid w:val="19417A9C"/>
    <w:rsid w:val="1945C6E4"/>
    <w:rsid w:val="1946A2FF"/>
    <w:rsid w:val="19489617"/>
    <w:rsid w:val="194C1746"/>
    <w:rsid w:val="194CD6F8"/>
    <w:rsid w:val="194E3ED0"/>
    <w:rsid w:val="19507EBC"/>
    <w:rsid w:val="1950C6E5"/>
    <w:rsid w:val="19515466"/>
    <w:rsid w:val="195430F2"/>
    <w:rsid w:val="1958D2EB"/>
    <w:rsid w:val="19596550"/>
    <w:rsid w:val="1959A591"/>
    <w:rsid w:val="195A8139"/>
    <w:rsid w:val="195CAA5D"/>
    <w:rsid w:val="195E4FBE"/>
    <w:rsid w:val="195F3A23"/>
    <w:rsid w:val="195F818E"/>
    <w:rsid w:val="19636C44"/>
    <w:rsid w:val="19641FC3"/>
    <w:rsid w:val="19672721"/>
    <w:rsid w:val="1967AEF1"/>
    <w:rsid w:val="1967F4B3"/>
    <w:rsid w:val="19683C29"/>
    <w:rsid w:val="196BB8C8"/>
    <w:rsid w:val="196C83AA"/>
    <w:rsid w:val="196E7B9D"/>
    <w:rsid w:val="196FA1CE"/>
    <w:rsid w:val="19894D26"/>
    <w:rsid w:val="198D2A3A"/>
    <w:rsid w:val="198FCA0C"/>
    <w:rsid w:val="19905AE7"/>
    <w:rsid w:val="1992C4D6"/>
    <w:rsid w:val="19968EB2"/>
    <w:rsid w:val="199A034B"/>
    <w:rsid w:val="199BA5FB"/>
    <w:rsid w:val="199EB39C"/>
    <w:rsid w:val="199EDAE0"/>
    <w:rsid w:val="199FCAF1"/>
    <w:rsid w:val="19A18D3C"/>
    <w:rsid w:val="19A1C438"/>
    <w:rsid w:val="19A4E66C"/>
    <w:rsid w:val="19A607DE"/>
    <w:rsid w:val="19A8F94E"/>
    <w:rsid w:val="19AB63BD"/>
    <w:rsid w:val="19ABB3AB"/>
    <w:rsid w:val="19AE1FF9"/>
    <w:rsid w:val="19AF0BC1"/>
    <w:rsid w:val="19AF0EA3"/>
    <w:rsid w:val="19AF8373"/>
    <w:rsid w:val="19B09818"/>
    <w:rsid w:val="19B3A500"/>
    <w:rsid w:val="19B82FE4"/>
    <w:rsid w:val="19BE4E75"/>
    <w:rsid w:val="19BFBDEF"/>
    <w:rsid w:val="19C28AEA"/>
    <w:rsid w:val="19C5790F"/>
    <w:rsid w:val="19C6572F"/>
    <w:rsid w:val="19C8500E"/>
    <w:rsid w:val="19CBA774"/>
    <w:rsid w:val="19CC828D"/>
    <w:rsid w:val="19CD2CAE"/>
    <w:rsid w:val="19D24875"/>
    <w:rsid w:val="19D43E4B"/>
    <w:rsid w:val="19D60FC5"/>
    <w:rsid w:val="19E10C9D"/>
    <w:rsid w:val="19E21514"/>
    <w:rsid w:val="19E4B3DB"/>
    <w:rsid w:val="19E5C78D"/>
    <w:rsid w:val="19E72C43"/>
    <w:rsid w:val="19EBE088"/>
    <w:rsid w:val="19EC80F5"/>
    <w:rsid w:val="19F1CAB2"/>
    <w:rsid w:val="19F59C4F"/>
    <w:rsid w:val="19F837E3"/>
    <w:rsid w:val="19F90BFB"/>
    <w:rsid w:val="19F95349"/>
    <w:rsid w:val="19FD1AF2"/>
    <w:rsid w:val="1A017A88"/>
    <w:rsid w:val="1A02FC25"/>
    <w:rsid w:val="1A062276"/>
    <w:rsid w:val="1A0E48E7"/>
    <w:rsid w:val="1A0F1F49"/>
    <w:rsid w:val="1A10D01F"/>
    <w:rsid w:val="1A187EB7"/>
    <w:rsid w:val="1A195BF7"/>
    <w:rsid w:val="1A19EB87"/>
    <w:rsid w:val="1A1F0DD4"/>
    <w:rsid w:val="1A237F49"/>
    <w:rsid w:val="1A23ED48"/>
    <w:rsid w:val="1A248D95"/>
    <w:rsid w:val="1A287787"/>
    <w:rsid w:val="1A2DEB32"/>
    <w:rsid w:val="1A362F4C"/>
    <w:rsid w:val="1A364259"/>
    <w:rsid w:val="1A36FE23"/>
    <w:rsid w:val="1A3A6E01"/>
    <w:rsid w:val="1A3BDA39"/>
    <w:rsid w:val="1A4026B2"/>
    <w:rsid w:val="1A404CFD"/>
    <w:rsid w:val="1A40BA25"/>
    <w:rsid w:val="1A4273AD"/>
    <w:rsid w:val="1A44F606"/>
    <w:rsid w:val="1A45C8BA"/>
    <w:rsid w:val="1A461F75"/>
    <w:rsid w:val="1A4DD454"/>
    <w:rsid w:val="1A553670"/>
    <w:rsid w:val="1A59BC66"/>
    <w:rsid w:val="1A5B6704"/>
    <w:rsid w:val="1A5CE334"/>
    <w:rsid w:val="1A5D6A0C"/>
    <w:rsid w:val="1A5FDBD1"/>
    <w:rsid w:val="1A61BBF4"/>
    <w:rsid w:val="1A63E19B"/>
    <w:rsid w:val="1A66B212"/>
    <w:rsid w:val="1A683E0D"/>
    <w:rsid w:val="1A688926"/>
    <w:rsid w:val="1A6AC40C"/>
    <w:rsid w:val="1A73F41A"/>
    <w:rsid w:val="1A766D26"/>
    <w:rsid w:val="1A77A3B8"/>
    <w:rsid w:val="1A79D2B7"/>
    <w:rsid w:val="1A7F96AA"/>
    <w:rsid w:val="1A8130D7"/>
    <w:rsid w:val="1A889FD1"/>
    <w:rsid w:val="1A8A774F"/>
    <w:rsid w:val="1A8AD551"/>
    <w:rsid w:val="1A8B9487"/>
    <w:rsid w:val="1A8BF9A1"/>
    <w:rsid w:val="1A8E3354"/>
    <w:rsid w:val="1A8E9D06"/>
    <w:rsid w:val="1A92CFE6"/>
    <w:rsid w:val="1A934EBC"/>
    <w:rsid w:val="1A937A17"/>
    <w:rsid w:val="1A95B7FC"/>
    <w:rsid w:val="1A96A0A3"/>
    <w:rsid w:val="1A9750A7"/>
    <w:rsid w:val="1A9A8CAE"/>
    <w:rsid w:val="1A9C3743"/>
    <w:rsid w:val="1A9D6846"/>
    <w:rsid w:val="1A9F86F7"/>
    <w:rsid w:val="1AA0A77A"/>
    <w:rsid w:val="1AA0A9E4"/>
    <w:rsid w:val="1AA431C9"/>
    <w:rsid w:val="1AA67A11"/>
    <w:rsid w:val="1AA8FF13"/>
    <w:rsid w:val="1AA970EB"/>
    <w:rsid w:val="1AAB2B88"/>
    <w:rsid w:val="1AAE4555"/>
    <w:rsid w:val="1AB0984B"/>
    <w:rsid w:val="1AB0E1B1"/>
    <w:rsid w:val="1AB0F782"/>
    <w:rsid w:val="1AB16F6D"/>
    <w:rsid w:val="1AB51DDE"/>
    <w:rsid w:val="1AB542B8"/>
    <w:rsid w:val="1AB64B49"/>
    <w:rsid w:val="1ABBE63E"/>
    <w:rsid w:val="1ABC869A"/>
    <w:rsid w:val="1ABF98DB"/>
    <w:rsid w:val="1AC04487"/>
    <w:rsid w:val="1AC2FC04"/>
    <w:rsid w:val="1AC5F037"/>
    <w:rsid w:val="1AC7EED4"/>
    <w:rsid w:val="1AC81254"/>
    <w:rsid w:val="1AC878D5"/>
    <w:rsid w:val="1AC8BE5D"/>
    <w:rsid w:val="1ACA5AB9"/>
    <w:rsid w:val="1ACC47F2"/>
    <w:rsid w:val="1ACC7B62"/>
    <w:rsid w:val="1AD00D99"/>
    <w:rsid w:val="1AD36438"/>
    <w:rsid w:val="1AD9602F"/>
    <w:rsid w:val="1ADA874F"/>
    <w:rsid w:val="1ADC68AF"/>
    <w:rsid w:val="1ADD1655"/>
    <w:rsid w:val="1AE12C50"/>
    <w:rsid w:val="1AE6EE6F"/>
    <w:rsid w:val="1AEE603D"/>
    <w:rsid w:val="1AEEA8E0"/>
    <w:rsid w:val="1AEEF25A"/>
    <w:rsid w:val="1AF0CC79"/>
    <w:rsid w:val="1AF21800"/>
    <w:rsid w:val="1AF3D218"/>
    <w:rsid w:val="1AF4E4DF"/>
    <w:rsid w:val="1AF6519A"/>
    <w:rsid w:val="1AF78007"/>
    <w:rsid w:val="1AF87ABE"/>
    <w:rsid w:val="1AFB33A3"/>
    <w:rsid w:val="1AFC2971"/>
    <w:rsid w:val="1AFEF9FA"/>
    <w:rsid w:val="1B0048DA"/>
    <w:rsid w:val="1B010053"/>
    <w:rsid w:val="1B026424"/>
    <w:rsid w:val="1B0836D7"/>
    <w:rsid w:val="1B08D1EE"/>
    <w:rsid w:val="1B08E16B"/>
    <w:rsid w:val="1B0A0417"/>
    <w:rsid w:val="1B0C6DA6"/>
    <w:rsid w:val="1B0D1F32"/>
    <w:rsid w:val="1B0E9E3E"/>
    <w:rsid w:val="1B1F18FB"/>
    <w:rsid w:val="1B1F3254"/>
    <w:rsid w:val="1B22AC3B"/>
    <w:rsid w:val="1B2883A7"/>
    <w:rsid w:val="1B2961E7"/>
    <w:rsid w:val="1B2B197C"/>
    <w:rsid w:val="1B2CC3C3"/>
    <w:rsid w:val="1B2DC035"/>
    <w:rsid w:val="1B2EB156"/>
    <w:rsid w:val="1B2EFE2B"/>
    <w:rsid w:val="1B346B5F"/>
    <w:rsid w:val="1B34B2C5"/>
    <w:rsid w:val="1B3856BA"/>
    <w:rsid w:val="1B3864C5"/>
    <w:rsid w:val="1B3F9722"/>
    <w:rsid w:val="1B40FEFE"/>
    <w:rsid w:val="1B410D84"/>
    <w:rsid w:val="1B438B1D"/>
    <w:rsid w:val="1B44E0A8"/>
    <w:rsid w:val="1B4527E8"/>
    <w:rsid w:val="1B4663D7"/>
    <w:rsid w:val="1B46C8C3"/>
    <w:rsid w:val="1B490DFB"/>
    <w:rsid w:val="1B5341E2"/>
    <w:rsid w:val="1B54D078"/>
    <w:rsid w:val="1B55070A"/>
    <w:rsid w:val="1B591652"/>
    <w:rsid w:val="1B599F6F"/>
    <w:rsid w:val="1B59CD6F"/>
    <w:rsid w:val="1B59FCDC"/>
    <w:rsid w:val="1B5B139D"/>
    <w:rsid w:val="1B5B99D3"/>
    <w:rsid w:val="1B5C4585"/>
    <w:rsid w:val="1B5E5B4B"/>
    <w:rsid w:val="1B5EF6A2"/>
    <w:rsid w:val="1B67AB75"/>
    <w:rsid w:val="1B6A3233"/>
    <w:rsid w:val="1B6B562F"/>
    <w:rsid w:val="1B6BF114"/>
    <w:rsid w:val="1B6E9169"/>
    <w:rsid w:val="1B6FBE6F"/>
    <w:rsid w:val="1B702EBF"/>
    <w:rsid w:val="1B73F663"/>
    <w:rsid w:val="1B773256"/>
    <w:rsid w:val="1B81671D"/>
    <w:rsid w:val="1B85A2F8"/>
    <w:rsid w:val="1B87ECAF"/>
    <w:rsid w:val="1B8D4D0D"/>
    <w:rsid w:val="1B8D9B13"/>
    <w:rsid w:val="1B940D83"/>
    <w:rsid w:val="1B943C21"/>
    <w:rsid w:val="1B987CDD"/>
    <w:rsid w:val="1B991A77"/>
    <w:rsid w:val="1B9DA7BD"/>
    <w:rsid w:val="1B9E45C2"/>
    <w:rsid w:val="1B9FF934"/>
    <w:rsid w:val="1BA1F055"/>
    <w:rsid w:val="1BA24CE9"/>
    <w:rsid w:val="1BA5FF8C"/>
    <w:rsid w:val="1BA6F549"/>
    <w:rsid w:val="1BAA3F3C"/>
    <w:rsid w:val="1BAF02C7"/>
    <w:rsid w:val="1BAF9AF4"/>
    <w:rsid w:val="1BB0001B"/>
    <w:rsid w:val="1BB18EB6"/>
    <w:rsid w:val="1BB253BF"/>
    <w:rsid w:val="1BB45EB6"/>
    <w:rsid w:val="1BB5D0DD"/>
    <w:rsid w:val="1BBAAB9A"/>
    <w:rsid w:val="1BBF158D"/>
    <w:rsid w:val="1BC1E1DA"/>
    <w:rsid w:val="1BC47A0D"/>
    <w:rsid w:val="1BC48AF6"/>
    <w:rsid w:val="1BC49BC8"/>
    <w:rsid w:val="1BC4D6A2"/>
    <w:rsid w:val="1BCA4A70"/>
    <w:rsid w:val="1BD2B964"/>
    <w:rsid w:val="1BD3752F"/>
    <w:rsid w:val="1BD4981E"/>
    <w:rsid w:val="1BD512CB"/>
    <w:rsid w:val="1BD72D71"/>
    <w:rsid w:val="1BE0A956"/>
    <w:rsid w:val="1BE10055"/>
    <w:rsid w:val="1BE63B73"/>
    <w:rsid w:val="1BEE30D5"/>
    <w:rsid w:val="1BEFC728"/>
    <w:rsid w:val="1BF03302"/>
    <w:rsid w:val="1BF42919"/>
    <w:rsid w:val="1BF4394D"/>
    <w:rsid w:val="1BF46C24"/>
    <w:rsid w:val="1BF4AD61"/>
    <w:rsid w:val="1BF4FF04"/>
    <w:rsid w:val="1BF7B039"/>
    <w:rsid w:val="1BFA498D"/>
    <w:rsid w:val="1BFB18E0"/>
    <w:rsid w:val="1BFB5B1E"/>
    <w:rsid w:val="1BFBA6A3"/>
    <w:rsid w:val="1BFD8C55"/>
    <w:rsid w:val="1C06A94C"/>
    <w:rsid w:val="1C08CFF1"/>
    <w:rsid w:val="1C0A3F49"/>
    <w:rsid w:val="1C0E4F11"/>
    <w:rsid w:val="1C0E9783"/>
    <w:rsid w:val="1C0EBFE5"/>
    <w:rsid w:val="1C1083F7"/>
    <w:rsid w:val="1C124D0F"/>
    <w:rsid w:val="1C12526C"/>
    <w:rsid w:val="1C16A025"/>
    <w:rsid w:val="1C1A3D89"/>
    <w:rsid w:val="1C1ADF4D"/>
    <w:rsid w:val="1C1BB7C2"/>
    <w:rsid w:val="1C1CE17A"/>
    <w:rsid w:val="1C1FE993"/>
    <w:rsid w:val="1C256C36"/>
    <w:rsid w:val="1C29071E"/>
    <w:rsid w:val="1C2D775D"/>
    <w:rsid w:val="1C2E9219"/>
    <w:rsid w:val="1C301F32"/>
    <w:rsid w:val="1C303404"/>
    <w:rsid w:val="1C31C8EE"/>
    <w:rsid w:val="1C33430D"/>
    <w:rsid w:val="1C3637FD"/>
    <w:rsid w:val="1C37E8F2"/>
    <w:rsid w:val="1C3CC6D8"/>
    <w:rsid w:val="1C3E7C61"/>
    <w:rsid w:val="1C3ED191"/>
    <w:rsid w:val="1C3F5717"/>
    <w:rsid w:val="1C3F8FFC"/>
    <w:rsid w:val="1C40F7C3"/>
    <w:rsid w:val="1C431C6E"/>
    <w:rsid w:val="1C432C0B"/>
    <w:rsid w:val="1C45DC48"/>
    <w:rsid w:val="1C46777C"/>
    <w:rsid w:val="1C483ED2"/>
    <w:rsid w:val="1C4CE382"/>
    <w:rsid w:val="1C4FC58A"/>
    <w:rsid w:val="1C4FFF15"/>
    <w:rsid w:val="1C505311"/>
    <w:rsid w:val="1C512FE1"/>
    <w:rsid w:val="1C52CDFB"/>
    <w:rsid w:val="1C54CFC6"/>
    <w:rsid w:val="1C54F644"/>
    <w:rsid w:val="1C5B6F9D"/>
    <w:rsid w:val="1C5C14E8"/>
    <w:rsid w:val="1C5EABA2"/>
    <w:rsid w:val="1C5ECC65"/>
    <w:rsid w:val="1C5FB1DC"/>
    <w:rsid w:val="1C6036AD"/>
    <w:rsid w:val="1C60D3EA"/>
    <w:rsid w:val="1C6429DD"/>
    <w:rsid w:val="1C648B96"/>
    <w:rsid w:val="1C65693D"/>
    <w:rsid w:val="1C6BCB8C"/>
    <w:rsid w:val="1C6D23F2"/>
    <w:rsid w:val="1C7171A7"/>
    <w:rsid w:val="1C722BD6"/>
    <w:rsid w:val="1C755865"/>
    <w:rsid w:val="1C786C81"/>
    <w:rsid w:val="1C7B024F"/>
    <w:rsid w:val="1C7D4EB3"/>
    <w:rsid w:val="1C815C40"/>
    <w:rsid w:val="1C82A203"/>
    <w:rsid w:val="1C831BC2"/>
    <w:rsid w:val="1C83763E"/>
    <w:rsid w:val="1C83D1C9"/>
    <w:rsid w:val="1C83E305"/>
    <w:rsid w:val="1C842AED"/>
    <w:rsid w:val="1C8619EE"/>
    <w:rsid w:val="1C8941FE"/>
    <w:rsid w:val="1C8BA924"/>
    <w:rsid w:val="1C8F5F77"/>
    <w:rsid w:val="1C914EA2"/>
    <w:rsid w:val="1C91E114"/>
    <w:rsid w:val="1C92F96A"/>
    <w:rsid w:val="1C932505"/>
    <w:rsid w:val="1C990890"/>
    <w:rsid w:val="1C9B13AE"/>
    <w:rsid w:val="1C9FA506"/>
    <w:rsid w:val="1CA0EAB8"/>
    <w:rsid w:val="1CA19CB7"/>
    <w:rsid w:val="1CA42002"/>
    <w:rsid w:val="1CA5608D"/>
    <w:rsid w:val="1CABD1EC"/>
    <w:rsid w:val="1CAFC06D"/>
    <w:rsid w:val="1CB3F4F7"/>
    <w:rsid w:val="1CB51063"/>
    <w:rsid w:val="1CB66067"/>
    <w:rsid w:val="1CBA1FAF"/>
    <w:rsid w:val="1CBDF987"/>
    <w:rsid w:val="1CC29F69"/>
    <w:rsid w:val="1CC500F6"/>
    <w:rsid w:val="1CC5F52B"/>
    <w:rsid w:val="1CC83754"/>
    <w:rsid w:val="1CCE7758"/>
    <w:rsid w:val="1CCF090B"/>
    <w:rsid w:val="1CD346BD"/>
    <w:rsid w:val="1CD7876E"/>
    <w:rsid w:val="1CD7F5EF"/>
    <w:rsid w:val="1CDC872E"/>
    <w:rsid w:val="1CDCB198"/>
    <w:rsid w:val="1CDDB37A"/>
    <w:rsid w:val="1CDDC129"/>
    <w:rsid w:val="1CDE2252"/>
    <w:rsid w:val="1CDFF012"/>
    <w:rsid w:val="1CE0ECD0"/>
    <w:rsid w:val="1CE74B1C"/>
    <w:rsid w:val="1CEB663A"/>
    <w:rsid w:val="1CEE18A7"/>
    <w:rsid w:val="1CF0138C"/>
    <w:rsid w:val="1CF05839"/>
    <w:rsid w:val="1CF3BDDF"/>
    <w:rsid w:val="1CF45014"/>
    <w:rsid w:val="1CF4EC18"/>
    <w:rsid w:val="1CF5452B"/>
    <w:rsid w:val="1CF653F0"/>
    <w:rsid w:val="1CF73FA2"/>
    <w:rsid w:val="1CF7E506"/>
    <w:rsid w:val="1CF80016"/>
    <w:rsid w:val="1CF9EFA7"/>
    <w:rsid w:val="1D001534"/>
    <w:rsid w:val="1D044810"/>
    <w:rsid w:val="1D06597F"/>
    <w:rsid w:val="1D06F162"/>
    <w:rsid w:val="1D075C15"/>
    <w:rsid w:val="1D09FE33"/>
    <w:rsid w:val="1D0CCFF8"/>
    <w:rsid w:val="1D0E1B08"/>
    <w:rsid w:val="1D136433"/>
    <w:rsid w:val="1D13C951"/>
    <w:rsid w:val="1D13FF66"/>
    <w:rsid w:val="1D141D30"/>
    <w:rsid w:val="1D164BFD"/>
    <w:rsid w:val="1D16669C"/>
    <w:rsid w:val="1D173D84"/>
    <w:rsid w:val="1D1782E4"/>
    <w:rsid w:val="1D17E6D8"/>
    <w:rsid w:val="1D19BF67"/>
    <w:rsid w:val="1D1F0DDB"/>
    <w:rsid w:val="1D1FAA23"/>
    <w:rsid w:val="1D20D688"/>
    <w:rsid w:val="1D26949A"/>
    <w:rsid w:val="1D2932C9"/>
    <w:rsid w:val="1D29863A"/>
    <w:rsid w:val="1D29E144"/>
    <w:rsid w:val="1D2B77EC"/>
    <w:rsid w:val="1D2C9DCC"/>
    <w:rsid w:val="1D2D629A"/>
    <w:rsid w:val="1D2EC1F8"/>
    <w:rsid w:val="1D3141B7"/>
    <w:rsid w:val="1D340BE5"/>
    <w:rsid w:val="1D34EAD8"/>
    <w:rsid w:val="1D38A1CA"/>
    <w:rsid w:val="1D39CA2C"/>
    <w:rsid w:val="1D3F816F"/>
    <w:rsid w:val="1D3FB6A3"/>
    <w:rsid w:val="1D3FDB16"/>
    <w:rsid w:val="1D405CD6"/>
    <w:rsid w:val="1D407301"/>
    <w:rsid w:val="1D40A533"/>
    <w:rsid w:val="1D41780F"/>
    <w:rsid w:val="1D41CFED"/>
    <w:rsid w:val="1D443EC5"/>
    <w:rsid w:val="1D44DB55"/>
    <w:rsid w:val="1D45DCE5"/>
    <w:rsid w:val="1D4736B7"/>
    <w:rsid w:val="1D47DBAC"/>
    <w:rsid w:val="1D48BDC2"/>
    <w:rsid w:val="1D48F44F"/>
    <w:rsid w:val="1D4B469C"/>
    <w:rsid w:val="1D4C02C1"/>
    <w:rsid w:val="1D4D301E"/>
    <w:rsid w:val="1D4D52BB"/>
    <w:rsid w:val="1D50D598"/>
    <w:rsid w:val="1D52A5AD"/>
    <w:rsid w:val="1D5562BF"/>
    <w:rsid w:val="1D5F470B"/>
    <w:rsid w:val="1D617F0D"/>
    <w:rsid w:val="1D648D72"/>
    <w:rsid w:val="1D6543C3"/>
    <w:rsid w:val="1D66D6E6"/>
    <w:rsid w:val="1D6811FC"/>
    <w:rsid w:val="1D693B84"/>
    <w:rsid w:val="1D699176"/>
    <w:rsid w:val="1D6F74DD"/>
    <w:rsid w:val="1D70046C"/>
    <w:rsid w:val="1D71422F"/>
    <w:rsid w:val="1D7309AD"/>
    <w:rsid w:val="1D75559B"/>
    <w:rsid w:val="1D7B7696"/>
    <w:rsid w:val="1D7DC037"/>
    <w:rsid w:val="1D80D018"/>
    <w:rsid w:val="1D814D37"/>
    <w:rsid w:val="1D82D655"/>
    <w:rsid w:val="1D831E77"/>
    <w:rsid w:val="1D8446BA"/>
    <w:rsid w:val="1D867696"/>
    <w:rsid w:val="1D8806B7"/>
    <w:rsid w:val="1D8A6542"/>
    <w:rsid w:val="1D8BD9C7"/>
    <w:rsid w:val="1D8C9F62"/>
    <w:rsid w:val="1D953BF5"/>
    <w:rsid w:val="1D984F52"/>
    <w:rsid w:val="1D99907D"/>
    <w:rsid w:val="1D99BA9F"/>
    <w:rsid w:val="1D9B1818"/>
    <w:rsid w:val="1D9C2827"/>
    <w:rsid w:val="1D9D2700"/>
    <w:rsid w:val="1D9E4FC2"/>
    <w:rsid w:val="1D9FB1C9"/>
    <w:rsid w:val="1DA06A0B"/>
    <w:rsid w:val="1DA1485F"/>
    <w:rsid w:val="1DA42755"/>
    <w:rsid w:val="1DA940C0"/>
    <w:rsid w:val="1DAFC334"/>
    <w:rsid w:val="1DB26313"/>
    <w:rsid w:val="1DB28CAE"/>
    <w:rsid w:val="1DB41E43"/>
    <w:rsid w:val="1DB4D026"/>
    <w:rsid w:val="1DB5FAC2"/>
    <w:rsid w:val="1DB765D6"/>
    <w:rsid w:val="1DB7C32C"/>
    <w:rsid w:val="1DBA3562"/>
    <w:rsid w:val="1DBAE02A"/>
    <w:rsid w:val="1DBC07BD"/>
    <w:rsid w:val="1DBEFE8B"/>
    <w:rsid w:val="1DC05C50"/>
    <w:rsid w:val="1DC0AA08"/>
    <w:rsid w:val="1DC39054"/>
    <w:rsid w:val="1DC3D8A3"/>
    <w:rsid w:val="1DCB027F"/>
    <w:rsid w:val="1DCB519A"/>
    <w:rsid w:val="1DCC7606"/>
    <w:rsid w:val="1DCF2B6B"/>
    <w:rsid w:val="1DD06E98"/>
    <w:rsid w:val="1DDA9C6B"/>
    <w:rsid w:val="1DDD3F83"/>
    <w:rsid w:val="1DDE8E11"/>
    <w:rsid w:val="1DDF1EF5"/>
    <w:rsid w:val="1DDFF252"/>
    <w:rsid w:val="1DE0F59D"/>
    <w:rsid w:val="1DE14E4B"/>
    <w:rsid w:val="1DE2C94B"/>
    <w:rsid w:val="1DE3894D"/>
    <w:rsid w:val="1DE5C80D"/>
    <w:rsid w:val="1DEDCC8D"/>
    <w:rsid w:val="1DEEBB5A"/>
    <w:rsid w:val="1DEFDD97"/>
    <w:rsid w:val="1DF04F75"/>
    <w:rsid w:val="1DF075EC"/>
    <w:rsid w:val="1DF259B5"/>
    <w:rsid w:val="1DF34E42"/>
    <w:rsid w:val="1DF3A331"/>
    <w:rsid w:val="1DF4C007"/>
    <w:rsid w:val="1E003B71"/>
    <w:rsid w:val="1E026213"/>
    <w:rsid w:val="1E026524"/>
    <w:rsid w:val="1E0537EC"/>
    <w:rsid w:val="1E05E159"/>
    <w:rsid w:val="1E06C33B"/>
    <w:rsid w:val="1E06CCB1"/>
    <w:rsid w:val="1E07C457"/>
    <w:rsid w:val="1E0832E8"/>
    <w:rsid w:val="1E11C5F5"/>
    <w:rsid w:val="1E16EA4A"/>
    <w:rsid w:val="1E17036A"/>
    <w:rsid w:val="1E17DAD8"/>
    <w:rsid w:val="1E1E1053"/>
    <w:rsid w:val="1E2300F9"/>
    <w:rsid w:val="1E2600FF"/>
    <w:rsid w:val="1E2899B8"/>
    <w:rsid w:val="1E296C40"/>
    <w:rsid w:val="1E2E0E07"/>
    <w:rsid w:val="1E301B80"/>
    <w:rsid w:val="1E382E8E"/>
    <w:rsid w:val="1E384CA7"/>
    <w:rsid w:val="1E3D8F42"/>
    <w:rsid w:val="1E3F2AC2"/>
    <w:rsid w:val="1E40372D"/>
    <w:rsid w:val="1E40E37C"/>
    <w:rsid w:val="1E426F5C"/>
    <w:rsid w:val="1E42AAED"/>
    <w:rsid w:val="1E4884A3"/>
    <w:rsid w:val="1E4ACE5A"/>
    <w:rsid w:val="1E4D72A3"/>
    <w:rsid w:val="1E4E2C3F"/>
    <w:rsid w:val="1E52D75F"/>
    <w:rsid w:val="1E53A4C5"/>
    <w:rsid w:val="1E5499BF"/>
    <w:rsid w:val="1E553F64"/>
    <w:rsid w:val="1E555DC1"/>
    <w:rsid w:val="1E564AA8"/>
    <w:rsid w:val="1E573197"/>
    <w:rsid w:val="1E588286"/>
    <w:rsid w:val="1E595E33"/>
    <w:rsid w:val="1E5D13FA"/>
    <w:rsid w:val="1E5F5322"/>
    <w:rsid w:val="1E6171A5"/>
    <w:rsid w:val="1E63983E"/>
    <w:rsid w:val="1E6421B4"/>
    <w:rsid w:val="1E6A7AD3"/>
    <w:rsid w:val="1E6D9A09"/>
    <w:rsid w:val="1E738BB5"/>
    <w:rsid w:val="1E7545B6"/>
    <w:rsid w:val="1E79E7A6"/>
    <w:rsid w:val="1E7A2AC1"/>
    <w:rsid w:val="1E7A9541"/>
    <w:rsid w:val="1E7E3CFF"/>
    <w:rsid w:val="1E80908B"/>
    <w:rsid w:val="1E823DD4"/>
    <w:rsid w:val="1E83CCA1"/>
    <w:rsid w:val="1E840EC6"/>
    <w:rsid w:val="1E850233"/>
    <w:rsid w:val="1E8915C2"/>
    <w:rsid w:val="1E897DE9"/>
    <w:rsid w:val="1E8CA637"/>
    <w:rsid w:val="1E8CD8FD"/>
    <w:rsid w:val="1E8EBBD1"/>
    <w:rsid w:val="1E8F8E40"/>
    <w:rsid w:val="1E917418"/>
    <w:rsid w:val="1E931003"/>
    <w:rsid w:val="1E94CE9C"/>
    <w:rsid w:val="1E957384"/>
    <w:rsid w:val="1E9CC9A3"/>
    <w:rsid w:val="1EA6F290"/>
    <w:rsid w:val="1EA72206"/>
    <w:rsid w:val="1EA85E34"/>
    <w:rsid w:val="1EAAF76E"/>
    <w:rsid w:val="1EAB5FF9"/>
    <w:rsid w:val="1EB53610"/>
    <w:rsid w:val="1EBA8149"/>
    <w:rsid w:val="1EBF080F"/>
    <w:rsid w:val="1EC07385"/>
    <w:rsid w:val="1EC56DAE"/>
    <w:rsid w:val="1EC99313"/>
    <w:rsid w:val="1ECC0D99"/>
    <w:rsid w:val="1ECC7D1E"/>
    <w:rsid w:val="1ED0BB39"/>
    <w:rsid w:val="1ED4EBAB"/>
    <w:rsid w:val="1ED5DDD7"/>
    <w:rsid w:val="1ED6C79D"/>
    <w:rsid w:val="1EDB3AF8"/>
    <w:rsid w:val="1EDCB4A8"/>
    <w:rsid w:val="1EE181D2"/>
    <w:rsid w:val="1EE3E01F"/>
    <w:rsid w:val="1EE59B0D"/>
    <w:rsid w:val="1EE8155E"/>
    <w:rsid w:val="1EEA91AC"/>
    <w:rsid w:val="1EEE6565"/>
    <w:rsid w:val="1EEFD560"/>
    <w:rsid w:val="1EF44776"/>
    <w:rsid w:val="1EFB34D0"/>
    <w:rsid w:val="1EFBC6A7"/>
    <w:rsid w:val="1EFC50C7"/>
    <w:rsid w:val="1EFDC153"/>
    <w:rsid w:val="1F02B4D0"/>
    <w:rsid w:val="1F051D24"/>
    <w:rsid w:val="1F0A6882"/>
    <w:rsid w:val="1F0C61F9"/>
    <w:rsid w:val="1F0F8A59"/>
    <w:rsid w:val="1F10BF31"/>
    <w:rsid w:val="1F137D99"/>
    <w:rsid w:val="1F1A4A2F"/>
    <w:rsid w:val="1F1A5F7A"/>
    <w:rsid w:val="1F1B09A7"/>
    <w:rsid w:val="1F1B48AF"/>
    <w:rsid w:val="1F1D1C12"/>
    <w:rsid w:val="1F1DA90A"/>
    <w:rsid w:val="1F1E27FC"/>
    <w:rsid w:val="1F1F7B08"/>
    <w:rsid w:val="1F1FEE42"/>
    <w:rsid w:val="1F22448B"/>
    <w:rsid w:val="1F23863C"/>
    <w:rsid w:val="1F2386A9"/>
    <w:rsid w:val="1F2A9787"/>
    <w:rsid w:val="1F34C180"/>
    <w:rsid w:val="1F359430"/>
    <w:rsid w:val="1F361F31"/>
    <w:rsid w:val="1F38F49F"/>
    <w:rsid w:val="1F3D7A56"/>
    <w:rsid w:val="1F3D882E"/>
    <w:rsid w:val="1F3E92EF"/>
    <w:rsid w:val="1F400536"/>
    <w:rsid w:val="1F4337A9"/>
    <w:rsid w:val="1F46103A"/>
    <w:rsid w:val="1F48835F"/>
    <w:rsid w:val="1F4C4DCD"/>
    <w:rsid w:val="1F4C6FC2"/>
    <w:rsid w:val="1F513D72"/>
    <w:rsid w:val="1F524DEE"/>
    <w:rsid w:val="1F5256AC"/>
    <w:rsid w:val="1F525EE1"/>
    <w:rsid w:val="1F52F1CE"/>
    <w:rsid w:val="1F53A017"/>
    <w:rsid w:val="1F54823C"/>
    <w:rsid w:val="1F5692FA"/>
    <w:rsid w:val="1F569AD7"/>
    <w:rsid w:val="1F5B3F3D"/>
    <w:rsid w:val="1F5BFAB8"/>
    <w:rsid w:val="1F608708"/>
    <w:rsid w:val="1F667094"/>
    <w:rsid w:val="1F66A320"/>
    <w:rsid w:val="1F6E18B5"/>
    <w:rsid w:val="1F6FC69E"/>
    <w:rsid w:val="1F75D621"/>
    <w:rsid w:val="1F7741DE"/>
    <w:rsid w:val="1F77F692"/>
    <w:rsid w:val="1F7C8D42"/>
    <w:rsid w:val="1F7F5F42"/>
    <w:rsid w:val="1F80195C"/>
    <w:rsid w:val="1F81EBDA"/>
    <w:rsid w:val="1F82B268"/>
    <w:rsid w:val="1F8445CF"/>
    <w:rsid w:val="1F853345"/>
    <w:rsid w:val="1F869223"/>
    <w:rsid w:val="1F87AC1A"/>
    <w:rsid w:val="1F8D9590"/>
    <w:rsid w:val="1F8E0E32"/>
    <w:rsid w:val="1F8F53F9"/>
    <w:rsid w:val="1F91461B"/>
    <w:rsid w:val="1F926422"/>
    <w:rsid w:val="1F9638C8"/>
    <w:rsid w:val="1F973B7B"/>
    <w:rsid w:val="1F98A5DF"/>
    <w:rsid w:val="1F997704"/>
    <w:rsid w:val="1F9A2956"/>
    <w:rsid w:val="1F9AC675"/>
    <w:rsid w:val="1F9BEC67"/>
    <w:rsid w:val="1F9E868E"/>
    <w:rsid w:val="1FA3B418"/>
    <w:rsid w:val="1FA4E8C9"/>
    <w:rsid w:val="1FA5E086"/>
    <w:rsid w:val="1FA5E5DC"/>
    <w:rsid w:val="1FA9B52E"/>
    <w:rsid w:val="1FAEFA03"/>
    <w:rsid w:val="1FB046F2"/>
    <w:rsid w:val="1FB38F2B"/>
    <w:rsid w:val="1FB60B61"/>
    <w:rsid w:val="1FB7F0D1"/>
    <w:rsid w:val="1FB85502"/>
    <w:rsid w:val="1FBD0516"/>
    <w:rsid w:val="1FC0E2C0"/>
    <w:rsid w:val="1FC0FEB5"/>
    <w:rsid w:val="1FC4C47A"/>
    <w:rsid w:val="1FD2ADC8"/>
    <w:rsid w:val="1FD45B91"/>
    <w:rsid w:val="1FD688CE"/>
    <w:rsid w:val="1FD95E00"/>
    <w:rsid w:val="1FDB4988"/>
    <w:rsid w:val="1FDF00AD"/>
    <w:rsid w:val="1FDFFC6D"/>
    <w:rsid w:val="1FE07DE1"/>
    <w:rsid w:val="1FE16EDC"/>
    <w:rsid w:val="1FE2F4BA"/>
    <w:rsid w:val="1FEA008A"/>
    <w:rsid w:val="1FED96FA"/>
    <w:rsid w:val="1FF1FE53"/>
    <w:rsid w:val="1FF2123D"/>
    <w:rsid w:val="1FF33BBE"/>
    <w:rsid w:val="1FF74BBA"/>
    <w:rsid w:val="1FF7AB80"/>
    <w:rsid w:val="1FF7F13B"/>
    <w:rsid w:val="1FFA19CF"/>
    <w:rsid w:val="20007752"/>
    <w:rsid w:val="20016D7B"/>
    <w:rsid w:val="20037356"/>
    <w:rsid w:val="20054D0A"/>
    <w:rsid w:val="2006268A"/>
    <w:rsid w:val="2006F1D7"/>
    <w:rsid w:val="2009B42F"/>
    <w:rsid w:val="2009CA3F"/>
    <w:rsid w:val="2009D735"/>
    <w:rsid w:val="200A0901"/>
    <w:rsid w:val="200D028C"/>
    <w:rsid w:val="200D2A1E"/>
    <w:rsid w:val="200D538B"/>
    <w:rsid w:val="200F98E4"/>
    <w:rsid w:val="200FBCB9"/>
    <w:rsid w:val="2011F05E"/>
    <w:rsid w:val="20123944"/>
    <w:rsid w:val="20146F71"/>
    <w:rsid w:val="2014CF16"/>
    <w:rsid w:val="2015B807"/>
    <w:rsid w:val="201C8DBE"/>
    <w:rsid w:val="201D71EF"/>
    <w:rsid w:val="201E09CD"/>
    <w:rsid w:val="201E137A"/>
    <w:rsid w:val="201EC4F7"/>
    <w:rsid w:val="20271B6B"/>
    <w:rsid w:val="2027F8FB"/>
    <w:rsid w:val="202B0F2A"/>
    <w:rsid w:val="202B580F"/>
    <w:rsid w:val="202D02C2"/>
    <w:rsid w:val="202F2F3C"/>
    <w:rsid w:val="202FE70C"/>
    <w:rsid w:val="203324E1"/>
    <w:rsid w:val="2035E96F"/>
    <w:rsid w:val="2036521D"/>
    <w:rsid w:val="20390990"/>
    <w:rsid w:val="203B51EB"/>
    <w:rsid w:val="203C913A"/>
    <w:rsid w:val="20421E6F"/>
    <w:rsid w:val="20424C9A"/>
    <w:rsid w:val="2042689F"/>
    <w:rsid w:val="204657D3"/>
    <w:rsid w:val="2046A2A0"/>
    <w:rsid w:val="2047B64A"/>
    <w:rsid w:val="204B7F61"/>
    <w:rsid w:val="2052F834"/>
    <w:rsid w:val="2055E766"/>
    <w:rsid w:val="205923F3"/>
    <w:rsid w:val="205E5B08"/>
    <w:rsid w:val="20609788"/>
    <w:rsid w:val="2061F052"/>
    <w:rsid w:val="20631CBA"/>
    <w:rsid w:val="20640521"/>
    <w:rsid w:val="206B7222"/>
    <w:rsid w:val="20766776"/>
    <w:rsid w:val="20773E2F"/>
    <w:rsid w:val="207A5FAE"/>
    <w:rsid w:val="207A666C"/>
    <w:rsid w:val="207B80F0"/>
    <w:rsid w:val="208140AD"/>
    <w:rsid w:val="2083E839"/>
    <w:rsid w:val="20840093"/>
    <w:rsid w:val="20849E13"/>
    <w:rsid w:val="208618B7"/>
    <w:rsid w:val="20874CB3"/>
    <w:rsid w:val="208A07E1"/>
    <w:rsid w:val="208BD52D"/>
    <w:rsid w:val="208C623B"/>
    <w:rsid w:val="208DD236"/>
    <w:rsid w:val="208EECE1"/>
    <w:rsid w:val="20936BF6"/>
    <w:rsid w:val="20968366"/>
    <w:rsid w:val="209D3F38"/>
    <w:rsid w:val="20A1010C"/>
    <w:rsid w:val="20A17F3A"/>
    <w:rsid w:val="20A613B9"/>
    <w:rsid w:val="20A90E76"/>
    <w:rsid w:val="20AA19BF"/>
    <w:rsid w:val="20AA352A"/>
    <w:rsid w:val="20AD5D7A"/>
    <w:rsid w:val="20AEE4C6"/>
    <w:rsid w:val="20B1304F"/>
    <w:rsid w:val="20B25EC5"/>
    <w:rsid w:val="20B326E2"/>
    <w:rsid w:val="20B50A3E"/>
    <w:rsid w:val="20B91D71"/>
    <w:rsid w:val="20BC5586"/>
    <w:rsid w:val="20BE76C8"/>
    <w:rsid w:val="20C1036A"/>
    <w:rsid w:val="20C967E3"/>
    <w:rsid w:val="20C96DDB"/>
    <w:rsid w:val="20CA9897"/>
    <w:rsid w:val="20CFBA78"/>
    <w:rsid w:val="20D08010"/>
    <w:rsid w:val="20D2325A"/>
    <w:rsid w:val="20D2A4ED"/>
    <w:rsid w:val="20D50B56"/>
    <w:rsid w:val="20D80ACD"/>
    <w:rsid w:val="20D87F67"/>
    <w:rsid w:val="20DA1988"/>
    <w:rsid w:val="20DA6DA7"/>
    <w:rsid w:val="20E03001"/>
    <w:rsid w:val="20ECDEF5"/>
    <w:rsid w:val="20F29522"/>
    <w:rsid w:val="20F3F820"/>
    <w:rsid w:val="20F6C2ED"/>
    <w:rsid w:val="20F70F9E"/>
    <w:rsid w:val="20F973F8"/>
    <w:rsid w:val="20F9EBCE"/>
    <w:rsid w:val="20FD392D"/>
    <w:rsid w:val="21064C92"/>
    <w:rsid w:val="210861F2"/>
    <w:rsid w:val="210944BF"/>
    <w:rsid w:val="21096E28"/>
    <w:rsid w:val="210B5A15"/>
    <w:rsid w:val="210C0FAF"/>
    <w:rsid w:val="21120395"/>
    <w:rsid w:val="211361E7"/>
    <w:rsid w:val="2119D199"/>
    <w:rsid w:val="211A8E7E"/>
    <w:rsid w:val="211CAC6B"/>
    <w:rsid w:val="211F90D3"/>
    <w:rsid w:val="2120AF1D"/>
    <w:rsid w:val="21227F72"/>
    <w:rsid w:val="2124A6FF"/>
    <w:rsid w:val="2126CA7A"/>
    <w:rsid w:val="2129CECE"/>
    <w:rsid w:val="212D167C"/>
    <w:rsid w:val="2132C865"/>
    <w:rsid w:val="2133CFD0"/>
    <w:rsid w:val="2134EAE4"/>
    <w:rsid w:val="21369A32"/>
    <w:rsid w:val="2136EE3B"/>
    <w:rsid w:val="21376B4C"/>
    <w:rsid w:val="2137913E"/>
    <w:rsid w:val="213CE41E"/>
    <w:rsid w:val="213E6D73"/>
    <w:rsid w:val="2142415B"/>
    <w:rsid w:val="214536D6"/>
    <w:rsid w:val="21490544"/>
    <w:rsid w:val="21492465"/>
    <w:rsid w:val="214CFF9F"/>
    <w:rsid w:val="2152AA93"/>
    <w:rsid w:val="21553D75"/>
    <w:rsid w:val="21568CE5"/>
    <w:rsid w:val="215864CB"/>
    <w:rsid w:val="2158D577"/>
    <w:rsid w:val="21599698"/>
    <w:rsid w:val="215DA1C1"/>
    <w:rsid w:val="215E661A"/>
    <w:rsid w:val="215ED1EA"/>
    <w:rsid w:val="215FB45B"/>
    <w:rsid w:val="2162FF1D"/>
    <w:rsid w:val="21658CAA"/>
    <w:rsid w:val="2166E871"/>
    <w:rsid w:val="216C82EE"/>
    <w:rsid w:val="216D7350"/>
    <w:rsid w:val="216E7E29"/>
    <w:rsid w:val="216F77CF"/>
    <w:rsid w:val="21734C7B"/>
    <w:rsid w:val="217416A8"/>
    <w:rsid w:val="2175BD9D"/>
    <w:rsid w:val="21779356"/>
    <w:rsid w:val="2178843E"/>
    <w:rsid w:val="2178D1B0"/>
    <w:rsid w:val="217AC9F1"/>
    <w:rsid w:val="217E3734"/>
    <w:rsid w:val="2180A8F5"/>
    <w:rsid w:val="21820385"/>
    <w:rsid w:val="218213B9"/>
    <w:rsid w:val="21835C7C"/>
    <w:rsid w:val="21845497"/>
    <w:rsid w:val="21866C7E"/>
    <w:rsid w:val="2189BC60"/>
    <w:rsid w:val="218A73C2"/>
    <w:rsid w:val="218AAAC0"/>
    <w:rsid w:val="218B4D80"/>
    <w:rsid w:val="218E2524"/>
    <w:rsid w:val="2192723E"/>
    <w:rsid w:val="2196CFF4"/>
    <w:rsid w:val="2196E54B"/>
    <w:rsid w:val="219CD479"/>
    <w:rsid w:val="219D9A7A"/>
    <w:rsid w:val="21A62D86"/>
    <w:rsid w:val="21A75EA6"/>
    <w:rsid w:val="21A75F99"/>
    <w:rsid w:val="21A8D6D2"/>
    <w:rsid w:val="21AA5EE1"/>
    <w:rsid w:val="21ABD9FA"/>
    <w:rsid w:val="21B08919"/>
    <w:rsid w:val="21B72A5E"/>
    <w:rsid w:val="21B829A2"/>
    <w:rsid w:val="21BF213C"/>
    <w:rsid w:val="21BFDF88"/>
    <w:rsid w:val="21C1853E"/>
    <w:rsid w:val="21CA5521"/>
    <w:rsid w:val="21CAB0C5"/>
    <w:rsid w:val="21CD4670"/>
    <w:rsid w:val="21D032BB"/>
    <w:rsid w:val="21D0446F"/>
    <w:rsid w:val="21D09517"/>
    <w:rsid w:val="21D31EE0"/>
    <w:rsid w:val="21D3544F"/>
    <w:rsid w:val="21D55B77"/>
    <w:rsid w:val="21D71014"/>
    <w:rsid w:val="21D7224C"/>
    <w:rsid w:val="21D85F33"/>
    <w:rsid w:val="21D98036"/>
    <w:rsid w:val="21DACACB"/>
    <w:rsid w:val="21DAF8C0"/>
    <w:rsid w:val="21DB3298"/>
    <w:rsid w:val="21DD7C41"/>
    <w:rsid w:val="21DDC262"/>
    <w:rsid w:val="21DE4D40"/>
    <w:rsid w:val="21E36760"/>
    <w:rsid w:val="21E8F092"/>
    <w:rsid w:val="21ECDD0A"/>
    <w:rsid w:val="21ED2DB4"/>
    <w:rsid w:val="21EDF009"/>
    <w:rsid w:val="21F0680B"/>
    <w:rsid w:val="21F54989"/>
    <w:rsid w:val="21F572DA"/>
    <w:rsid w:val="21F6EF4B"/>
    <w:rsid w:val="21F96265"/>
    <w:rsid w:val="220932F4"/>
    <w:rsid w:val="2209AB6B"/>
    <w:rsid w:val="220A0616"/>
    <w:rsid w:val="220A214B"/>
    <w:rsid w:val="2213A1E7"/>
    <w:rsid w:val="221616FA"/>
    <w:rsid w:val="22171C94"/>
    <w:rsid w:val="2217C20A"/>
    <w:rsid w:val="2217CCCE"/>
    <w:rsid w:val="221A912F"/>
    <w:rsid w:val="222034E8"/>
    <w:rsid w:val="22206E74"/>
    <w:rsid w:val="2220A7AA"/>
    <w:rsid w:val="2221A986"/>
    <w:rsid w:val="2221F43E"/>
    <w:rsid w:val="22221D8C"/>
    <w:rsid w:val="2225F09F"/>
    <w:rsid w:val="22275FD5"/>
    <w:rsid w:val="2228B1C8"/>
    <w:rsid w:val="2228DCC3"/>
    <w:rsid w:val="222C213A"/>
    <w:rsid w:val="222E3C7D"/>
    <w:rsid w:val="222E4810"/>
    <w:rsid w:val="222FAB8D"/>
    <w:rsid w:val="2235BFE0"/>
    <w:rsid w:val="2235F5DA"/>
    <w:rsid w:val="223700E1"/>
    <w:rsid w:val="223B438D"/>
    <w:rsid w:val="223BDAB0"/>
    <w:rsid w:val="223C2615"/>
    <w:rsid w:val="223CBDE6"/>
    <w:rsid w:val="223D0299"/>
    <w:rsid w:val="223F47D9"/>
    <w:rsid w:val="22412535"/>
    <w:rsid w:val="22463D6F"/>
    <w:rsid w:val="2247AE3E"/>
    <w:rsid w:val="2248B4ED"/>
    <w:rsid w:val="22497902"/>
    <w:rsid w:val="224B4B62"/>
    <w:rsid w:val="224D4FC8"/>
    <w:rsid w:val="224FE72F"/>
    <w:rsid w:val="2250DA9F"/>
    <w:rsid w:val="2254EDD2"/>
    <w:rsid w:val="22578491"/>
    <w:rsid w:val="225934E3"/>
    <w:rsid w:val="2259E7B9"/>
    <w:rsid w:val="225A3F92"/>
    <w:rsid w:val="225C1A70"/>
    <w:rsid w:val="22629B4B"/>
    <w:rsid w:val="2262AC1B"/>
    <w:rsid w:val="22646F66"/>
    <w:rsid w:val="2266369A"/>
    <w:rsid w:val="2266CC61"/>
    <w:rsid w:val="226E12ED"/>
    <w:rsid w:val="22714C14"/>
    <w:rsid w:val="2271ACCB"/>
    <w:rsid w:val="22736978"/>
    <w:rsid w:val="2273DB2E"/>
    <w:rsid w:val="227A5B82"/>
    <w:rsid w:val="227AD541"/>
    <w:rsid w:val="227F6DFD"/>
    <w:rsid w:val="22813648"/>
    <w:rsid w:val="2281DD11"/>
    <w:rsid w:val="2282A2F5"/>
    <w:rsid w:val="22846B61"/>
    <w:rsid w:val="228CF02B"/>
    <w:rsid w:val="228F1DC5"/>
    <w:rsid w:val="2293FC4D"/>
    <w:rsid w:val="229600A2"/>
    <w:rsid w:val="2299C43D"/>
    <w:rsid w:val="2299C8F0"/>
    <w:rsid w:val="229F106B"/>
    <w:rsid w:val="22A1DCB2"/>
    <w:rsid w:val="22A54EC1"/>
    <w:rsid w:val="22A6559F"/>
    <w:rsid w:val="22A85C74"/>
    <w:rsid w:val="22A8EB59"/>
    <w:rsid w:val="22AA00B1"/>
    <w:rsid w:val="22ABECA9"/>
    <w:rsid w:val="22AC0DC6"/>
    <w:rsid w:val="22B11B32"/>
    <w:rsid w:val="22B1A565"/>
    <w:rsid w:val="22B254E4"/>
    <w:rsid w:val="22B60E98"/>
    <w:rsid w:val="22B681D2"/>
    <w:rsid w:val="22B6F358"/>
    <w:rsid w:val="22B7D9BF"/>
    <w:rsid w:val="22B8338D"/>
    <w:rsid w:val="22B857B8"/>
    <w:rsid w:val="22BBAA30"/>
    <w:rsid w:val="22BEB830"/>
    <w:rsid w:val="22C57BB2"/>
    <w:rsid w:val="22C8312A"/>
    <w:rsid w:val="22CCB732"/>
    <w:rsid w:val="22CCE507"/>
    <w:rsid w:val="22CEE241"/>
    <w:rsid w:val="22CF6F54"/>
    <w:rsid w:val="22D22996"/>
    <w:rsid w:val="22D22ED5"/>
    <w:rsid w:val="22D3783F"/>
    <w:rsid w:val="22D4AEF7"/>
    <w:rsid w:val="22D535A9"/>
    <w:rsid w:val="22D81BFA"/>
    <w:rsid w:val="22D81C72"/>
    <w:rsid w:val="22E278C6"/>
    <w:rsid w:val="22E71304"/>
    <w:rsid w:val="22E7B535"/>
    <w:rsid w:val="22E83280"/>
    <w:rsid w:val="22EAE47D"/>
    <w:rsid w:val="22EC943C"/>
    <w:rsid w:val="22F10DD6"/>
    <w:rsid w:val="22F1FFF7"/>
    <w:rsid w:val="22F3134D"/>
    <w:rsid w:val="22F3DD8C"/>
    <w:rsid w:val="22FB1DCD"/>
    <w:rsid w:val="22FCF0EB"/>
    <w:rsid w:val="23024E89"/>
    <w:rsid w:val="230811B0"/>
    <w:rsid w:val="230C6464"/>
    <w:rsid w:val="230D1CE5"/>
    <w:rsid w:val="230DEDCC"/>
    <w:rsid w:val="23125AC9"/>
    <w:rsid w:val="2314549F"/>
    <w:rsid w:val="2314A188"/>
    <w:rsid w:val="23157F75"/>
    <w:rsid w:val="2317712B"/>
    <w:rsid w:val="231A920A"/>
    <w:rsid w:val="231CC854"/>
    <w:rsid w:val="231F2CDD"/>
    <w:rsid w:val="23222237"/>
    <w:rsid w:val="23242304"/>
    <w:rsid w:val="2324B476"/>
    <w:rsid w:val="23273922"/>
    <w:rsid w:val="23276B6A"/>
    <w:rsid w:val="23289353"/>
    <w:rsid w:val="23298EAC"/>
    <w:rsid w:val="232CFE1F"/>
    <w:rsid w:val="2332A055"/>
    <w:rsid w:val="23337A90"/>
    <w:rsid w:val="23349ADC"/>
    <w:rsid w:val="233924D6"/>
    <w:rsid w:val="233D334A"/>
    <w:rsid w:val="233E578C"/>
    <w:rsid w:val="233F7AE9"/>
    <w:rsid w:val="2341D0CA"/>
    <w:rsid w:val="234B40A7"/>
    <w:rsid w:val="234C2579"/>
    <w:rsid w:val="23502E54"/>
    <w:rsid w:val="2354AF0B"/>
    <w:rsid w:val="2356C5D9"/>
    <w:rsid w:val="23573DC4"/>
    <w:rsid w:val="2358789B"/>
    <w:rsid w:val="2358FAD6"/>
    <w:rsid w:val="235A099F"/>
    <w:rsid w:val="235B80D0"/>
    <w:rsid w:val="235BC8D6"/>
    <w:rsid w:val="235E6B29"/>
    <w:rsid w:val="23602D8B"/>
    <w:rsid w:val="236041B8"/>
    <w:rsid w:val="2364BF95"/>
    <w:rsid w:val="236A4A2F"/>
    <w:rsid w:val="236D7585"/>
    <w:rsid w:val="236E7C98"/>
    <w:rsid w:val="23700BD2"/>
    <w:rsid w:val="237014D2"/>
    <w:rsid w:val="237117E5"/>
    <w:rsid w:val="2371532C"/>
    <w:rsid w:val="23761367"/>
    <w:rsid w:val="23775006"/>
    <w:rsid w:val="23797CF1"/>
    <w:rsid w:val="2379C321"/>
    <w:rsid w:val="237A63B3"/>
    <w:rsid w:val="237BDC88"/>
    <w:rsid w:val="237C57E1"/>
    <w:rsid w:val="237D7C5A"/>
    <w:rsid w:val="237FBDC6"/>
    <w:rsid w:val="23802F04"/>
    <w:rsid w:val="238055CB"/>
    <w:rsid w:val="23807FDD"/>
    <w:rsid w:val="23877E64"/>
    <w:rsid w:val="238C0610"/>
    <w:rsid w:val="238DE3C9"/>
    <w:rsid w:val="238F3FD8"/>
    <w:rsid w:val="23908E4F"/>
    <w:rsid w:val="23926434"/>
    <w:rsid w:val="23926BB1"/>
    <w:rsid w:val="2395D61E"/>
    <w:rsid w:val="23976B63"/>
    <w:rsid w:val="23983318"/>
    <w:rsid w:val="239B7FC9"/>
    <w:rsid w:val="239E3B59"/>
    <w:rsid w:val="23A10F56"/>
    <w:rsid w:val="23A85CCE"/>
    <w:rsid w:val="23AB5657"/>
    <w:rsid w:val="23AF8ABC"/>
    <w:rsid w:val="23B321B2"/>
    <w:rsid w:val="23B47D2C"/>
    <w:rsid w:val="23B745C5"/>
    <w:rsid w:val="23B996CC"/>
    <w:rsid w:val="23BB322F"/>
    <w:rsid w:val="23BDBFF1"/>
    <w:rsid w:val="23BE282F"/>
    <w:rsid w:val="23BEA429"/>
    <w:rsid w:val="23BF65EA"/>
    <w:rsid w:val="23BF89F0"/>
    <w:rsid w:val="23C38498"/>
    <w:rsid w:val="23C6AC81"/>
    <w:rsid w:val="23C74DAD"/>
    <w:rsid w:val="23CC709A"/>
    <w:rsid w:val="23CE2428"/>
    <w:rsid w:val="23CF27D1"/>
    <w:rsid w:val="23D23CD1"/>
    <w:rsid w:val="23D59A1A"/>
    <w:rsid w:val="23D76903"/>
    <w:rsid w:val="23D8246F"/>
    <w:rsid w:val="23D8B906"/>
    <w:rsid w:val="23DAAE92"/>
    <w:rsid w:val="23DB11E3"/>
    <w:rsid w:val="23DE7FCC"/>
    <w:rsid w:val="23DEB807"/>
    <w:rsid w:val="23DF4219"/>
    <w:rsid w:val="23E0A8EA"/>
    <w:rsid w:val="23E495E0"/>
    <w:rsid w:val="23E4BAD5"/>
    <w:rsid w:val="23E7C07C"/>
    <w:rsid w:val="23E815DC"/>
    <w:rsid w:val="23E94950"/>
    <w:rsid w:val="23EA9D1D"/>
    <w:rsid w:val="23ED6B2C"/>
    <w:rsid w:val="23F298D2"/>
    <w:rsid w:val="23F7EB52"/>
    <w:rsid w:val="23F91C78"/>
    <w:rsid w:val="2400F61C"/>
    <w:rsid w:val="24032D42"/>
    <w:rsid w:val="24040F53"/>
    <w:rsid w:val="24047F34"/>
    <w:rsid w:val="2404CC31"/>
    <w:rsid w:val="24070452"/>
    <w:rsid w:val="24083236"/>
    <w:rsid w:val="2409226B"/>
    <w:rsid w:val="240A6E58"/>
    <w:rsid w:val="240E6D9E"/>
    <w:rsid w:val="240F61B3"/>
    <w:rsid w:val="240F9412"/>
    <w:rsid w:val="24112AC1"/>
    <w:rsid w:val="24142C26"/>
    <w:rsid w:val="24195672"/>
    <w:rsid w:val="24197CDC"/>
    <w:rsid w:val="241C4EC2"/>
    <w:rsid w:val="24206950"/>
    <w:rsid w:val="2420C7A5"/>
    <w:rsid w:val="24211BA6"/>
    <w:rsid w:val="2422E03E"/>
    <w:rsid w:val="24232056"/>
    <w:rsid w:val="2425A29D"/>
    <w:rsid w:val="2426DA57"/>
    <w:rsid w:val="2427F35F"/>
    <w:rsid w:val="2428C08C"/>
    <w:rsid w:val="242904B7"/>
    <w:rsid w:val="242929D7"/>
    <w:rsid w:val="242954C1"/>
    <w:rsid w:val="242C6246"/>
    <w:rsid w:val="242D8361"/>
    <w:rsid w:val="242E25CB"/>
    <w:rsid w:val="242E88B2"/>
    <w:rsid w:val="243029D3"/>
    <w:rsid w:val="2431251E"/>
    <w:rsid w:val="2433E132"/>
    <w:rsid w:val="2433E8F4"/>
    <w:rsid w:val="243C991E"/>
    <w:rsid w:val="243CD719"/>
    <w:rsid w:val="243D16AA"/>
    <w:rsid w:val="243EB652"/>
    <w:rsid w:val="2441A61C"/>
    <w:rsid w:val="2444AB3E"/>
    <w:rsid w:val="2448FBF8"/>
    <w:rsid w:val="2449E376"/>
    <w:rsid w:val="2449F49B"/>
    <w:rsid w:val="244A93E3"/>
    <w:rsid w:val="244F9073"/>
    <w:rsid w:val="2451716B"/>
    <w:rsid w:val="2453AA20"/>
    <w:rsid w:val="24595B28"/>
    <w:rsid w:val="245A25C6"/>
    <w:rsid w:val="245E994B"/>
    <w:rsid w:val="245EB045"/>
    <w:rsid w:val="2464B73E"/>
    <w:rsid w:val="24677225"/>
    <w:rsid w:val="246DFF36"/>
    <w:rsid w:val="2471A397"/>
    <w:rsid w:val="24733CF9"/>
    <w:rsid w:val="24740518"/>
    <w:rsid w:val="24750239"/>
    <w:rsid w:val="2479C6B4"/>
    <w:rsid w:val="247C6C05"/>
    <w:rsid w:val="247CF83B"/>
    <w:rsid w:val="247F97CF"/>
    <w:rsid w:val="24801763"/>
    <w:rsid w:val="2481FBF7"/>
    <w:rsid w:val="24830B88"/>
    <w:rsid w:val="248BB512"/>
    <w:rsid w:val="248D2218"/>
    <w:rsid w:val="2491D5F3"/>
    <w:rsid w:val="24938E99"/>
    <w:rsid w:val="24956A8D"/>
    <w:rsid w:val="24986871"/>
    <w:rsid w:val="249A4DA1"/>
    <w:rsid w:val="24A183B0"/>
    <w:rsid w:val="24A566C8"/>
    <w:rsid w:val="24A6E3EB"/>
    <w:rsid w:val="24A857FF"/>
    <w:rsid w:val="24A8D0F6"/>
    <w:rsid w:val="24AAE6EE"/>
    <w:rsid w:val="24ACCF23"/>
    <w:rsid w:val="24B134F3"/>
    <w:rsid w:val="24B2C31F"/>
    <w:rsid w:val="24B36D90"/>
    <w:rsid w:val="24B6EAEA"/>
    <w:rsid w:val="24BC28CA"/>
    <w:rsid w:val="24BE3C03"/>
    <w:rsid w:val="24C0DBA6"/>
    <w:rsid w:val="24C2780C"/>
    <w:rsid w:val="24C98D24"/>
    <w:rsid w:val="24CB0F09"/>
    <w:rsid w:val="24CC6612"/>
    <w:rsid w:val="24D2ED69"/>
    <w:rsid w:val="24D405CE"/>
    <w:rsid w:val="24DA27ED"/>
    <w:rsid w:val="24DABB48"/>
    <w:rsid w:val="24DB84D9"/>
    <w:rsid w:val="24E02DAD"/>
    <w:rsid w:val="24E0D3A1"/>
    <w:rsid w:val="24E19746"/>
    <w:rsid w:val="24E6C741"/>
    <w:rsid w:val="24E82551"/>
    <w:rsid w:val="24F2104D"/>
    <w:rsid w:val="24F46B56"/>
    <w:rsid w:val="24F4B2CF"/>
    <w:rsid w:val="24F74582"/>
    <w:rsid w:val="24F8CEDD"/>
    <w:rsid w:val="24FA7B7B"/>
    <w:rsid w:val="24FBE7BB"/>
    <w:rsid w:val="24FC3CE4"/>
    <w:rsid w:val="24FDAD84"/>
    <w:rsid w:val="24FEFD96"/>
    <w:rsid w:val="24FFB86F"/>
    <w:rsid w:val="25017E1F"/>
    <w:rsid w:val="2503AAAD"/>
    <w:rsid w:val="2504738D"/>
    <w:rsid w:val="25071105"/>
    <w:rsid w:val="250A72AC"/>
    <w:rsid w:val="250B8423"/>
    <w:rsid w:val="250BFEEF"/>
    <w:rsid w:val="250DBC5F"/>
    <w:rsid w:val="250EB0D6"/>
    <w:rsid w:val="250F2DD7"/>
    <w:rsid w:val="250F495A"/>
    <w:rsid w:val="25132DEC"/>
    <w:rsid w:val="25151087"/>
    <w:rsid w:val="2515387A"/>
    <w:rsid w:val="25192A06"/>
    <w:rsid w:val="251E6618"/>
    <w:rsid w:val="251ECABF"/>
    <w:rsid w:val="2520E553"/>
    <w:rsid w:val="2521441E"/>
    <w:rsid w:val="25232C59"/>
    <w:rsid w:val="25237ECB"/>
    <w:rsid w:val="2524CE76"/>
    <w:rsid w:val="2527209C"/>
    <w:rsid w:val="25285F80"/>
    <w:rsid w:val="2528BD91"/>
    <w:rsid w:val="2528F66E"/>
    <w:rsid w:val="252F552A"/>
    <w:rsid w:val="25336197"/>
    <w:rsid w:val="25348539"/>
    <w:rsid w:val="25349C71"/>
    <w:rsid w:val="2534E894"/>
    <w:rsid w:val="253C231A"/>
    <w:rsid w:val="253FE238"/>
    <w:rsid w:val="25408326"/>
    <w:rsid w:val="254248EB"/>
    <w:rsid w:val="25448802"/>
    <w:rsid w:val="2544DB29"/>
    <w:rsid w:val="2545EBB4"/>
    <w:rsid w:val="254671A4"/>
    <w:rsid w:val="254983D1"/>
    <w:rsid w:val="254C2693"/>
    <w:rsid w:val="254DCBFC"/>
    <w:rsid w:val="254E0B10"/>
    <w:rsid w:val="254E1568"/>
    <w:rsid w:val="2557C454"/>
    <w:rsid w:val="2558C5ED"/>
    <w:rsid w:val="255DC03E"/>
    <w:rsid w:val="25625E04"/>
    <w:rsid w:val="2564501C"/>
    <w:rsid w:val="256490BF"/>
    <w:rsid w:val="256517DC"/>
    <w:rsid w:val="25699940"/>
    <w:rsid w:val="256C09A1"/>
    <w:rsid w:val="256EA1A3"/>
    <w:rsid w:val="25704CD9"/>
    <w:rsid w:val="2572585C"/>
    <w:rsid w:val="25752CBD"/>
    <w:rsid w:val="25756E7E"/>
    <w:rsid w:val="25787086"/>
    <w:rsid w:val="257AE04E"/>
    <w:rsid w:val="257DAD34"/>
    <w:rsid w:val="25841787"/>
    <w:rsid w:val="25852AB3"/>
    <w:rsid w:val="258816D6"/>
    <w:rsid w:val="2588D21C"/>
    <w:rsid w:val="25899469"/>
    <w:rsid w:val="25923A3E"/>
    <w:rsid w:val="2593DE0B"/>
    <w:rsid w:val="2597A15A"/>
    <w:rsid w:val="25982893"/>
    <w:rsid w:val="2598BF42"/>
    <w:rsid w:val="259B301A"/>
    <w:rsid w:val="259CDEFE"/>
    <w:rsid w:val="259E1158"/>
    <w:rsid w:val="25A2D4B3"/>
    <w:rsid w:val="25A3F652"/>
    <w:rsid w:val="25A63EB9"/>
    <w:rsid w:val="25A728BC"/>
    <w:rsid w:val="25A7C5DD"/>
    <w:rsid w:val="25A863DC"/>
    <w:rsid w:val="25AB8E6B"/>
    <w:rsid w:val="25AC5A25"/>
    <w:rsid w:val="25AC840F"/>
    <w:rsid w:val="25AE20EF"/>
    <w:rsid w:val="25B269FB"/>
    <w:rsid w:val="25B496CB"/>
    <w:rsid w:val="25BC23CF"/>
    <w:rsid w:val="25C0090D"/>
    <w:rsid w:val="25C252A0"/>
    <w:rsid w:val="25C472E7"/>
    <w:rsid w:val="25C4C890"/>
    <w:rsid w:val="25C69BA9"/>
    <w:rsid w:val="25C6D0D5"/>
    <w:rsid w:val="25CE242F"/>
    <w:rsid w:val="25CE88C4"/>
    <w:rsid w:val="25CED6E6"/>
    <w:rsid w:val="25D03C67"/>
    <w:rsid w:val="25D591AB"/>
    <w:rsid w:val="25D7BC8C"/>
    <w:rsid w:val="25D7CEBE"/>
    <w:rsid w:val="25D8326B"/>
    <w:rsid w:val="25DA4165"/>
    <w:rsid w:val="25DC1957"/>
    <w:rsid w:val="25DDE870"/>
    <w:rsid w:val="25E1BFD0"/>
    <w:rsid w:val="25E4AAEF"/>
    <w:rsid w:val="25E94627"/>
    <w:rsid w:val="25EAA9DE"/>
    <w:rsid w:val="25EAB3F2"/>
    <w:rsid w:val="25EC79F2"/>
    <w:rsid w:val="25ED5AA6"/>
    <w:rsid w:val="25EDC169"/>
    <w:rsid w:val="25EF662E"/>
    <w:rsid w:val="25F36944"/>
    <w:rsid w:val="25F6F56D"/>
    <w:rsid w:val="25F9E52B"/>
    <w:rsid w:val="25FB9808"/>
    <w:rsid w:val="25FF9690"/>
    <w:rsid w:val="25FFBE0B"/>
    <w:rsid w:val="2600067C"/>
    <w:rsid w:val="26034286"/>
    <w:rsid w:val="2605E8D4"/>
    <w:rsid w:val="260B218F"/>
    <w:rsid w:val="260EBE2E"/>
    <w:rsid w:val="260F0D5A"/>
    <w:rsid w:val="260F63A4"/>
    <w:rsid w:val="261E46D4"/>
    <w:rsid w:val="262115D8"/>
    <w:rsid w:val="2621BFA4"/>
    <w:rsid w:val="26261871"/>
    <w:rsid w:val="26298ABD"/>
    <w:rsid w:val="2629DDC8"/>
    <w:rsid w:val="262FF00A"/>
    <w:rsid w:val="2631A795"/>
    <w:rsid w:val="263337D6"/>
    <w:rsid w:val="26360064"/>
    <w:rsid w:val="26392B6C"/>
    <w:rsid w:val="263A0B5E"/>
    <w:rsid w:val="263EB070"/>
    <w:rsid w:val="26424819"/>
    <w:rsid w:val="26441966"/>
    <w:rsid w:val="26461EB7"/>
    <w:rsid w:val="264C42D3"/>
    <w:rsid w:val="26558909"/>
    <w:rsid w:val="265EE2A6"/>
    <w:rsid w:val="2664CEA3"/>
    <w:rsid w:val="2669FC1F"/>
    <w:rsid w:val="266D5A45"/>
    <w:rsid w:val="266DC0B0"/>
    <w:rsid w:val="266FD4B3"/>
    <w:rsid w:val="2672A5AC"/>
    <w:rsid w:val="26753091"/>
    <w:rsid w:val="2676B1C4"/>
    <w:rsid w:val="267C8E51"/>
    <w:rsid w:val="267D24E7"/>
    <w:rsid w:val="267F581F"/>
    <w:rsid w:val="268277ED"/>
    <w:rsid w:val="2684DDF7"/>
    <w:rsid w:val="2684EDEE"/>
    <w:rsid w:val="26855C2B"/>
    <w:rsid w:val="26855CAC"/>
    <w:rsid w:val="26877022"/>
    <w:rsid w:val="2687CF16"/>
    <w:rsid w:val="268BCD43"/>
    <w:rsid w:val="268FD6A4"/>
    <w:rsid w:val="26948538"/>
    <w:rsid w:val="269566B1"/>
    <w:rsid w:val="26961AE8"/>
    <w:rsid w:val="2699F328"/>
    <w:rsid w:val="269AD796"/>
    <w:rsid w:val="269B88D0"/>
    <w:rsid w:val="269EFFA6"/>
    <w:rsid w:val="26A15A64"/>
    <w:rsid w:val="26A2B35A"/>
    <w:rsid w:val="26A493A5"/>
    <w:rsid w:val="26A4DF13"/>
    <w:rsid w:val="26A60435"/>
    <w:rsid w:val="26A6293C"/>
    <w:rsid w:val="26A6C572"/>
    <w:rsid w:val="26AA8137"/>
    <w:rsid w:val="26AB0845"/>
    <w:rsid w:val="26B20475"/>
    <w:rsid w:val="26B34E90"/>
    <w:rsid w:val="26B7E419"/>
    <w:rsid w:val="26C0C4A5"/>
    <w:rsid w:val="26C3F852"/>
    <w:rsid w:val="26C63432"/>
    <w:rsid w:val="26CCE698"/>
    <w:rsid w:val="26CED947"/>
    <w:rsid w:val="26DC927E"/>
    <w:rsid w:val="26DE6AB9"/>
    <w:rsid w:val="26DE983E"/>
    <w:rsid w:val="26E01CC9"/>
    <w:rsid w:val="26E14FBF"/>
    <w:rsid w:val="26E1BA6A"/>
    <w:rsid w:val="26E3BB6D"/>
    <w:rsid w:val="26E447C7"/>
    <w:rsid w:val="26E58394"/>
    <w:rsid w:val="26E67CF9"/>
    <w:rsid w:val="26E7815A"/>
    <w:rsid w:val="26E9E7DA"/>
    <w:rsid w:val="26EC24E2"/>
    <w:rsid w:val="26ECF33D"/>
    <w:rsid w:val="26EE46BE"/>
    <w:rsid w:val="26F0ED9E"/>
    <w:rsid w:val="26F5E68D"/>
    <w:rsid w:val="26F640FF"/>
    <w:rsid w:val="26FA45F6"/>
    <w:rsid w:val="26FD71D1"/>
    <w:rsid w:val="26FFEBB7"/>
    <w:rsid w:val="270169A3"/>
    <w:rsid w:val="27029970"/>
    <w:rsid w:val="270503C0"/>
    <w:rsid w:val="2705C4EA"/>
    <w:rsid w:val="270A3E06"/>
    <w:rsid w:val="270CC3F9"/>
    <w:rsid w:val="270D2600"/>
    <w:rsid w:val="2711E5DC"/>
    <w:rsid w:val="2713B1CA"/>
    <w:rsid w:val="2714C997"/>
    <w:rsid w:val="271DA660"/>
    <w:rsid w:val="27200F78"/>
    <w:rsid w:val="2721DB53"/>
    <w:rsid w:val="27228655"/>
    <w:rsid w:val="272428BA"/>
    <w:rsid w:val="272821B8"/>
    <w:rsid w:val="272C4C49"/>
    <w:rsid w:val="272EF18F"/>
    <w:rsid w:val="273161E9"/>
    <w:rsid w:val="273195C2"/>
    <w:rsid w:val="2733FD12"/>
    <w:rsid w:val="27371674"/>
    <w:rsid w:val="2738AF5F"/>
    <w:rsid w:val="273A46E7"/>
    <w:rsid w:val="273AD746"/>
    <w:rsid w:val="273B9C8B"/>
    <w:rsid w:val="273BA6FE"/>
    <w:rsid w:val="273C529D"/>
    <w:rsid w:val="273CA986"/>
    <w:rsid w:val="273FD2F8"/>
    <w:rsid w:val="27420F1A"/>
    <w:rsid w:val="2742DFA0"/>
    <w:rsid w:val="27468588"/>
    <w:rsid w:val="2746E230"/>
    <w:rsid w:val="27475ECC"/>
    <w:rsid w:val="2748C0A6"/>
    <w:rsid w:val="2749761A"/>
    <w:rsid w:val="274D4A6A"/>
    <w:rsid w:val="274E5EFC"/>
    <w:rsid w:val="274F9CE8"/>
    <w:rsid w:val="27504733"/>
    <w:rsid w:val="2756331B"/>
    <w:rsid w:val="27571372"/>
    <w:rsid w:val="27580711"/>
    <w:rsid w:val="27592B86"/>
    <w:rsid w:val="275A69BF"/>
    <w:rsid w:val="275AF2B3"/>
    <w:rsid w:val="275C32B1"/>
    <w:rsid w:val="276036FA"/>
    <w:rsid w:val="2761CDBB"/>
    <w:rsid w:val="27641B7A"/>
    <w:rsid w:val="276526EB"/>
    <w:rsid w:val="27668CB6"/>
    <w:rsid w:val="276AAF1B"/>
    <w:rsid w:val="276E9B78"/>
    <w:rsid w:val="276EBAD6"/>
    <w:rsid w:val="2772D73F"/>
    <w:rsid w:val="2773D4D7"/>
    <w:rsid w:val="27740B94"/>
    <w:rsid w:val="27757C11"/>
    <w:rsid w:val="2775C276"/>
    <w:rsid w:val="2776EF12"/>
    <w:rsid w:val="27789ABC"/>
    <w:rsid w:val="2779A21D"/>
    <w:rsid w:val="277F21EC"/>
    <w:rsid w:val="2780AC9B"/>
    <w:rsid w:val="27817728"/>
    <w:rsid w:val="2782E151"/>
    <w:rsid w:val="2782F7B1"/>
    <w:rsid w:val="27834648"/>
    <w:rsid w:val="27854774"/>
    <w:rsid w:val="27859335"/>
    <w:rsid w:val="2785FB46"/>
    <w:rsid w:val="27886F3F"/>
    <w:rsid w:val="2789C3DB"/>
    <w:rsid w:val="278AE159"/>
    <w:rsid w:val="278C02FB"/>
    <w:rsid w:val="278D5BE9"/>
    <w:rsid w:val="278E17D7"/>
    <w:rsid w:val="278F0F42"/>
    <w:rsid w:val="278F5EDB"/>
    <w:rsid w:val="27907005"/>
    <w:rsid w:val="27930911"/>
    <w:rsid w:val="27943EF2"/>
    <w:rsid w:val="27951B9C"/>
    <w:rsid w:val="279B6BE4"/>
    <w:rsid w:val="27A36CE6"/>
    <w:rsid w:val="27A765E9"/>
    <w:rsid w:val="27A8625C"/>
    <w:rsid w:val="27AA431D"/>
    <w:rsid w:val="27AA6484"/>
    <w:rsid w:val="27AADDBB"/>
    <w:rsid w:val="27ABF09D"/>
    <w:rsid w:val="27AEE9E7"/>
    <w:rsid w:val="27B28CDD"/>
    <w:rsid w:val="27B61A79"/>
    <w:rsid w:val="27B769F4"/>
    <w:rsid w:val="27B8C4F5"/>
    <w:rsid w:val="27BA3D3F"/>
    <w:rsid w:val="27BE4282"/>
    <w:rsid w:val="27C28229"/>
    <w:rsid w:val="27C2FDEB"/>
    <w:rsid w:val="27C440D3"/>
    <w:rsid w:val="27C4DFF0"/>
    <w:rsid w:val="27C4E578"/>
    <w:rsid w:val="27C5B5C9"/>
    <w:rsid w:val="27C63714"/>
    <w:rsid w:val="27C7F6E8"/>
    <w:rsid w:val="27C87929"/>
    <w:rsid w:val="27CAB1D7"/>
    <w:rsid w:val="27CB1A55"/>
    <w:rsid w:val="27CBDEBD"/>
    <w:rsid w:val="27CCAE8D"/>
    <w:rsid w:val="27CE136E"/>
    <w:rsid w:val="27D02412"/>
    <w:rsid w:val="27D0D8C3"/>
    <w:rsid w:val="27D25F48"/>
    <w:rsid w:val="27D38CFF"/>
    <w:rsid w:val="27D39555"/>
    <w:rsid w:val="27D4FBCD"/>
    <w:rsid w:val="27DC502D"/>
    <w:rsid w:val="27DFD587"/>
    <w:rsid w:val="27E31A80"/>
    <w:rsid w:val="27E3237D"/>
    <w:rsid w:val="27E56BC4"/>
    <w:rsid w:val="27E75AFC"/>
    <w:rsid w:val="27F6B27B"/>
    <w:rsid w:val="27FCE3F2"/>
    <w:rsid w:val="27FE6350"/>
    <w:rsid w:val="27FE6847"/>
    <w:rsid w:val="27FEC4BB"/>
    <w:rsid w:val="28026708"/>
    <w:rsid w:val="280288B6"/>
    <w:rsid w:val="2803CAC9"/>
    <w:rsid w:val="280430DE"/>
    <w:rsid w:val="28064935"/>
    <w:rsid w:val="2806A9BF"/>
    <w:rsid w:val="2808F9DC"/>
    <w:rsid w:val="280B88DE"/>
    <w:rsid w:val="280C1106"/>
    <w:rsid w:val="280C7774"/>
    <w:rsid w:val="280D8B44"/>
    <w:rsid w:val="280E585D"/>
    <w:rsid w:val="280EC8ED"/>
    <w:rsid w:val="280F19F5"/>
    <w:rsid w:val="28102912"/>
    <w:rsid w:val="2813E451"/>
    <w:rsid w:val="2814E949"/>
    <w:rsid w:val="28181817"/>
    <w:rsid w:val="28185110"/>
    <w:rsid w:val="2819141B"/>
    <w:rsid w:val="281D7F9A"/>
    <w:rsid w:val="281DA7CF"/>
    <w:rsid w:val="281E8CEA"/>
    <w:rsid w:val="282051F7"/>
    <w:rsid w:val="28276B26"/>
    <w:rsid w:val="282C0545"/>
    <w:rsid w:val="282DF2EA"/>
    <w:rsid w:val="282DF8DA"/>
    <w:rsid w:val="282F9A62"/>
    <w:rsid w:val="2833E23D"/>
    <w:rsid w:val="28351C73"/>
    <w:rsid w:val="2835AC8E"/>
    <w:rsid w:val="283A90D5"/>
    <w:rsid w:val="283CACE5"/>
    <w:rsid w:val="28417571"/>
    <w:rsid w:val="28430223"/>
    <w:rsid w:val="2843EB0C"/>
    <w:rsid w:val="284A2268"/>
    <w:rsid w:val="284D9F58"/>
    <w:rsid w:val="2854290B"/>
    <w:rsid w:val="2854DE67"/>
    <w:rsid w:val="285C6F38"/>
    <w:rsid w:val="28608FDB"/>
    <w:rsid w:val="2865A7B8"/>
    <w:rsid w:val="286E10A0"/>
    <w:rsid w:val="2875A85C"/>
    <w:rsid w:val="2876530B"/>
    <w:rsid w:val="2876B86D"/>
    <w:rsid w:val="2877FE7B"/>
    <w:rsid w:val="287881A0"/>
    <w:rsid w:val="287EC77A"/>
    <w:rsid w:val="288075DF"/>
    <w:rsid w:val="28807F95"/>
    <w:rsid w:val="28880614"/>
    <w:rsid w:val="28926A45"/>
    <w:rsid w:val="2892A455"/>
    <w:rsid w:val="2893CA56"/>
    <w:rsid w:val="28983750"/>
    <w:rsid w:val="28986A28"/>
    <w:rsid w:val="2898D67B"/>
    <w:rsid w:val="289C0347"/>
    <w:rsid w:val="289C3D53"/>
    <w:rsid w:val="28A0BAF1"/>
    <w:rsid w:val="28A21EB4"/>
    <w:rsid w:val="28A22C40"/>
    <w:rsid w:val="28A31423"/>
    <w:rsid w:val="28A62815"/>
    <w:rsid w:val="28A7C67E"/>
    <w:rsid w:val="28A83983"/>
    <w:rsid w:val="28A9B715"/>
    <w:rsid w:val="28AB3428"/>
    <w:rsid w:val="28ADA5C5"/>
    <w:rsid w:val="28ADB467"/>
    <w:rsid w:val="28B115BD"/>
    <w:rsid w:val="28B3E292"/>
    <w:rsid w:val="28B784DF"/>
    <w:rsid w:val="28B7C29A"/>
    <w:rsid w:val="28B81AA9"/>
    <w:rsid w:val="28BA3F1B"/>
    <w:rsid w:val="28BA8868"/>
    <w:rsid w:val="28C01C23"/>
    <w:rsid w:val="28C02A84"/>
    <w:rsid w:val="28C0D13A"/>
    <w:rsid w:val="28C12E89"/>
    <w:rsid w:val="28C36236"/>
    <w:rsid w:val="28C4159B"/>
    <w:rsid w:val="28C431D1"/>
    <w:rsid w:val="28C46B25"/>
    <w:rsid w:val="28C5E607"/>
    <w:rsid w:val="28C9CD84"/>
    <w:rsid w:val="28CC48AB"/>
    <w:rsid w:val="28CC95F6"/>
    <w:rsid w:val="28CCAC01"/>
    <w:rsid w:val="28CF58A5"/>
    <w:rsid w:val="28D34C24"/>
    <w:rsid w:val="28D62801"/>
    <w:rsid w:val="28D70B9B"/>
    <w:rsid w:val="28DA5A77"/>
    <w:rsid w:val="28DAB8B1"/>
    <w:rsid w:val="28DC938E"/>
    <w:rsid w:val="28E16BA5"/>
    <w:rsid w:val="28E17EAD"/>
    <w:rsid w:val="28E7D868"/>
    <w:rsid w:val="28E95046"/>
    <w:rsid w:val="28EAA827"/>
    <w:rsid w:val="28EC0979"/>
    <w:rsid w:val="28F0085E"/>
    <w:rsid w:val="28F2B85F"/>
    <w:rsid w:val="28F3073A"/>
    <w:rsid w:val="28F30F78"/>
    <w:rsid w:val="28F3D772"/>
    <w:rsid w:val="28F72BAA"/>
    <w:rsid w:val="28F8F177"/>
    <w:rsid w:val="28F92718"/>
    <w:rsid w:val="28FE3628"/>
    <w:rsid w:val="29011A4D"/>
    <w:rsid w:val="2901FD99"/>
    <w:rsid w:val="29045BF0"/>
    <w:rsid w:val="290474D7"/>
    <w:rsid w:val="2904CA3E"/>
    <w:rsid w:val="2906E2DC"/>
    <w:rsid w:val="290759C0"/>
    <w:rsid w:val="290991C0"/>
    <w:rsid w:val="290AC701"/>
    <w:rsid w:val="290C33AE"/>
    <w:rsid w:val="290C7DDB"/>
    <w:rsid w:val="2911B946"/>
    <w:rsid w:val="29186A1C"/>
    <w:rsid w:val="291E1664"/>
    <w:rsid w:val="291F4972"/>
    <w:rsid w:val="29292C4A"/>
    <w:rsid w:val="292A4B30"/>
    <w:rsid w:val="292A5364"/>
    <w:rsid w:val="292D0BFD"/>
    <w:rsid w:val="292D85BF"/>
    <w:rsid w:val="292EB347"/>
    <w:rsid w:val="292F04D5"/>
    <w:rsid w:val="29304741"/>
    <w:rsid w:val="293413FD"/>
    <w:rsid w:val="29351E36"/>
    <w:rsid w:val="29360A76"/>
    <w:rsid w:val="29364B8D"/>
    <w:rsid w:val="29375CB9"/>
    <w:rsid w:val="293B9249"/>
    <w:rsid w:val="293C7D14"/>
    <w:rsid w:val="293CAABC"/>
    <w:rsid w:val="293D3025"/>
    <w:rsid w:val="2940D0C6"/>
    <w:rsid w:val="2942C251"/>
    <w:rsid w:val="2944CB6A"/>
    <w:rsid w:val="2944D15C"/>
    <w:rsid w:val="2947FFDE"/>
    <w:rsid w:val="294D0BF6"/>
    <w:rsid w:val="294DA819"/>
    <w:rsid w:val="2952B28C"/>
    <w:rsid w:val="2952B570"/>
    <w:rsid w:val="29544FCC"/>
    <w:rsid w:val="2955A578"/>
    <w:rsid w:val="2958D535"/>
    <w:rsid w:val="2958F439"/>
    <w:rsid w:val="295AF338"/>
    <w:rsid w:val="295AFBF5"/>
    <w:rsid w:val="295EAF72"/>
    <w:rsid w:val="2960552D"/>
    <w:rsid w:val="29615D0B"/>
    <w:rsid w:val="29655427"/>
    <w:rsid w:val="29677C3B"/>
    <w:rsid w:val="2968C960"/>
    <w:rsid w:val="296B75A4"/>
    <w:rsid w:val="296D9F95"/>
    <w:rsid w:val="296F2DFF"/>
    <w:rsid w:val="296F5B11"/>
    <w:rsid w:val="2973FFCF"/>
    <w:rsid w:val="297430FF"/>
    <w:rsid w:val="297F9168"/>
    <w:rsid w:val="29811ED4"/>
    <w:rsid w:val="2984A106"/>
    <w:rsid w:val="2985CEB7"/>
    <w:rsid w:val="298689C1"/>
    <w:rsid w:val="298BD8E4"/>
    <w:rsid w:val="298C3E6C"/>
    <w:rsid w:val="298FC5F0"/>
    <w:rsid w:val="298FE4A2"/>
    <w:rsid w:val="29933741"/>
    <w:rsid w:val="2997855C"/>
    <w:rsid w:val="2998F05E"/>
    <w:rsid w:val="299CCF7F"/>
    <w:rsid w:val="29A0D4D7"/>
    <w:rsid w:val="29A4F013"/>
    <w:rsid w:val="29A86163"/>
    <w:rsid w:val="29A9117A"/>
    <w:rsid w:val="29AE5216"/>
    <w:rsid w:val="29AE546F"/>
    <w:rsid w:val="29AF409E"/>
    <w:rsid w:val="29B63DEF"/>
    <w:rsid w:val="29B63E5C"/>
    <w:rsid w:val="29B65C89"/>
    <w:rsid w:val="29B6748C"/>
    <w:rsid w:val="29B92701"/>
    <w:rsid w:val="29B9E3B7"/>
    <w:rsid w:val="29BAD43F"/>
    <w:rsid w:val="29BB66FD"/>
    <w:rsid w:val="29C20399"/>
    <w:rsid w:val="29C81755"/>
    <w:rsid w:val="29C8B90C"/>
    <w:rsid w:val="29C9A2A4"/>
    <w:rsid w:val="29CA9669"/>
    <w:rsid w:val="29CBCE5B"/>
    <w:rsid w:val="29CE3C08"/>
    <w:rsid w:val="29D0D302"/>
    <w:rsid w:val="29D0E6F3"/>
    <w:rsid w:val="29D63788"/>
    <w:rsid w:val="29D7D936"/>
    <w:rsid w:val="29D8A9F8"/>
    <w:rsid w:val="29DDE66A"/>
    <w:rsid w:val="29E3BFB5"/>
    <w:rsid w:val="29E8CF07"/>
    <w:rsid w:val="29F05E75"/>
    <w:rsid w:val="29F3F6A9"/>
    <w:rsid w:val="29F40277"/>
    <w:rsid w:val="29F976DF"/>
    <w:rsid w:val="29FBD4FE"/>
    <w:rsid w:val="29FC9808"/>
    <w:rsid w:val="29FCDC00"/>
    <w:rsid w:val="29FD961B"/>
    <w:rsid w:val="29FDF4EE"/>
    <w:rsid w:val="29FFA058"/>
    <w:rsid w:val="2A00485D"/>
    <w:rsid w:val="2A00D3CA"/>
    <w:rsid w:val="2A05864A"/>
    <w:rsid w:val="2A06E76C"/>
    <w:rsid w:val="2A082055"/>
    <w:rsid w:val="2A082A8A"/>
    <w:rsid w:val="2A09894A"/>
    <w:rsid w:val="2A09FE20"/>
    <w:rsid w:val="2A0C4B6E"/>
    <w:rsid w:val="2A0C4F75"/>
    <w:rsid w:val="2A10A603"/>
    <w:rsid w:val="2A143340"/>
    <w:rsid w:val="2A150BFB"/>
    <w:rsid w:val="2A171D4B"/>
    <w:rsid w:val="2A176963"/>
    <w:rsid w:val="2A178584"/>
    <w:rsid w:val="2A1BE43C"/>
    <w:rsid w:val="2A1E3A77"/>
    <w:rsid w:val="2A201C20"/>
    <w:rsid w:val="2A233647"/>
    <w:rsid w:val="2A23FF33"/>
    <w:rsid w:val="2A240A5E"/>
    <w:rsid w:val="2A264559"/>
    <w:rsid w:val="2A283DAE"/>
    <w:rsid w:val="2A29DC76"/>
    <w:rsid w:val="2A2B2634"/>
    <w:rsid w:val="2A2BBDB7"/>
    <w:rsid w:val="2A2CCF54"/>
    <w:rsid w:val="2A2D69B3"/>
    <w:rsid w:val="2A2DEF61"/>
    <w:rsid w:val="2A32B58B"/>
    <w:rsid w:val="2A3742BC"/>
    <w:rsid w:val="2A389368"/>
    <w:rsid w:val="2A39BC68"/>
    <w:rsid w:val="2A3EC765"/>
    <w:rsid w:val="2A3F73AC"/>
    <w:rsid w:val="2A44E5FF"/>
    <w:rsid w:val="2A454879"/>
    <w:rsid w:val="2A49D505"/>
    <w:rsid w:val="2A4FB85B"/>
    <w:rsid w:val="2A4FE19F"/>
    <w:rsid w:val="2A511770"/>
    <w:rsid w:val="2A562F5E"/>
    <w:rsid w:val="2A5A9BF7"/>
    <w:rsid w:val="2A5B9286"/>
    <w:rsid w:val="2A5C5D85"/>
    <w:rsid w:val="2A627DDE"/>
    <w:rsid w:val="2A66CCD5"/>
    <w:rsid w:val="2A6D0961"/>
    <w:rsid w:val="2A6EC62E"/>
    <w:rsid w:val="2A6F16AF"/>
    <w:rsid w:val="2A6F9842"/>
    <w:rsid w:val="2A6FA1A8"/>
    <w:rsid w:val="2A730330"/>
    <w:rsid w:val="2A7459BC"/>
    <w:rsid w:val="2A760C52"/>
    <w:rsid w:val="2A7773BA"/>
    <w:rsid w:val="2A779E61"/>
    <w:rsid w:val="2A7854DE"/>
    <w:rsid w:val="2A79188A"/>
    <w:rsid w:val="2A79AC6F"/>
    <w:rsid w:val="2A7AD4BC"/>
    <w:rsid w:val="2A7B44B9"/>
    <w:rsid w:val="2A7F61AD"/>
    <w:rsid w:val="2A81DFCF"/>
    <w:rsid w:val="2A84EB2C"/>
    <w:rsid w:val="2A855CFB"/>
    <w:rsid w:val="2A88A9D2"/>
    <w:rsid w:val="2A8ECB24"/>
    <w:rsid w:val="2A8F9AAA"/>
    <w:rsid w:val="2A8FC2DA"/>
    <w:rsid w:val="2A935E35"/>
    <w:rsid w:val="2A958904"/>
    <w:rsid w:val="2A975539"/>
    <w:rsid w:val="2A990DB0"/>
    <w:rsid w:val="2A996E7D"/>
    <w:rsid w:val="2A9B5364"/>
    <w:rsid w:val="2A9CA26E"/>
    <w:rsid w:val="2A9F3025"/>
    <w:rsid w:val="2A9FA8FE"/>
    <w:rsid w:val="2A9FF625"/>
    <w:rsid w:val="2AA294B9"/>
    <w:rsid w:val="2AA3A2EC"/>
    <w:rsid w:val="2AA797FF"/>
    <w:rsid w:val="2AAA6321"/>
    <w:rsid w:val="2AABE060"/>
    <w:rsid w:val="2AACE5AD"/>
    <w:rsid w:val="2AAD93B8"/>
    <w:rsid w:val="2AB0019C"/>
    <w:rsid w:val="2AB41EBE"/>
    <w:rsid w:val="2AB4C06D"/>
    <w:rsid w:val="2AB63EBC"/>
    <w:rsid w:val="2AB77301"/>
    <w:rsid w:val="2ABEC740"/>
    <w:rsid w:val="2AC031F6"/>
    <w:rsid w:val="2AC67319"/>
    <w:rsid w:val="2AC929F9"/>
    <w:rsid w:val="2AC944B6"/>
    <w:rsid w:val="2ACB57A6"/>
    <w:rsid w:val="2ACDDD22"/>
    <w:rsid w:val="2ACE7EF9"/>
    <w:rsid w:val="2ACF75CA"/>
    <w:rsid w:val="2AD18367"/>
    <w:rsid w:val="2AD1A182"/>
    <w:rsid w:val="2AD435C6"/>
    <w:rsid w:val="2AD58E31"/>
    <w:rsid w:val="2AD87B1D"/>
    <w:rsid w:val="2ADAB7BC"/>
    <w:rsid w:val="2ADF7042"/>
    <w:rsid w:val="2AE4AFEA"/>
    <w:rsid w:val="2AE56B17"/>
    <w:rsid w:val="2AE57517"/>
    <w:rsid w:val="2AE826B7"/>
    <w:rsid w:val="2AF8E32B"/>
    <w:rsid w:val="2AF915FC"/>
    <w:rsid w:val="2AFA95AD"/>
    <w:rsid w:val="2AFDDA4D"/>
    <w:rsid w:val="2AFDE287"/>
    <w:rsid w:val="2AFEC4B0"/>
    <w:rsid w:val="2AFF463A"/>
    <w:rsid w:val="2AFFDDD4"/>
    <w:rsid w:val="2B05436E"/>
    <w:rsid w:val="2B06C372"/>
    <w:rsid w:val="2B089843"/>
    <w:rsid w:val="2B0C3EAF"/>
    <w:rsid w:val="2B0D6228"/>
    <w:rsid w:val="2B1069BD"/>
    <w:rsid w:val="2B12091C"/>
    <w:rsid w:val="2B15A27B"/>
    <w:rsid w:val="2B198B89"/>
    <w:rsid w:val="2B199089"/>
    <w:rsid w:val="2B1BF67C"/>
    <w:rsid w:val="2B1F2D24"/>
    <w:rsid w:val="2B250556"/>
    <w:rsid w:val="2B29ABC3"/>
    <w:rsid w:val="2B2CA1B0"/>
    <w:rsid w:val="2B2D5C08"/>
    <w:rsid w:val="2B2ED779"/>
    <w:rsid w:val="2B2FD076"/>
    <w:rsid w:val="2B30124F"/>
    <w:rsid w:val="2B31146D"/>
    <w:rsid w:val="2B324E58"/>
    <w:rsid w:val="2B35C3C9"/>
    <w:rsid w:val="2B36A3E8"/>
    <w:rsid w:val="2B394329"/>
    <w:rsid w:val="2B3A3FF7"/>
    <w:rsid w:val="2B3F4D5E"/>
    <w:rsid w:val="2B3FC91D"/>
    <w:rsid w:val="2B40E396"/>
    <w:rsid w:val="2B4701E0"/>
    <w:rsid w:val="2B49343B"/>
    <w:rsid w:val="2B4A2A2A"/>
    <w:rsid w:val="2B4F8FF0"/>
    <w:rsid w:val="2B4FFF74"/>
    <w:rsid w:val="2B522AE4"/>
    <w:rsid w:val="2B54994B"/>
    <w:rsid w:val="2B55362D"/>
    <w:rsid w:val="2B5E138A"/>
    <w:rsid w:val="2B624FA9"/>
    <w:rsid w:val="2B63BAA4"/>
    <w:rsid w:val="2B65456E"/>
    <w:rsid w:val="2B6645F8"/>
    <w:rsid w:val="2B6E0B9B"/>
    <w:rsid w:val="2B6EF9F3"/>
    <w:rsid w:val="2B7351F8"/>
    <w:rsid w:val="2B745092"/>
    <w:rsid w:val="2B748B4F"/>
    <w:rsid w:val="2B74BFA8"/>
    <w:rsid w:val="2B79DAB0"/>
    <w:rsid w:val="2B7AD9DE"/>
    <w:rsid w:val="2B7AE0E2"/>
    <w:rsid w:val="2B8237B7"/>
    <w:rsid w:val="2B834938"/>
    <w:rsid w:val="2B8CD6F1"/>
    <w:rsid w:val="2B8E1FE6"/>
    <w:rsid w:val="2B8E5F6B"/>
    <w:rsid w:val="2B911985"/>
    <w:rsid w:val="2B923DC0"/>
    <w:rsid w:val="2B938209"/>
    <w:rsid w:val="2B93E55A"/>
    <w:rsid w:val="2B96108E"/>
    <w:rsid w:val="2B97A2BA"/>
    <w:rsid w:val="2B97E3DA"/>
    <w:rsid w:val="2B9A2893"/>
    <w:rsid w:val="2BA2A31B"/>
    <w:rsid w:val="2BA52AA2"/>
    <w:rsid w:val="2BA99137"/>
    <w:rsid w:val="2BAA5C9E"/>
    <w:rsid w:val="2BABFCE1"/>
    <w:rsid w:val="2BB102E7"/>
    <w:rsid w:val="2BB5BF89"/>
    <w:rsid w:val="2BB69A44"/>
    <w:rsid w:val="2BB71463"/>
    <w:rsid w:val="2BB74FEA"/>
    <w:rsid w:val="2BB87B37"/>
    <w:rsid w:val="2BBB1476"/>
    <w:rsid w:val="2BBFCDFD"/>
    <w:rsid w:val="2BBFE2FE"/>
    <w:rsid w:val="2BC0292E"/>
    <w:rsid w:val="2BC783A2"/>
    <w:rsid w:val="2BC99872"/>
    <w:rsid w:val="2BC9A37A"/>
    <w:rsid w:val="2BCA0B07"/>
    <w:rsid w:val="2BD27006"/>
    <w:rsid w:val="2BD719B8"/>
    <w:rsid w:val="2BD8CE2E"/>
    <w:rsid w:val="2BDB92C8"/>
    <w:rsid w:val="2BDD55AD"/>
    <w:rsid w:val="2BE008E0"/>
    <w:rsid w:val="2BE29443"/>
    <w:rsid w:val="2BE48C70"/>
    <w:rsid w:val="2BE5C077"/>
    <w:rsid w:val="2BE63D6D"/>
    <w:rsid w:val="2BE71D03"/>
    <w:rsid w:val="2BE9010F"/>
    <w:rsid w:val="2BEA499A"/>
    <w:rsid w:val="2BEC3B55"/>
    <w:rsid w:val="2BED8C56"/>
    <w:rsid w:val="2BF1E825"/>
    <w:rsid w:val="2BF6742D"/>
    <w:rsid w:val="2BF7CB46"/>
    <w:rsid w:val="2BF86F04"/>
    <w:rsid w:val="2BFD54EE"/>
    <w:rsid w:val="2BFDE104"/>
    <w:rsid w:val="2BFDE346"/>
    <w:rsid w:val="2BFE0175"/>
    <w:rsid w:val="2BFFAA6B"/>
    <w:rsid w:val="2BFFF305"/>
    <w:rsid w:val="2C01296F"/>
    <w:rsid w:val="2C014B3B"/>
    <w:rsid w:val="2C087FB0"/>
    <w:rsid w:val="2C0D31FE"/>
    <w:rsid w:val="2C0E74E7"/>
    <w:rsid w:val="2C0F4C85"/>
    <w:rsid w:val="2C0FDE8A"/>
    <w:rsid w:val="2C12F089"/>
    <w:rsid w:val="2C157CD0"/>
    <w:rsid w:val="2C15C206"/>
    <w:rsid w:val="2C1AF7F5"/>
    <w:rsid w:val="2C1B320E"/>
    <w:rsid w:val="2C1C2929"/>
    <w:rsid w:val="2C1DF5F8"/>
    <w:rsid w:val="2C211596"/>
    <w:rsid w:val="2C25DF09"/>
    <w:rsid w:val="2C29D4F1"/>
    <w:rsid w:val="2C2A563D"/>
    <w:rsid w:val="2C2EA52D"/>
    <w:rsid w:val="2C30879F"/>
    <w:rsid w:val="2C3451A7"/>
    <w:rsid w:val="2C35C705"/>
    <w:rsid w:val="2C38FA6F"/>
    <w:rsid w:val="2C3B0086"/>
    <w:rsid w:val="2C4070C9"/>
    <w:rsid w:val="2C40D69E"/>
    <w:rsid w:val="2C41A575"/>
    <w:rsid w:val="2C436327"/>
    <w:rsid w:val="2C43DF83"/>
    <w:rsid w:val="2C443123"/>
    <w:rsid w:val="2C48BEF8"/>
    <w:rsid w:val="2C4F8D0F"/>
    <w:rsid w:val="2C50EC42"/>
    <w:rsid w:val="2C5167C8"/>
    <w:rsid w:val="2C517B94"/>
    <w:rsid w:val="2C520503"/>
    <w:rsid w:val="2C527E0E"/>
    <w:rsid w:val="2C53F499"/>
    <w:rsid w:val="2C55FCF3"/>
    <w:rsid w:val="2C566F53"/>
    <w:rsid w:val="2C586F34"/>
    <w:rsid w:val="2C59350E"/>
    <w:rsid w:val="2C5A9EF0"/>
    <w:rsid w:val="2C5CD384"/>
    <w:rsid w:val="2C63AB35"/>
    <w:rsid w:val="2C6A9A68"/>
    <w:rsid w:val="2C6B0CF2"/>
    <w:rsid w:val="2C6E40D6"/>
    <w:rsid w:val="2C702B6B"/>
    <w:rsid w:val="2C7161E3"/>
    <w:rsid w:val="2C735C80"/>
    <w:rsid w:val="2C7408CC"/>
    <w:rsid w:val="2C75E425"/>
    <w:rsid w:val="2C7747EB"/>
    <w:rsid w:val="2C7BBDEA"/>
    <w:rsid w:val="2C7CB57C"/>
    <w:rsid w:val="2C7F7AE7"/>
    <w:rsid w:val="2C8574A5"/>
    <w:rsid w:val="2C880D19"/>
    <w:rsid w:val="2C8D0871"/>
    <w:rsid w:val="2C8D55F7"/>
    <w:rsid w:val="2C901326"/>
    <w:rsid w:val="2C9094FB"/>
    <w:rsid w:val="2C914BE4"/>
    <w:rsid w:val="2C95D70D"/>
    <w:rsid w:val="2C97F7A0"/>
    <w:rsid w:val="2C9854A0"/>
    <w:rsid w:val="2C99CE3A"/>
    <w:rsid w:val="2C9A0979"/>
    <w:rsid w:val="2C9C0FD2"/>
    <w:rsid w:val="2C9C1E55"/>
    <w:rsid w:val="2C9E1615"/>
    <w:rsid w:val="2C9E3993"/>
    <w:rsid w:val="2C9E52FF"/>
    <w:rsid w:val="2C9EB1C3"/>
    <w:rsid w:val="2CA2D9B3"/>
    <w:rsid w:val="2CA5D06B"/>
    <w:rsid w:val="2CA8191D"/>
    <w:rsid w:val="2CA83B17"/>
    <w:rsid w:val="2CAC43C0"/>
    <w:rsid w:val="2CB1B44E"/>
    <w:rsid w:val="2CB2DE99"/>
    <w:rsid w:val="2CB605EC"/>
    <w:rsid w:val="2CB6BCB0"/>
    <w:rsid w:val="2CB6F791"/>
    <w:rsid w:val="2CB902A4"/>
    <w:rsid w:val="2CB93828"/>
    <w:rsid w:val="2CBA4A76"/>
    <w:rsid w:val="2CBACC1F"/>
    <w:rsid w:val="2CBB4CE3"/>
    <w:rsid w:val="2CC24563"/>
    <w:rsid w:val="2CCA1B3B"/>
    <w:rsid w:val="2CCE0500"/>
    <w:rsid w:val="2CD0FD73"/>
    <w:rsid w:val="2CD570F8"/>
    <w:rsid w:val="2CD892A9"/>
    <w:rsid w:val="2CDA987C"/>
    <w:rsid w:val="2CDD1AF9"/>
    <w:rsid w:val="2CDDE83D"/>
    <w:rsid w:val="2CDE3D6C"/>
    <w:rsid w:val="2CE4F7AD"/>
    <w:rsid w:val="2CEA5F16"/>
    <w:rsid w:val="2CEC7378"/>
    <w:rsid w:val="2CEF702D"/>
    <w:rsid w:val="2CF09A92"/>
    <w:rsid w:val="2CF7E5DD"/>
    <w:rsid w:val="2CF84F89"/>
    <w:rsid w:val="2CFB7A7C"/>
    <w:rsid w:val="2CFC2895"/>
    <w:rsid w:val="2CFD47FF"/>
    <w:rsid w:val="2CFD9185"/>
    <w:rsid w:val="2CFE0162"/>
    <w:rsid w:val="2D02CCF4"/>
    <w:rsid w:val="2D05310C"/>
    <w:rsid w:val="2D0735DC"/>
    <w:rsid w:val="2D074EC9"/>
    <w:rsid w:val="2D07D083"/>
    <w:rsid w:val="2D0828F7"/>
    <w:rsid w:val="2D09EF25"/>
    <w:rsid w:val="2D0CE4A7"/>
    <w:rsid w:val="2D1556D9"/>
    <w:rsid w:val="2D157B84"/>
    <w:rsid w:val="2D183D26"/>
    <w:rsid w:val="2D190A24"/>
    <w:rsid w:val="2D19A4B9"/>
    <w:rsid w:val="2D1B2661"/>
    <w:rsid w:val="2D1BA2B9"/>
    <w:rsid w:val="2D21EB0B"/>
    <w:rsid w:val="2D23FEAF"/>
    <w:rsid w:val="2D2537E0"/>
    <w:rsid w:val="2D258F7A"/>
    <w:rsid w:val="2D2666E1"/>
    <w:rsid w:val="2D29EE2B"/>
    <w:rsid w:val="2D2C7A35"/>
    <w:rsid w:val="2D2D38A5"/>
    <w:rsid w:val="2D2E26D8"/>
    <w:rsid w:val="2D332AF0"/>
    <w:rsid w:val="2D356C89"/>
    <w:rsid w:val="2D35F8F4"/>
    <w:rsid w:val="2D3616B7"/>
    <w:rsid w:val="2D379763"/>
    <w:rsid w:val="2D387E1A"/>
    <w:rsid w:val="2D399787"/>
    <w:rsid w:val="2D39D494"/>
    <w:rsid w:val="2D3A7AD6"/>
    <w:rsid w:val="2D3CDE10"/>
    <w:rsid w:val="2D40E332"/>
    <w:rsid w:val="2D44A77E"/>
    <w:rsid w:val="2D45EE40"/>
    <w:rsid w:val="2D46AE28"/>
    <w:rsid w:val="2D4BD402"/>
    <w:rsid w:val="2D4BE59B"/>
    <w:rsid w:val="2D4CAE52"/>
    <w:rsid w:val="2D4E6FC1"/>
    <w:rsid w:val="2D4EC8F4"/>
    <w:rsid w:val="2D4F8AC5"/>
    <w:rsid w:val="2D5022BE"/>
    <w:rsid w:val="2D511DA8"/>
    <w:rsid w:val="2D514F57"/>
    <w:rsid w:val="2D521D35"/>
    <w:rsid w:val="2D538271"/>
    <w:rsid w:val="2D553B81"/>
    <w:rsid w:val="2D555F14"/>
    <w:rsid w:val="2D56F283"/>
    <w:rsid w:val="2D58CA56"/>
    <w:rsid w:val="2D59694A"/>
    <w:rsid w:val="2D5AAEE1"/>
    <w:rsid w:val="2D5B4647"/>
    <w:rsid w:val="2D5B9FF5"/>
    <w:rsid w:val="2D61EB37"/>
    <w:rsid w:val="2D6573DB"/>
    <w:rsid w:val="2D665614"/>
    <w:rsid w:val="2D6A564D"/>
    <w:rsid w:val="2D6AF60A"/>
    <w:rsid w:val="2D6CFC02"/>
    <w:rsid w:val="2D6D1161"/>
    <w:rsid w:val="2D6DA128"/>
    <w:rsid w:val="2D6F5430"/>
    <w:rsid w:val="2D7119DD"/>
    <w:rsid w:val="2D715D2A"/>
    <w:rsid w:val="2D7336CA"/>
    <w:rsid w:val="2D735A5D"/>
    <w:rsid w:val="2D74D954"/>
    <w:rsid w:val="2D76F1C7"/>
    <w:rsid w:val="2D777FDE"/>
    <w:rsid w:val="2D77B2E3"/>
    <w:rsid w:val="2D786F5D"/>
    <w:rsid w:val="2D79B388"/>
    <w:rsid w:val="2D7B1708"/>
    <w:rsid w:val="2D7C9014"/>
    <w:rsid w:val="2D800242"/>
    <w:rsid w:val="2D8099E5"/>
    <w:rsid w:val="2D81607B"/>
    <w:rsid w:val="2D819133"/>
    <w:rsid w:val="2D829A55"/>
    <w:rsid w:val="2D83BB5C"/>
    <w:rsid w:val="2D85425E"/>
    <w:rsid w:val="2D88D941"/>
    <w:rsid w:val="2D8B4BDC"/>
    <w:rsid w:val="2D8E9632"/>
    <w:rsid w:val="2D913FC2"/>
    <w:rsid w:val="2D91825B"/>
    <w:rsid w:val="2D9347B4"/>
    <w:rsid w:val="2D967FB3"/>
    <w:rsid w:val="2D975BA2"/>
    <w:rsid w:val="2D97633C"/>
    <w:rsid w:val="2D97F84D"/>
    <w:rsid w:val="2D9AD6A2"/>
    <w:rsid w:val="2D9C4BE7"/>
    <w:rsid w:val="2D9F8672"/>
    <w:rsid w:val="2DA0888E"/>
    <w:rsid w:val="2DA0C624"/>
    <w:rsid w:val="2DA303F7"/>
    <w:rsid w:val="2DA42DDA"/>
    <w:rsid w:val="2DA60D5D"/>
    <w:rsid w:val="2DAE5360"/>
    <w:rsid w:val="2DAFD74C"/>
    <w:rsid w:val="2DB28144"/>
    <w:rsid w:val="2DB3D9AE"/>
    <w:rsid w:val="2DB7B2C3"/>
    <w:rsid w:val="2DBC1D2D"/>
    <w:rsid w:val="2DBEACD1"/>
    <w:rsid w:val="2DBFC168"/>
    <w:rsid w:val="2DC3B4F1"/>
    <w:rsid w:val="2DCC4E71"/>
    <w:rsid w:val="2DCD39DB"/>
    <w:rsid w:val="2DCD3DAE"/>
    <w:rsid w:val="2DCDF37F"/>
    <w:rsid w:val="2DD57775"/>
    <w:rsid w:val="2DD7302C"/>
    <w:rsid w:val="2DD73243"/>
    <w:rsid w:val="2DD9510A"/>
    <w:rsid w:val="2DDAC434"/>
    <w:rsid w:val="2DDB7441"/>
    <w:rsid w:val="2DE3E2B3"/>
    <w:rsid w:val="2DE47C85"/>
    <w:rsid w:val="2DE4E2BB"/>
    <w:rsid w:val="2DE96880"/>
    <w:rsid w:val="2DEBB191"/>
    <w:rsid w:val="2DEE27C8"/>
    <w:rsid w:val="2DF0DCF4"/>
    <w:rsid w:val="2DF2497B"/>
    <w:rsid w:val="2DF5A5A6"/>
    <w:rsid w:val="2DF62DC5"/>
    <w:rsid w:val="2DF80503"/>
    <w:rsid w:val="2DFA8C66"/>
    <w:rsid w:val="2DFBA46F"/>
    <w:rsid w:val="2DFBE08F"/>
    <w:rsid w:val="2DFF69D8"/>
    <w:rsid w:val="2E004E59"/>
    <w:rsid w:val="2E0796CD"/>
    <w:rsid w:val="2E07F9E8"/>
    <w:rsid w:val="2E0AC303"/>
    <w:rsid w:val="2E0C5F3D"/>
    <w:rsid w:val="2E0CF47F"/>
    <w:rsid w:val="2E0F7CC4"/>
    <w:rsid w:val="2E0FEB71"/>
    <w:rsid w:val="2E1014D2"/>
    <w:rsid w:val="2E110D4D"/>
    <w:rsid w:val="2E1526B5"/>
    <w:rsid w:val="2E15C3CD"/>
    <w:rsid w:val="2E167EFC"/>
    <w:rsid w:val="2E1885DD"/>
    <w:rsid w:val="2E197655"/>
    <w:rsid w:val="2E19BCDA"/>
    <w:rsid w:val="2E1A1F3F"/>
    <w:rsid w:val="2E1D7AB2"/>
    <w:rsid w:val="2E1DBC7F"/>
    <w:rsid w:val="2E219BEC"/>
    <w:rsid w:val="2E2693A7"/>
    <w:rsid w:val="2E27E9EC"/>
    <w:rsid w:val="2E29602A"/>
    <w:rsid w:val="2E2A64E3"/>
    <w:rsid w:val="2E2A7EA7"/>
    <w:rsid w:val="2E2CA5D5"/>
    <w:rsid w:val="2E2DA2D8"/>
    <w:rsid w:val="2E2F2479"/>
    <w:rsid w:val="2E2FAEF6"/>
    <w:rsid w:val="2E329AE5"/>
    <w:rsid w:val="2E352B82"/>
    <w:rsid w:val="2E356EE5"/>
    <w:rsid w:val="2E3A8224"/>
    <w:rsid w:val="2E3DDFE7"/>
    <w:rsid w:val="2E3F3B61"/>
    <w:rsid w:val="2E3FEB7F"/>
    <w:rsid w:val="2E40963B"/>
    <w:rsid w:val="2E47788F"/>
    <w:rsid w:val="2E481421"/>
    <w:rsid w:val="2E4FA16E"/>
    <w:rsid w:val="2E4FBC99"/>
    <w:rsid w:val="2E51B140"/>
    <w:rsid w:val="2E526B21"/>
    <w:rsid w:val="2E5798E7"/>
    <w:rsid w:val="2E5CA618"/>
    <w:rsid w:val="2E5EACC2"/>
    <w:rsid w:val="2E6137CC"/>
    <w:rsid w:val="2E6246E5"/>
    <w:rsid w:val="2E628571"/>
    <w:rsid w:val="2E634456"/>
    <w:rsid w:val="2E687531"/>
    <w:rsid w:val="2E6FAB42"/>
    <w:rsid w:val="2E7040A2"/>
    <w:rsid w:val="2E747238"/>
    <w:rsid w:val="2E767F64"/>
    <w:rsid w:val="2E7786C9"/>
    <w:rsid w:val="2E782C27"/>
    <w:rsid w:val="2E7A4281"/>
    <w:rsid w:val="2E7B6514"/>
    <w:rsid w:val="2E7D9849"/>
    <w:rsid w:val="2E83BDD3"/>
    <w:rsid w:val="2E87A036"/>
    <w:rsid w:val="2E888009"/>
    <w:rsid w:val="2E8A324E"/>
    <w:rsid w:val="2E8C9654"/>
    <w:rsid w:val="2E8D6786"/>
    <w:rsid w:val="2E908685"/>
    <w:rsid w:val="2E90A857"/>
    <w:rsid w:val="2E91D7A0"/>
    <w:rsid w:val="2E9834FB"/>
    <w:rsid w:val="2E987A6E"/>
    <w:rsid w:val="2E99BA49"/>
    <w:rsid w:val="2E9AF70B"/>
    <w:rsid w:val="2E9CD247"/>
    <w:rsid w:val="2E9D31A0"/>
    <w:rsid w:val="2EA12CCD"/>
    <w:rsid w:val="2EA2B514"/>
    <w:rsid w:val="2EA3DC71"/>
    <w:rsid w:val="2EA4AA7A"/>
    <w:rsid w:val="2EA4B1AD"/>
    <w:rsid w:val="2EA56293"/>
    <w:rsid w:val="2EA64374"/>
    <w:rsid w:val="2EAD3712"/>
    <w:rsid w:val="2EAD784A"/>
    <w:rsid w:val="2EB09B8E"/>
    <w:rsid w:val="2EB2FC09"/>
    <w:rsid w:val="2EB763A9"/>
    <w:rsid w:val="2EB95C2B"/>
    <w:rsid w:val="2EBAE1AB"/>
    <w:rsid w:val="2EBDA9C9"/>
    <w:rsid w:val="2EBEE9BC"/>
    <w:rsid w:val="2EBF1C70"/>
    <w:rsid w:val="2EBF470C"/>
    <w:rsid w:val="2EC5C0A8"/>
    <w:rsid w:val="2EC84A96"/>
    <w:rsid w:val="2ECCD194"/>
    <w:rsid w:val="2ECD028A"/>
    <w:rsid w:val="2ECD8A60"/>
    <w:rsid w:val="2ECDC9F0"/>
    <w:rsid w:val="2ED2A53D"/>
    <w:rsid w:val="2ED4B97C"/>
    <w:rsid w:val="2EDEC056"/>
    <w:rsid w:val="2EE37EFE"/>
    <w:rsid w:val="2EE53C5B"/>
    <w:rsid w:val="2EE5895B"/>
    <w:rsid w:val="2EE9F521"/>
    <w:rsid w:val="2EED14CC"/>
    <w:rsid w:val="2EED6D43"/>
    <w:rsid w:val="2EEECD52"/>
    <w:rsid w:val="2EF2B538"/>
    <w:rsid w:val="2EF762A7"/>
    <w:rsid w:val="2EF7A14F"/>
    <w:rsid w:val="2EFBCABE"/>
    <w:rsid w:val="2EFD4940"/>
    <w:rsid w:val="2EFEA32D"/>
    <w:rsid w:val="2EFEA67C"/>
    <w:rsid w:val="2F0255AA"/>
    <w:rsid w:val="2F033DE3"/>
    <w:rsid w:val="2F0407A5"/>
    <w:rsid w:val="2F04C76D"/>
    <w:rsid w:val="2F05B846"/>
    <w:rsid w:val="2F05FB53"/>
    <w:rsid w:val="2F08B518"/>
    <w:rsid w:val="2F0A763B"/>
    <w:rsid w:val="2F0C48D0"/>
    <w:rsid w:val="2F0C59D7"/>
    <w:rsid w:val="2F108CCE"/>
    <w:rsid w:val="2F159D3D"/>
    <w:rsid w:val="2F16C41E"/>
    <w:rsid w:val="2F16E929"/>
    <w:rsid w:val="2F18120B"/>
    <w:rsid w:val="2F1AD732"/>
    <w:rsid w:val="2F1B5EAD"/>
    <w:rsid w:val="2F1BD2A3"/>
    <w:rsid w:val="2F22C95E"/>
    <w:rsid w:val="2F233585"/>
    <w:rsid w:val="2F2414A8"/>
    <w:rsid w:val="2F24FF8C"/>
    <w:rsid w:val="2F328075"/>
    <w:rsid w:val="2F32DF0F"/>
    <w:rsid w:val="2F34240D"/>
    <w:rsid w:val="2F3AB73A"/>
    <w:rsid w:val="2F3BA241"/>
    <w:rsid w:val="2F45A7D4"/>
    <w:rsid w:val="2F4667A7"/>
    <w:rsid w:val="2F487487"/>
    <w:rsid w:val="2F48853E"/>
    <w:rsid w:val="2F490C70"/>
    <w:rsid w:val="2F4BB704"/>
    <w:rsid w:val="2F4C5BFA"/>
    <w:rsid w:val="2F4E8A3D"/>
    <w:rsid w:val="2F4E9BF6"/>
    <w:rsid w:val="2F50F1DD"/>
    <w:rsid w:val="2F51FD93"/>
    <w:rsid w:val="2F544DF4"/>
    <w:rsid w:val="2F548ABE"/>
    <w:rsid w:val="2F5A89B2"/>
    <w:rsid w:val="2F5BB0C5"/>
    <w:rsid w:val="2F5E2058"/>
    <w:rsid w:val="2F5E5869"/>
    <w:rsid w:val="2F5FC0ED"/>
    <w:rsid w:val="2F5FD57E"/>
    <w:rsid w:val="2F64A32E"/>
    <w:rsid w:val="2F651A0E"/>
    <w:rsid w:val="2F65F675"/>
    <w:rsid w:val="2F69CEB6"/>
    <w:rsid w:val="2F6AC566"/>
    <w:rsid w:val="2F6AF210"/>
    <w:rsid w:val="2F6E3577"/>
    <w:rsid w:val="2F6E47DA"/>
    <w:rsid w:val="2F6F4EC2"/>
    <w:rsid w:val="2F6FA63F"/>
    <w:rsid w:val="2F7038D0"/>
    <w:rsid w:val="2F73578E"/>
    <w:rsid w:val="2F740DE7"/>
    <w:rsid w:val="2F747123"/>
    <w:rsid w:val="2F762187"/>
    <w:rsid w:val="2F771066"/>
    <w:rsid w:val="2F79393A"/>
    <w:rsid w:val="2F794600"/>
    <w:rsid w:val="2F7B3343"/>
    <w:rsid w:val="2F7DE4A5"/>
    <w:rsid w:val="2F81C09C"/>
    <w:rsid w:val="2F824412"/>
    <w:rsid w:val="2F869E25"/>
    <w:rsid w:val="2F86DAB5"/>
    <w:rsid w:val="2F87E200"/>
    <w:rsid w:val="2F8B79AB"/>
    <w:rsid w:val="2F8D77F4"/>
    <w:rsid w:val="2F909D3A"/>
    <w:rsid w:val="2F9CA117"/>
    <w:rsid w:val="2F9CB850"/>
    <w:rsid w:val="2F9E6A2E"/>
    <w:rsid w:val="2F9ED339"/>
    <w:rsid w:val="2FA3672E"/>
    <w:rsid w:val="2FA52E5D"/>
    <w:rsid w:val="2FAA21E5"/>
    <w:rsid w:val="2FAD24D4"/>
    <w:rsid w:val="2FB0E900"/>
    <w:rsid w:val="2FB2E223"/>
    <w:rsid w:val="2FB6EC30"/>
    <w:rsid w:val="2FB76851"/>
    <w:rsid w:val="2FBBBBC9"/>
    <w:rsid w:val="2FBE3151"/>
    <w:rsid w:val="2FBFE0AC"/>
    <w:rsid w:val="2FC48C76"/>
    <w:rsid w:val="2FC50F2E"/>
    <w:rsid w:val="2FC58E35"/>
    <w:rsid w:val="2FC6B0E5"/>
    <w:rsid w:val="2FC6EB91"/>
    <w:rsid w:val="2FC9613B"/>
    <w:rsid w:val="2FCFB053"/>
    <w:rsid w:val="2FD0161E"/>
    <w:rsid w:val="2FD05AF2"/>
    <w:rsid w:val="2FD15BFE"/>
    <w:rsid w:val="2FD7C3FF"/>
    <w:rsid w:val="2FDCE2AA"/>
    <w:rsid w:val="2FDEBB31"/>
    <w:rsid w:val="2FDF6E6A"/>
    <w:rsid w:val="2FE3F5F4"/>
    <w:rsid w:val="2FE7AA88"/>
    <w:rsid w:val="2FE9CBAF"/>
    <w:rsid w:val="2FEC13FE"/>
    <w:rsid w:val="2FED5A8A"/>
    <w:rsid w:val="2FEE7FB3"/>
    <w:rsid w:val="2FF2888C"/>
    <w:rsid w:val="2FF2EE4F"/>
    <w:rsid w:val="2FF4BABF"/>
    <w:rsid w:val="2FFE04DB"/>
    <w:rsid w:val="3000894A"/>
    <w:rsid w:val="3000CC54"/>
    <w:rsid w:val="3006DD9B"/>
    <w:rsid w:val="30079A22"/>
    <w:rsid w:val="3007F737"/>
    <w:rsid w:val="30087B4E"/>
    <w:rsid w:val="300A4EF8"/>
    <w:rsid w:val="300D88B9"/>
    <w:rsid w:val="300E9A95"/>
    <w:rsid w:val="300F0560"/>
    <w:rsid w:val="300F3792"/>
    <w:rsid w:val="301315BF"/>
    <w:rsid w:val="301F0671"/>
    <w:rsid w:val="3022873E"/>
    <w:rsid w:val="30237097"/>
    <w:rsid w:val="302492A9"/>
    <w:rsid w:val="3027C335"/>
    <w:rsid w:val="3027D8BE"/>
    <w:rsid w:val="302EA24C"/>
    <w:rsid w:val="3031D449"/>
    <w:rsid w:val="3036FB78"/>
    <w:rsid w:val="3037FA90"/>
    <w:rsid w:val="303D12A3"/>
    <w:rsid w:val="303D2B96"/>
    <w:rsid w:val="304132F4"/>
    <w:rsid w:val="3043D0A8"/>
    <w:rsid w:val="3043E93B"/>
    <w:rsid w:val="3044DE96"/>
    <w:rsid w:val="304944DF"/>
    <w:rsid w:val="304B71C7"/>
    <w:rsid w:val="304BAAEB"/>
    <w:rsid w:val="304D5A4D"/>
    <w:rsid w:val="30513631"/>
    <w:rsid w:val="30529D05"/>
    <w:rsid w:val="30556772"/>
    <w:rsid w:val="30566144"/>
    <w:rsid w:val="305780D9"/>
    <w:rsid w:val="30580203"/>
    <w:rsid w:val="305B56BA"/>
    <w:rsid w:val="305BADE8"/>
    <w:rsid w:val="30623FE5"/>
    <w:rsid w:val="30637A60"/>
    <w:rsid w:val="30637B35"/>
    <w:rsid w:val="3064D967"/>
    <w:rsid w:val="3066FDB1"/>
    <w:rsid w:val="30672A3B"/>
    <w:rsid w:val="306AEC8B"/>
    <w:rsid w:val="306D02C9"/>
    <w:rsid w:val="307191AB"/>
    <w:rsid w:val="3075A25E"/>
    <w:rsid w:val="307895E7"/>
    <w:rsid w:val="3079ED50"/>
    <w:rsid w:val="3079F1B0"/>
    <w:rsid w:val="307A4953"/>
    <w:rsid w:val="307C4F42"/>
    <w:rsid w:val="3081D3F3"/>
    <w:rsid w:val="3084046C"/>
    <w:rsid w:val="30847E7B"/>
    <w:rsid w:val="3084DA5A"/>
    <w:rsid w:val="30882F7E"/>
    <w:rsid w:val="308A4E71"/>
    <w:rsid w:val="308E53A9"/>
    <w:rsid w:val="30952C2B"/>
    <w:rsid w:val="309BE256"/>
    <w:rsid w:val="309C95D4"/>
    <w:rsid w:val="309F51FD"/>
    <w:rsid w:val="30A184DC"/>
    <w:rsid w:val="30A1F70F"/>
    <w:rsid w:val="30A2D693"/>
    <w:rsid w:val="30A2E24B"/>
    <w:rsid w:val="30A45E7B"/>
    <w:rsid w:val="30A53EF3"/>
    <w:rsid w:val="30A626F1"/>
    <w:rsid w:val="30AE96D4"/>
    <w:rsid w:val="30B0D21D"/>
    <w:rsid w:val="30B12CFC"/>
    <w:rsid w:val="30B42E37"/>
    <w:rsid w:val="30B5D563"/>
    <w:rsid w:val="30B799B9"/>
    <w:rsid w:val="30B9319A"/>
    <w:rsid w:val="30BB7323"/>
    <w:rsid w:val="30BDCA66"/>
    <w:rsid w:val="30BE99BF"/>
    <w:rsid w:val="30C2598B"/>
    <w:rsid w:val="30C64A6F"/>
    <w:rsid w:val="30C6F12B"/>
    <w:rsid w:val="30C7705D"/>
    <w:rsid w:val="30C7A16D"/>
    <w:rsid w:val="30C92D0D"/>
    <w:rsid w:val="30C9780B"/>
    <w:rsid w:val="30C9A6FD"/>
    <w:rsid w:val="30CA0433"/>
    <w:rsid w:val="30D06C6F"/>
    <w:rsid w:val="30D0D67E"/>
    <w:rsid w:val="30D31B8E"/>
    <w:rsid w:val="30D42C0A"/>
    <w:rsid w:val="30D780AB"/>
    <w:rsid w:val="30D8708A"/>
    <w:rsid w:val="30D9D81D"/>
    <w:rsid w:val="30DA3F08"/>
    <w:rsid w:val="30DAE666"/>
    <w:rsid w:val="30E28944"/>
    <w:rsid w:val="30E3E168"/>
    <w:rsid w:val="30E53B90"/>
    <w:rsid w:val="30E6A9A4"/>
    <w:rsid w:val="30E7A573"/>
    <w:rsid w:val="30E8550D"/>
    <w:rsid w:val="30E875C6"/>
    <w:rsid w:val="30E97274"/>
    <w:rsid w:val="30EFF04B"/>
    <w:rsid w:val="30F09994"/>
    <w:rsid w:val="30F29717"/>
    <w:rsid w:val="30FF8614"/>
    <w:rsid w:val="31084240"/>
    <w:rsid w:val="3109FB96"/>
    <w:rsid w:val="3110B045"/>
    <w:rsid w:val="31159597"/>
    <w:rsid w:val="31169A8D"/>
    <w:rsid w:val="311C7333"/>
    <w:rsid w:val="311EB927"/>
    <w:rsid w:val="311ECBFE"/>
    <w:rsid w:val="311FF92B"/>
    <w:rsid w:val="31210942"/>
    <w:rsid w:val="3121AC32"/>
    <w:rsid w:val="312B450F"/>
    <w:rsid w:val="312FC93C"/>
    <w:rsid w:val="313395A4"/>
    <w:rsid w:val="31393B5F"/>
    <w:rsid w:val="31396C85"/>
    <w:rsid w:val="313D0B9E"/>
    <w:rsid w:val="3149D27B"/>
    <w:rsid w:val="314A7219"/>
    <w:rsid w:val="314A8A36"/>
    <w:rsid w:val="314BEAFB"/>
    <w:rsid w:val="314C4F5C"/>
    <w:rsid w:val="314D9BEE"/>
    <w:rsid w:val="314DDE64"/>
    <w:rsid w:val="314F0DC6"/>
    <w:rsid w:val="3154E87E"/>
    <w:rsid w:val="31556D00"/>
    <w:rsid w:val="31589478"/>
    <w:rsid w:val="315D42BC"/>
    <w:rsid w:val="315D8518"/>
    <w:rsid w:val="315FA7BF"/>
    <w:rsid w:val="315FB6C1"/>
    <w:rsid w:val="3167A131"/>
    <w:rsid w:val="3168296C"/>
    <w:rsid w:val="316C420A"/>
    <w:rsid w:val="3170D317"/>
    <w:rsid w:val="31746B59"/>
    <w:rsid w:val="31759566"/>
    <w:rsid w:val="3176E6C7"/>
    <w:rsid w:val="317A8B92"/>
    <w:rsid w:val="317E7ACB"/>
    <w:rsid w:val="31804922"/>
    <w:rsid w:val="3180AC50"/>
    <w:rsid w:val="3180AE7A"/>
    <w:rsid w:val="31816A22"/>
    <w:rsid w:val="3181C658"/>
    <w:rsid w:val="3181F620"/>
    <w:rsid w:val="3186B7CD"/>
    <w:rsid w:val="318759D4"/>
    <w:rsid w:val="3187A62D"/>
    <w:rsid w:val="318A529F"/>
    <w:rsid w:val="318AB36A"/>
    <w:rsid w:val="318BA049"/>
    <w:rsid w:val="318E3D42"/>
    <w:rsid w:val="318E8D02"/>
    <w:rsid w:val="3190D790"/>
    <w:rsid w:val="31913780"/>
    <w:rsid w:val="31955623"/>
    <w:rsid w:val="31971458"/>
    <w:rsid w:val="319B8216"/>
    <w:rsid w:val="319CC288"/>
    <w:rsid w:val="31A28B99"/>
    <w:rsid w:val="31A48F19"/>
    <w:rsid w:val="31A5733A"/>
    <w:rsid w:val="31A5D266"/>
    <w:rsid w:val="31A82777"/>
    <w:rsid w:val="31AAA6E6"/>
    <w:rsid w:val="31AC03E0"/>
    <w:rsid w:val="31B03A48"/>
    <w:rsid w:val="31B4A55B"/>
    <w:rsid w:val="31B4AEAE"/>
    <w:rsid w:val="31B756C4"/>
    <w:rsid w:val="31B868D0"/>
    <w:rsid w:val="31BB1581"/>
    <w:rsid w:val="31BBAD34"/>
    <w:rsid w:val="31BBF303"/>
    <w:rsid w:val="31BCC004"/>
    <w:rsid w:val="31BCD9EF"/>
    <w:rsid w:val="31BD449B"/>
    <w:rsid w:val="31BE7949"/>
    <w:rsid w:val="31BEC493"/>
    <w:rsid w:val="31BF9087"/>
    <w:rsid w:val="31C00A03"/>
    <w:rsid w:val="31C0DB05"/>
    <w:rsid w:val="31C39595"/>
    <w:rsid w:val="31C4BAF9"/>
    <w:rsid w:val="31C62B9E"/>
    <w:rsid w:val="31C6D374"/>
    <w:rsid w:val="31C8A25C"/>
    <w:rsid w:val="31CBD93C"/>
    <w:rsid w:val="31CCA327"/>
    <w:rsid w:val="31CCE9F2"/>
    <w:rsid w:val="31CEADC7"/>
    <w:rsid w:val="31D0A8A2"/>
    <w:rsid w:val="31D297CD"/>
    <w:rsid w:val="31D3106E"/>
    <w:rsid w:val="31D6441A"/>
    <w:rsid w:val="31D6D268"/>
    <w:rsid w:val="31DA35B1"/>
    <w:rsid w:val="31DA7B8E"/>
    <w:rsid w:val="31DDAFA6"/>
    <w:rsid w:val="31E1DE2A"/>
    <w:rsid w:val="31E25849"/>
    <w:rsid w:val="31E30D4C"/>
    <w:rsid w:val="31E77B4C"/>
    <w:rsid w:val="31E9D895"/>
    <w:rsid w:val="31EAD952"/>
    <w:rsid w:val="31EE6D66"/>
    <w:rsid w:val="31EF0A74"/>
    <w:rsid w:val="31F7271B"/>
    <w:rsid w:val="31FCB5F6"/>
    <w:rsid w:val="31FDDEDD"/>
    <w:rsid w:val="32032797"/>
    <w:rsid w:val="3204448A"/>
    <w:rsid w:val="32052B87"/>
    <w:rsid w:val="320B9392"/>
    <w:rsid w:val="320DFF77"/>
    <w:rsid w:val="320E23F7"/>
    <w:rsid w:val="3211228B"/>
    <w:rsid w:val="3214FACD"/>
    <w:rsid w:val="32162E51"/>
    <w:rsid w:val="321669D5"/>
    <w:rsid w:val="32183CB9"/>
    <w:rsid w:val="321BBFBB"/>
    <w:rsid w:val="321C9287"/>
    <w:rsid w:val="321DD4DC"/>
    <w:rsid w:val="321F2CF5"/>
    <w:rsid w:val="321F4328"/>
    <w:rsid w:val="32222F30"/>
    <w:rsid w:val="3222FBE8"/>
    <w:rsid w:val="322383A6"/>
    <w:rsid w:val="32251ECE"/>
    <w:rsid w:val="322572E8"/>
    <w:rsid w:val="3226185D"/>
    <w:rsid w:val="3227D637"/>
    <w:rsid w:val="32280479"/>
    <w:rsid w:val="322977E5"/>
    <w:rsid w:val="322CFE1A"/>
    <w:rsid w:val="322D9746"/>
    <w:rsid w:val="322E22E8"/>
    <w:rsid w:val="322E2493"/>
    <w:rsid w:val="322FAFA6"/>
    <w:rsid w:val="3233B85B"/>
    <w:rsid w:val="3238F366"/>
    <w:rsid w:val="323A0B97"/>
    <w:rsid w:val="323A2517"/>
    <w:rsid w:val="323C27B2"/>
    <w:rsid w:val="323E6363"/>
    <w:rsid w:val="3244CE4D"/>
    <w:rsid w:val="3246A529"/>
    <w:rsid w:val="324BD146"/>
    <w:rsid w:val="324F0B8C"/>
    <w:rsid w:val="3250DB14"/>
    <w:rsid w:val="3253DF4E"/>
    <w:rsid w:val="32543D93"/>
    <w:rsid w:val="325501FB"/>
    <w:rsid w:val="3257EA5E"/>
    <w:rsid w:val="325A52D1"/>
    <w:rsid w:val="325D6228"/>
    <w:rsid w:val="325D70CE"/>
    <w:rsid w:val="325E8B0C"/>
    <w:rsid w:val="325FA4B6"/>
    <w:rsid w:val="325FFD5A"/>
    <w:rsid w:val="32601653"/>
    <w:rsid w:val="3262BF58"/>
    <w:rsid w:val="32648CAB"/>
    <w:rsid w:val="3265B0FA"/>
    <w:rsid w:val="3266FE69"/>
    <w:rsid w:val="32674E09"/>
    <w:rsid w:val="32696CE1"/>
    <w:rsid w:val="32698FC2"/>
    <w:rsid w:val="3269CAAD"/>
    <w:rsid w:val="326A4FBA"/>
    <w:rsid w:val="326E7C3E"/>
    <w:rsid w:val="32734303"/>
    <w:rsid w:val="3273ECC0"/>
    <w:rsid w:val="32745CD4"/>
    <w:rsid w:val="327626BD"/>
    <w:rsid w:val="32779EFD"/>
    <w:rsid w:val="327810CC"/>
    <w:rsid w:val="327B35DD"/>
    <w:rsid w:val="327C7424"/>
    <w:rsid w:val="327EF4F6"/>
    <w:rsid w:val="32810BF1"/>
    <w:rsid w:val="3288B82C"/>
    <w:rsid w:val="328BDE96"/>
    <w:rsid w:val="328C4A44"/>
    <w:rsid w:val="328CFD50"/>
    <w:rsid w:val="328FD250"/>
    <w:rsid w:val="32905AA7"/>
    <w:rsid w:val="3293E741"/>
    <w:rsid w:val="3297A508"/>
    <w:rsid w:val="3299BFBA"/>
    <w:rsid w:val="329ECBE3"/>
    <w:rsid w:val="329F6837"/>
    <w:rsid w:val="32A2F319"/>
    <w:rsid w:val="32A41F95"/>
    <w:rsid w:val="32A6FD46"/>
    <w:rsid w:val="32A90AFA"/>
    <w:rsid w:val="32A947B2"/>
    <w:rsid w:val="32B02858"/>
    <w:rsid w:val="32B267AC"/>
    <w:rsid w:val="32B28FC1"/>
    <w:rsid w:val="32B44FEB"/>
    <w:rsid w:val="32B54DCF"/>
    <w:rsid w:val="32B829DB"/>
    <w:rsid w:val="32B9087B"/>
    <w:rsid w:val="32BB6F25"/>
    <w:rsid w:val="32C0CC8A"/>
    <w:rsid w:val="32C5B24A"/>
    <w:rsid w:val="32C60466"/>
    <w:rsid w:val="32C61052"/>
    <w:rsid w:val="32C8735B"/>
    <w:rsid w:val="32CA17E8"/>
    <w:rsid w:val="32CA4199"/>
    <w:rsid w:val="32CAF1AF"/>
    <w:rsid w:val="32CB7BEB"/>
    <w:rsid w:val="32CE7DF3"/>
    <w:rsid w:val="32D05888"/>
    <w:rsid w:val="32D3B56E"/>
    <w:rsid w:val="32D79D2F"/>
    <w:rsid w:val="32DD2FC0"/>
    <w:rsid w:val="32DDA0D3"/>
    <w:rsid w:val="32DEA4D7"/>
    <w:rsid w:val="32E15EF6"/>
    <w:rsid w:val="32E1E5E1"/>
    <w:rsid w:val="32E304DB"/>
    <w:rsid w:val="32E3E7C4"/>
    <w:rsid w:val="32E5060B"/>
    <w:rsid w:val="32E5C2E9"/>
    <w:rsid w:val="32E67D06"/>
    <w:rsid w:val="32E7A3DF"/>
    <w:rsid w:val="32E8150B"/>
    <w:rsid w:val="32EA10D0"/>
    <w:rsid w:val="32EACCB3"/>
    <w:rsid w:val="32EE3322"/>
    <w:rsid w:val="32EE57F1"/>
    <w:rsid w:val="32EF7FF5"/>
    <w:rsid w:val="32EFB82B"/>
    <w:rsid w:val="32F4018A"/>
    <w:rsid w:val="32F4CAEA"/>
    <w:rsid w:val="32F638EB"/>
    <w:rsid w:val="32FB33DD"/>
    <w:rsid w:val="32FCD14D"/>
    <w:rsid w:val="32FF8FB7"/>
    <w:rsid w:val="3303EC7A"/>
    <w:rsid w:val="33086F35"/>
    <w:rsid w:val="330A364F"/>
    <w:rsid w:val="330B78A4"/>
    <w:rsid w:val="330D6898"/>
    <w:rsid w:val="330FBDF6"/>
    <w:rsid w:val="33101147"/>
    <w:rsid w:val="33103FE9"/>
    <w:rsid w:val="33122BBE"/>
    <w:rsid w:val="3317AE74"/>
    <w:rsid w:val="331CDB7E"/>
    <w:rsid w:val="331DD4F3"/>
    <w:rsid w:val="332062A0"/>
    <w:rsid w:val="33215B74"/>
    <w:rsid w:val="332212BA"/>
    <w:rsid w:val="3322E89F"/>
    <w:rsid w:val="3322F8C0"/>
    <w:rsid w:val="3323B4C0"/>
    <w:rsid w:val="3323BEDE"/>
    <w:rsid w:val="3327228C"/>
    <w:rsid w:val="332A0DA3"/>
    <w:rsid w:val="332C2BA3"/>
    <w:rsid w:val="332E0DFB"/>
    <w:rsid w:val="3330173B"/>
    <w:rsid w:val="33324DC2"/>
    <w:rsid w:val="333352BA"/>
    <w:rsid w:val="3336B19F"/>
    <w:rsid w:val="33371B88"/>
    <w:rsid w:val="333956C5"/>
    <w:rsid w:val="333AE786"/>
    <w:rsid w:val="333C458C"/>
    <w:rsid w:val="333D3E2D"/>
    <w:rsid w:val="33414C57"/>
    <w:rsid w:val="3342E792"/>
    <w:rsid w:val="3343F7D8"/>
    <w:rsid w:val="3348F663"/>
    <w:rsid w:val="3349E328"/>
    <w:rsid w:val="334C1EED"/>
    <w:rsid w:val="334C39B0"/>
    <w:rsid w:val="3350ACD8"/>
    <w:rsid w:val="3350CF68"/>
    <w:rsid w:val="3351E77E"/>
    <w:rsid w:val="33543931"/>
    <w:rsid w:val="335622E4"/>
    <w:rsid w:val="335944BF"/>
    <w:rsid w:val="335B1159"/>
    <w:rsid w:val="335CB6B4"/>
    <w:rsid w:val="3360D4F0"/>
    <w:rsid w:val="33620958"/>
    <w:rsid w:val="33621CAE"/>
    <w:rsid w:val="336305D2"/>
    <w:rsid w:val="33642DE6"/>
    <w:rsid w:val="33646E5D"/>
    <w:rsid w:val="33658EE0"/>
    <w:rsid w:val="336AAED6"/>
    <w:rsid w:val="336E4936"/>
    <w:rsid w:val="3373280B"/>
    <w:rsid w:val="3373379E"/>
    <w:rsid w:val="33741DF9"/>
    <w:rsid w:val="33747709"/>
    <w:rsid w:val="337551F2"/>
    <w:rsid w:val="3375B5A4"/>
    <w:rsid w:val="33777C47"/>
    <w:rsid w:val="33788712"/>
    <w:rsid w:val="337E76EE"/>
    <w:rsid w:val="337EE922"/>
    <w:rsid w:val="337F3A37"/>
    <w:rsid w:val="338009DC"/>
    <w:rsid w:val="33805F5C"/>
    <w:rsid w:val="3383CB6D"/>
    <w:rsid w:val="33862839"/>
    <w:rsid w:val="33864522"/>
    <w:rsid w:val="33864ECB"/>
    <w:rsid w:val="3386D68F"/>
    <w:rsid w:val="33895BD7"/>
    <w:rsid w:val="33899F1A"/>
    <w:rsid w:val="338A8E0B"/>
    <w:rsid w:val="3391C484"/>
    <w:rsid w:val="3392F77C"/>
    <w:rsid w:val="33934033"/>
    <w:rsid w:val="33971EA3"/>
    <w:rsid w:val="3397A0BD"/>
    <w:rsid w:val="339F17BF"/>
    <w:rsid w:val="339FE34A"/>
    <w:rsid w:val="33A09EC8"/>
    <w:rsid w:val="33A49F93"/>
    <w:rsid w:val="33A74032"/>
    <w:rsid w:val="33A74C84"/>
    <w:rsid w:val="33A8475E"/>
    <w:rsid w:val="33AACFA4"/>
    <w:rsid w:val="33AC60AF"/>
    <w:rsid w:val="33B27B85"/>
    <w:rsid w:val="33B3F004"/>
    <w:rsid w:val="33B5F804"/>
    <w:rsid w:val="33B60693"/>
    <w:rsid w:val="33B9A53D"/>
    <w:rsid w:val="33BC1F3D"/>
    <w:rsid w:val="33BC7947"/>
    <w:rsid w:val="33BCDB46"/>
    <w:rsid w:val="33BF6245"/>
    <w:rsid w:val="33C02359"/>
    <w:rsid w:val="33C14349"/>
    <w:rsid w:val="33C48D71"/>
    <w:rsid w:val="33C656E7"/>
    <w:rsid w:val="33C967A7"/>
    <w:rsid w:val="33CA1680"/>
    <w:rsid w:val="33CB1272"/>
    <w:rsid w:val="33CE15D3"/>
    <w:rsid w:val="33CEF3C6"/>
    <w:rsid w:val="33D217E7"/>
    <w:rsid w:val="33D485CE"/>
    <w:rsid w:val="33D72A48"/>
    <w:rsid w:val="33D7BA35"/>
    <w:rsid w:val="33D8F65B"/>
    <w:rsid w:val="33DACE5F"/>
    <w:rsid w:val="33DC0952"/>
    <w:rsid w:val="33DE451A"/>
    <w:rsid w:val="33E06B31"/>
    <w:rsid w:val="33E1D71F"/>
    <w:rsid w:val="33E31FE4"/>
    <w:rsid w:val="33E485CB"/>
    <w:rsid w:val="33E8F50C"/>
    <w:rsid w:val="33EA41E8"/>
    <w:rsid w:val="33EAA923"/>
    <w:rsid w:val="33EB4AFA"/>
    <w:rsid w:val="33EB60AB"/>
    <w:rsid w:val="33ED899F"/>
    <w:rsid w:val="33F167EF"/>
    <w:rsid w:val="33F59F99"/>
    <w:rsid w:val="33FA1FC3"/>
    <w:rsid w:val="33FB271C"/>
    <w:rsid w:val="340183E1"/>
    <w:rsid w:val="3402CECA"/>
    <w:rsid w:val="3403BAD0"/>
    <w:rsid w:val="3405B366"/>
    <w:rsid w:val="34069EDF"/>
    <w:rsid w:val="34071DC0"/>
    <w:rsid w:val="34076C23"/>
    <w:rsid w:val="3407D370"/>
    <w:rsid w:val="340AB1DA"/>
    <w:rsid w:val="340F5EA8"/>
    <w:rsid w:val="3410CAA6"/>
    <w:rsid w:val="34156C46"/>
    <w:rsid w:val="3417AC4E"/>
    <w:rsid w:val="341821EC"/>
    <w:rsid w:val="341B3428"/>
    <w:rsid w:val="341C38C9"/>
    <w:rsid w:val="341D199A"/>
    <w:rsid w:val="341F1FED"/>
    <w:rsid w:val="3423256D"/>
    <w:rsid w:val="34233E9B"/>
    <w:rsid w:val="3425F39C"/>
    <w:rsid w:val="3427F7A3"/>
    <w:rsid w:val="34281A49"/>
    <w:rsid w:val="342A6218"/>
    <w:rsid w:val="342B93AD"/>
    <w:rsid w:val="3431C98C"/>
    <w:rsid w:val="34335FB6"/>
    <w:rsid w:val="34347C39"/>
    <w:rsid w:val="3437F7F8"/>
    <w:rsid w:val="343C9352"/>
    <w:rsid w:val="343D4652"/>
    <w:rsid w:val="3444008D"/>
    <w:rsid w:val="344488BF"/>
    <w:rsid w:val="34454819"/>
    <w:rsid w:val="3448F9A8"/>
    <w:rsid w:val="34494F97"/>
    <w:rsid w:val="3449F328"/>
    <w:rsid w:val="344CF203"/>
    <w:rsid w:val="344D9367"/>
    <w:rsid w:val="344EC5F1"/>
    <w:rsid w:val="34555EA6"/>
    <w:rsid w:val="3459EF92"/>
    <w:rsid w:val="345AFACC"/>
    <w:rsid w:val="3461035F"/>
    <w:rsid w:val="3463266E"/>
    <w:rsid w:val="34660303"/>
    <w:rsid w:val="34682425"/>
    <w:rsid w:val="346848B4"/>
    <w:rsid w:val="3468CBBF"/>
    <w:rsid w:val="346C67E1"/>
    <w:rsid w:val="346D9E5B"/>
    <w:rsid w:val="346EFEF5"/>
    <w:rsid w:val="346F6E8A"/>
    <w:rsid w:val="3471A71D"/>
    <w:rsid w:val="3471C109"/>
    <w:rsid w:val="34723989"/>
    <w:rsid w:val="34744BED"/>
    <w:rsid w:val="34761D93"/>
    <w:rsid w:val="34799A7F"/>
    <w:rsid w:val="347A28BF"/>
    <w:rsid w:val="347DC8C0"/>
    <w:rsid w:val="347E4C25"/>
    <w:rsid w:val="347E931B"/>
    <w:rsid w:val="347EA551"/>
    <w:rsid w:val="347ED53C"/>
    <w:rsid w:val="347F20AA"/>
    <w:rsid w:val="34807AE0"/>
    <w:rsid w:val="348237BB"/>
    <w:rsid w:val="3483B30B"/>
    <w:rsid w:val="3487839C"/>
    <w:rsid w:val="348AA68B"/>
    <w:rsid w:val="348D4DF5"/>
    <w:rsid w:val="348D5965"/>
    <w:rsid w:val="34940484"/>
    <w:rsid w:val="349C97B2"/>
    <w:rsid w:val="34A427E7"/>
    <w:rsid w:val="34A4BC93"/>
    <w:rsid w:val="34A6B675"/>
    <w:rsid w:val="34A6CAA0"/>
    <w:rsid w:val="34A9FD05"/>
    <w:rsid w:val="34AB1DDA"/>
    <w:rsid w:val="34AEB68B"/>
    <w:rsid w:val="34AF30D8"/>
    <w:rsid w:val="34AF4815"/>
    <w:rsid w:val="34AF763D"/>
    <w:rsid w:val="34B42040"/>
    <w:rsid w:val="34B53D14"/>
    <w:rsid w:val="34B8C093"/>
    <w:rsid w:val="34B972A0"/>
    <w:rsid w:val="34B996E2"/>
    <w:rsid w:val="34BC0642"/>
    <w:rsid w:val="34BC98B0"/>
    <w:rsid w:val="34BD4EF1"/>
    <w:rsid w:val="34BDA734"/>
    <w:rsid w:val="34BF432B"/>
    <w:rsid w:val="34BF8521"/>
    <w:rsid w:val="34C20976"/>
    <w:rsid w:val="34C3248C"/>
    <w:rsid w:val="34C919EF"/>
    <w:rsid w:val="34C981C0"/>
    <w:rsid w:val="34C9915A"/>
    <w:rsid w:val="34CB6CDE"/>
    <w:rsid w:val="34CD4568"/>
    <w:rsid w:val="34D0B454"/>
    <w:rsid w:val="34D14FA8"/>
    <w:rsid w:val="34D285DA"/>
    <w:rsid w:val="34D2A599"/>
    <w:rsid w:val="34D4F34E"/>
    <w:rsid w:val="34D7C758"/>
    <w:rsid w:val="34D875AB"/>
    <w:rsid w:val="34D8E036"/>
    <w:rsid w:val="34DA145D"/>
    <w:rsid w:val="34E3705D"/>
    <w:rsid w:val="34E82581"/>
    <w:rsid w:val="34ED03C6"/>
    <w:rsid w:val="34F70BF8"/>
    <w:rsid w:val="34FAECDD"/>
    <w:rsid w:val="34FE869E"/>
    <w:rsid w:val="34FF3DFC"/>
    <w:rsid w:val="3508D3DC"/>
    <w:rsid w:val="35091347"/>
    <w:rsid w:val="350AB130"/>
    <w:rsid w:val="350BB35D"/>
    <w:rsid w:val="350DC073"/>
    <w:rsid w:val="350EA68E"/>
    <w:rsid w:val="3511142C"/>
    <w:rsid w:val="35116A5D"/>
    <w:rsid w:val="35133EF5"/>
    <w:rsid w:val="3514A6B8"/>
    <w:rsid w:val="3515AF60"/>
    <w:rsid w:val="351A5640"/>
    <w:rsid w:val="351CA636"/>
    <w:rsid w:val="35202952"/>
    <w:rsid w:val="3520F229"/>
    <w:rsid w:val="3521DEA7"/>
    <w:rsid w:val="3521F89A"/>
    <w:rsid w:val="35246909"/>
    <w:rsid w:val="35278291"/>
    <w:rsid w:val="352B2082"/>
    <w:rsid w:val="352B34DD"/>
    <w:rsid w:val="352F535B"/>
    <w:rsid w:val="3530E5DB"/>
    <w:rsid w:val="3530F0FE"/>
    <w:rsid w:val="3531DA1C"/>
    <w:rsid w:val="353600A1"/>
    <w:rsid w:val="353813FB"/>
    <w:rsid w:val="35384A8A"/>
    <w:rsid w:val="353ACC62"/>
    <w:rsid w:val="353CB895"/>
    <w:rsid w:val="353F0CD0"/>
    <w:rsid w:val="35406FF4"/>
    <w:rsid w:val="35431093"/>
    <w:rsid w:val="354607ED"/>
    <w:rsid w:val="35462A00"/>
    <w:rsid w:val="354672A4"/>
    <w:rsid w:val="3548B851"/>
    <w:rsid w:val="354D59EF"/>
    <w:rsid w:val="35531BF4"/>
    <w:rsid w:val="3553624F"/>
    <w:rsid w:val="3556FF90"/>
    <w:rsid w:val="35577466"/>
    <w:rsid w:val="35584A0D"/>
    <w:rsid w:val="35602B66"/>
    <w:rsid w:val="3560513F"/>
    <w:rsid w:val="3560ED1E"/>
    <w:rsid w:val="35638F3C"/>
    <w:rsid w:val="3566E66D"/>
    <w:rsid w:val="35673704"/>
    <w:rsid w:val="356786EB"/>
    <w:rsid w:val="3567DE18"/>
    <w:rsid w:val="356831F3"/>
    <w:rsid w:val="35694CB1"/>
    <w:rsid w:val="356BD11E"/>
    <w:rsid w:val="356D18A9"/>
    <w:rsid w:val="356D2129"/>
    <w:rsid w:val="356F8708"/>
    <w:rsid w:val="357084B2"/>
    <w:rsid w:val="3572EB37"/>
    <w:rsid w:val="35763451"/>
    <w:rsid w:val="3576536E"/>
    <w:rsid w:val="35787AD8"/>
    <w:rsid w:val="3579186D"/>
    <w:rsid w:val="357B0687"/>
    <w:rsid w:val="357CE1C1"/>
    <w:rsid w:val="35845FBD"/>
    <w:rsid w:val="3584F102"/>
    <w:rsid w:val="3586798B"/>
    <w:rsid w:val="35895DAA"/>
    <w:rsid w:val="3589926A"/>
    <w:rsid w:val="358C2BFF"/>
    <w:rsid w:val="358D0281"/>
    <w:rsid w:val="358D3E25"/>
    <w:rsid w:val="358DC23C"/>
    <w:rsid w:val="358EFEEF"/>
    <w:rsid w:val="358FB425"/>
    <w:rsid w:val="35920AE2"/>
    <w:rsid w:val="3592A015"/>
    <w:rsid w:val="35930D18"/>
    <w:rsid w:val="359433B6"/>
    <w:rsid w:val="3598891C"/>
    <w:rsid w:val="359B95F5"/>
    <w:rsid w:val="359E356E"/>
    <w:rsid w:val="35A00D55"/>
    <w:rsid w:val="35A0A898"/>
    <w:rsid w:val="35A3F1F1"/>
    <w:rsid w:val="35A4B51D"/>
    <w:rsid w:val="35A648FA"/>
    <w:rsid w:val="35A7B6C9"/>
    <w:rsid w:val="35AE9646"/>
    <w:rsid w:val="35B2D128"/>
    <w:rsid w:val="35B3B5F0"/>
    <w:rsid w:val="35B842A0"/>
    <w:rsid w:val="35B8540F"/>
    <w:rsid w:val="35BC754F"/>
    <w:rsid w:val="35BDDD7A"/>
    <w:rsid w:val="35BDF1B1"/>
    <w:rsid w:val="35BF26F3"/>
    <w:rsid w:val="35BF8DB5"/>
    <w:rsid w:val="35C2777D"/>
    <w:rsid w:val="35C3CC42"/>
    <w:rsid w:val="35C5A5AE"/>
    <w:rsid w:val="35C6E5C3"/>
    <w:rsid w:val="35CAE64D"/>
    <w:rsid w:val="35D14EB6"/>
    <w:rsid w:val="35D1B341"/>
    <w:rsid w:val="35D2C6EE"/>
    <w:rsid w:val="35D6DDA0"/>
    <w:rsid w:val="35D710E6"/>
    <w:rsid w:val="35DBE7FA"/>
    <w:rsid w:val="35DC16FC"/>
    <w:rsid w:val="35E0BC08"/>
    <w:rsid w:val="35E29B8E"/>
    <w:rsid w:val="35E6D326"/>
    <w:rsid w:val="35E75658"/>
    <w:rsid w:val="35E8BA3C"/>
    <w:rsid w:val="35ECF312"/>
    <w:rsid w:val="35F228E2"/>
    <w:rsid w:val="35F59F19"/>
    <w:rsid w:val="35F93AA3"/>
    <w:rsid w:val="35FB8833"/>
    <w:rsid w:val="3603833A"/>
    <w:rsid w:val="36040611"/>
    <w:rsid w:val="36057092"/>
    <w:rsid w:val="36087DA2"/>
    <w:rsid w:val="360882EA"/>
    <w:rsid w:val="3608F1D9"/>
    <w:rsid w:val="360CD77A"/>
    <w:rsid w:val="360E3F31"/>
    <w:rsid w:val="361428F1"/>
    <w:rsid w:val="36144A78"/>
    <w:rsid w:val="3615E246"/>
    <w:rsid w:val="3617673B"/>
    <w:rsid w:val="361986A3"/>
    <w:rsid w:val="361FCA0B"/>
    <w:rsid w:val="3624211F"/>
    <w:rsid w:val="3625BD16"/>
    <w:rsid w:val="3626EC68"/>
    <w:rsid w:val="3628E365"/>
    <w:rsid w:val="362C13FF"/>
    <w:rsid w:val="362E0E51"/>
    <w:rsid w:val="362F3DFB"/>
    <w:rsid w:val="36311128"/>
    <w:rsid w:val="3634687D"/>
    <w:rsid w:val="363646B7"/>
    <w:rsid w:val="36387D8D"/>
    <w:rsid w:val="363C6828"/>
    <w:rsid w:val="363DB001"/>
    <w:rsid w:val="363EEAB9"/>
    <w:rsid w:val="36417D69"/>
    <w:rsid w:val="3644270A"/>
    <w:rsid w:val="364823BF"/>
    <w:rsid w:val="36489091"/>
    <w:rsid w:val="364943E6"/>
    <w:rsid w:val="364BF479"/>
    <w:rsid w:val="364D45DD"/>
    <w:rsid w:val="364D49EC"/>
    <w:rsid w:val="3652E9CB"/>
    <w:rsid w:val="36533696"/>
    <w:rsid w:val="365BB692"/>
    <w:rsid w:val="365DC137"/>
    <w:rsid w:val="36645CAA"/>
    <w:rsid w:val="366EBDCE"/>
    <w:rsid w:val="3670CC2F"/>
    <w:rsid w:val="36752508"/>
    <w:rsid w:val="3675F120"/>
    <w:rsid w:val="36767838"/>
    <w:rsid w:val="3676A825"/>
    <w:rsid w:val="367818C2"/>
    <w:rsid w:val="36789311"/>
    <w:rsid w:val="3678E45D"/>
    <w:rsid w:val="367E27E0"/>
    <w:rsid w:val="367F7F91"/>
    <w:rsid w:val="36803448"/>
    <w:rsid w:val="36819149"/>
    <w:rsid w:val="36859CD5"/>
    <w:rsid w:val="3686ECCC"/>
    <w:rsid w:val="3687597A"/>
    <w:rsid w:val="36895AB6"/>
    <w:rsid w:val="36923DF1"/>
    <w:rsid w:val="36928BD6"/>
    <w:rsid w:val="36950AD6"/>
    <w:rsid w:val="3697D303"/>
    <w:rsid w:val="3698EBD2"/>
    <w:rsid w:val="3699A975"/>
    <w:rsid w:val="369ABDAD"/>
    <w:rsid w:val="369B0F6B"/>
    <w:rsid w:val="369B864B"/>
    <w:rsid w:val="369C2BCA"/>
    <w:rsid w:val="369EA6B8"/>
    <w:rsid w:val="369FE35F"/>
    <w:rsid w:val="36A01120"/>
    <w:rsid w:val="36A279BB"/>
    <w:rsid w:val="36A538FB"/>
    <w:rsid w:val="36A68191"/>
    <w:rsid w:val="36A729D7"/>
    <w:rsid w:val="36A75F06"/>
    <w:rsid w:val="36A7DA4A"/>
    <w:rsid w:val="36AB20E0"/>
    <w:rsid w:val="36AC6FA6"/>
    <w:rsid w:val="36AC7586"/>
    <w:rsid w:val="36AF6071"/>
    <w:rsid w:val="36AF6753"/>
    <w:rsid w:val="36B1573A"/>
    <w:rsid w:val="36B75CE6"/>
    <w:rsid w:val="36BA9FD7"/>
    <w:rsid w:val="36BB3F21"/>
    <w:rsid w:val="36CF8998"/>
    <w:rsid w:val="36D120C0"/>
    <w:rsid w:val="36D5091E"/>
    <w:rsid w:val="36D56045"/>
    <w:rsid w:val="36D72743"/>
    <w:rsid w:val="36DC1BCC"/>
    <w:rsid w:val="36DFC95F"/>
    <w:rsid w:val="36E0B611"/>
    <w:rsid w:val="36E2EFE4"/>
    <w:rsid w:val="36E49F97"/>
    <w:rsid w:val="36E6B72B"/>
    <w:rsid w:val="36E8D087"/>
    <w:rsid w:val="36EA01BD"/>
    <w:rsid w:val="36EA9E7E"/>
    <w:rsid w:val="36EB90C6"/>
    <w:rsid w:val="36EBEE6C"/>
    <w:rsid w:val="36F037A5"/>
    <w:rsid w:val="36F2C8EF"/>
    <w:rsid w:val="36F39902"/>
    <w:rsid w:val="36F3B867"/>
    <w:rsid w:val="36F3BFFF"/>
    <w:rsid w:val="36F68662"/>
    <w:rsid w:val="36F6C168"/>
    <w:rsid w:val="36FEED26"/>
    <w:rsid w:val="36FF2990"/>
    <w:rsid w:val="370116DD"/>
    <w:rsid w:val="37085701"/>
    <w:rsid w:val="37087F65"/>
    <w:rsid w:val="3708F18A"/>
    <w:rsid w:val="370977EF"/>
    <w:rsid w:val="370C4F1F"/>
    <w:rsid w:val="37111B61"/>
    <w:rsid w:val="37113893"/>
    <w:rsid w:val="371218DB"/>
    <w:rsid w:val="3713DB1C"/>
    <w:rsid w:val="37185DB1"/>
    <w:rsid w:val="371AF8ED"/>
    <w:rsid w:val="371B8619"/>
    <w:rsid w:val="371BBA01"/>
    <w:rsid w:val="371D55EA"/>
    <w:rsid w:val="371ED953"/>
    <w:rsid w:val="3723016D"/>
    <w:rsid w:val="37260846"/>
    <w:rsid w:val="3726726A"/>
    <w:rsid w:val="3727FB30"/>
    <w:rsid w:val="3728E153"/>
    <w:rsid w:val="372AEF6F"/>
    <w:rsid w:val="372B18E9"/>
    <w:rsid w:val="372CE0D3"/>
    <w:rsid w:val="3731559B"/>
    <w:rsid w:val="37329468"/>
    <w:rsid w:val="3736ADBE"/>
    <w:rsid w:val="37384476"/>
    <w:rsid w:val="373A0BDE"/>
    <w:rsid w:val="37410858"/>
    <w:rsid w:val="3742195B"/>
    <w:rsid w:val="37472257"/>
    <w:rsid w:val="374D0899"/>
    <w:rsid w:val="374DFF97"/>
    <w:rsid w:val="374FFEA1"/>
    <w:rsid w:val="375207A9"/>
    <w:rsid w:val="3756BAB7"/>
    <w:rsid w:val="3756C0AF"/>
    <w:rsid w:val="37578557"/>
    <w:rsid w:val="3759658F"/>
    <w:rsid w:val="375A1B0C"/>
    <w:rsid w:val="375B27B6"/>
    <w:rsid w:val="375FBB0B"/>
    <w:rsid w:val="3760B8D5"/>
    <w:rsid w:val="37626872"/>
    <w:rsid w:val="376892B8"/>
    <w:rsid w:val="376A0721"/>
    <w:rsid w:val="376AA1F4"/>
    <w:rsid w:val="376D8E7D"/>
    <w:rsid w:val="376F9695"/>
    <w:rsid w:val="377102BD"/>
    <w:rsid w:val="3773CB68"/>
    <w:rsid w:val="37773C24"/>
    <w:rsid w:val="3777418E"/>
    <w:rsid w:val="377A5464"/>
    <w:rsid w:val="378077F7"/>
    <w:rsid w:val="3780C12F"/>
    <w:rsid w:val="37852829"/>
    <w:rsid w:val="3785A072"/>
    <w:rsid w:val="37867872"/>
    <w:rsid w:val="3786D14C"/>
    <w:rsid w:val="378C9882"/>
    <w:rsid w:val="378F85AC"/>
    <w:rsid w:val="3792A881"/>
    <w:rsid w:val="3792DC3E"/>
    <w:rsid w:val="379581B9"/>
    <w:rsid w:val="379A8E70"/>
    <w:rsid w:val="379B3C15"/>
    <w:rsid w:val="379DD823"/>
    <w:rsid w:val="379F621B"/>
    <w:rsid w:val="37A3ED33"/>
    <w:rsid w:val="37A45901"/>
    <w:rsid w:val="37A54C0A"/>
    <w:rsid w:val="37A67E2A"/>
    <w:rsid w:val="37A6ECE0"/>
    <w:rsid w:val="37A77C61"/>
    <w:rsid w:val="37A80766"/>
    <w:rsid w:val="37A8FD29"/>
    <w:rsid w:val="37AAC5D1"/>
    <w:rsid w:val="37AC049B"/>
    <w:rsid w:val="37AC4D22"/>
    <w:rsid w:val="37AE5245"/>
    <w:rsid w:val="37B4A789"/>
    <w:rsid w:val="37B7630C"/>
    <w:rsid w:val="37B83932"/>
    <w:rsid w:val="37BA20D6"/>
    <w:rsid w:val="37BD9521"/>
    <w:rsid w:val="37BEA550"/>
    <w:rsid w:val="37C0A872"/>
    <w:rsid w:val="37C190B3"/>
    <w:rsid w:val="37C9AB9C"/>
    <w:rsid w:val="37C9CBC4"/>
    <w:rsid w:val="37CD3FF8"/>
    <w:rsid w:val="37CE287D"/>
    <w:rsid w:val="37CE5024"/>
    <w:rsid w:val="37CE6CFD"/>
    <w:rsid w:val="37D00348"/>
    <w:rsid w:val="37D25A76"/>
    <w:rsid w:val="37D43874"/>
    <w:rsid w:val="37D5DB78"/>
    <w:rsid w:val="37D73E13"/>
    <w:rsid w:val="37D844A9"/>
    <w:rsid w:val="37D96763"/>
    <w:rsid w:val="37E01B60"/>
    <w:rsid w:val="37E1EAC7"/>
    <w:rsid w:val="37E5112F"/>
    <w:rsid w:val="37E7A3B8"/>
    <w:rsid w:val="37E8B0A4"/>
    <w:rsid w:val="37E94333"/>
    <w:rsid w:val="37E9C554"/>
    <w:rsid w:val="37ED548B"/>
    <w:rsid w:val="37ED941A"/>
    <w:rsid w:val="37EEE0C6"/>
    <w:rsid w:val="37F098D1"/>
    <w:rsid w:val="37F33D1B"/>
    <w:rsid w:val="37F50340"/>
    <w:rsid w:val="37F6FE72"/>
    <w:rsid w:val="37FAC624"/>
    <w:rsid w:val="37FAEEE7"/>
    <w:rsid w:val="37FD93F6"/>
    <w:rsid w:val="3801321C"/>
    <w:rsid w:val="3804554B"/>
    <w:rsid w:val="38046A8C"/>
    <w:rsid w:val="38087C9F"/>
    <w:rsid w:val="380B9FC6"/>
    <w:rsid w:val="380C81F1"/>
    <w:rsid w:val="380C9C90"/>
    <w:rsid w:val="38109D59"/>
    <w:rsid w:val="3816DAA3"/>
    <w:rsid w:val="381E76AC"/>
    <w:rsid w:val="381F6F9A"/>
    <w:rsid w:val="382050AF"/>
    <w:rsid w:val="3820C998"/>
    <w:rsid w:val="382A4444"/>
    <w:rsid w:val="382B9C94"/>
    <w:rsid w:val="382D11DF"/>
    <w:rsid w:val="382DF2C1"/>
    <w:rsid w:val="382F3B78"/>
    <w:rsid w:val="38306777"/>
    <w:rsid w:val="3831877F"/>
    <w:rsid w:val="3835FBD8"/>
    <w:rsid w:val="3837B31E"/>
    <w:rsid w:val="3837C0D5"/>
    <w:rsid w:val="383C18C7"/>
    <w:rsid w:val="38401944"/>
    <w:rsid w:val="38419A2F"/>
    <w:rsid w:val="3841F269"/>
    <w:rsid w:val="3844868D"/>
    <w:rsid w:val="38451885"/>
    <w:rsid w:val="3846AEB3"/>
    <w:rsid w:val="38470CA1"/>
    <w:rsid w:val="3847B99D"/>
    <w:rsid w:val="384A2D54"/>
    <w:rsid w:val="384A64E1"/>
    <w:rsid w:val="384ABBAD"/>
    <w:rsid w:val="384C609D"/>
    <w:rsid w:val="38559145"/>
    <w:rsid w:val="38561468"/>
    <w:rsid w:val="385625F7"/>
    <w:rsid w:val="385C6450"/>
    <w:rsid w:val="385F68C3"/>
    <w:rsid w:val="38628ABC"/>
    <w:rsid w:val="38698C16"/>
    <w:rsid w:val="386E55E0"/>
    <w:rsid w:val="387037DF"/>
    <w:rsid w:val="3873E4E9"/>
    <w:rsid w:val="38790D35"/>
    <w:rsid w:val="387CBA2A"/>
    <w:rsid w:val="387CE054"/>
    <w:rsid w:val="387E8949"/>
    <w:rsid w:val="387FD9D5"/>
    <w:rsid w:val="38803E4C"/>
    <w:rsid w:val="388273BE"/>
    <w:rsid w:val="3882E4E5"/>
    <w:rsid w:val="3884B274"/>
    <w:rsid w:val="38855ED2"/>
    <w:rsid w:val="3886B6D8"/>
    <w:rsid w:val="38877E3D"/>
    <w:rsid w:val="388913A9"/>
    <w:rsid w:val="388D0FC6"/>
    <w:rsid w:val="3891FD7B"/>
    <w:rsid w:val="3893AE95"/>
    <w:rsid w:val="38992072"/>
    <w:rsid w:val="3899797B"/>
    <w:rsid w:val="389A02B9"/>
    <w:rsid w:val="389AA5EE"/>
    <w:rsid w:val="389F8AAB"/>
    <w:rsid w:val="38A090B2"/>
    <w:rsid w:val="38A2C4FB"/>
    <w:rsid w:val="38AB1530"/>
    <w:rsid w:val="38AF5CEF"/>
    <w:rsid w:val="38AF7A75"/>
    <w:rsid w:val="38B2A2A4"/>
    <w:rsid w:val="38B340D8"/>
    <w:rsid w:val="38B518A3"/>
    <w:rsid w:val="38B742D0"/>
    <w:rsid w:val="38B8D87F"/>
    <w:rsid w:val="38B94E6E"/>
    <w:rsid w:val="38BF4CB9"/>
    <w:rsid w:val="38C04300"/>
    <w:rsid w:val="38C1C4EC"/>
    <w:rsid w:val="38C453B5"/>
    <w:rsid w:val="38C53402"/>
    <w:rsid w:val="38C5C689"/>
    <w:rsid w:val="38C5D69C"/>
    <w:rsid w:val="38C5F51D"/>
    <w:rsid w:val="38C7548C"/>
    <w:rsid w:val="38C96DCD"/>
    <w:rsid w:val="38D1AE5A"/>
    <w:rsid w:val="38D472CC"/>
    <w:rsid w:val="38DA1002"/>
    <w:rsid w:val="38DF03B3"/>
    <w:rsid w:val="38E31145"/>
    <w:rsid w:val="38E41349"/>
    <w:rsid w:val="38E618AB"/>
    <w:rsid w:val="38E769F7"/>
    <w:rsid w:val="38E78411"/>
    <w:rsid w:val="38E81279"/>
    <w:rsid w:val="38E8816A"/>
    <w:rsid w:val="38E8E1D3"/>
    <w:rsid w:val="38EA5BF6"/>
    <w:rsid w:val="38ED0058"/>
    <w:rsid w:val="38EF8509"/>
    <w:rsid w:val="38F3FFD8"/>
    <w:rsid w:val="38F5AFD1"/>
    <w:rsid w:val="38F78F9D"/>
    <w:rsid w:val="38FA7A71"/>
    <w:rsid w:val="38FAAC09"/>
    <w:rsid w:val="38FBED71"/>
    <w:rsid w:val="38FCB0BD"/>
    <w:rsid w:val="38FF1C2D"/>
    <w:rsid w:val="39040BF7"/>
    <w:rsid w:val="39041F6F"/>
    <w:rsid w:val="39056CEA"/>
    <w:rsid w:val="39076A88"/>
    <w:rsid w:val="390A4C19"/>
    <w:rsid w:val="390B47C1"/>
    <w:rsid w:val="390BD64E"/>
    <w:rsid w:val="390E19A3"/>
    <w:rsid w:val="3912BC38"/>
    <w:rsid w:val="39156F46"/>
    <w:rsid w:val="39186024"/>
    <w:rsid w:val="391A9AC4"/>
    <w:rsid w:val="391D6E72"/>
    <w:rsid w:val="391E8739"/>
    <w:rsid w:val="391EC353"/>
    <w:rsid w:val="39234BFE"/>
    <w:rsid w:val="3924273F"/>
    <w:rsid w:val="39254C36"/>
    <w:rsid w:val="392733FF"/>
    <w:rsid w:val="392B560D"/>
    <w:rsid w:val="392BAC5E"/>
    <w:rsid w:val="392EB3A0"/>
    <w:rsid w:val="3931896E"/>
    <w:rsid w:val="3932D85A"/>
    <w:rsid w:val="3932EAC8"/>
    <w:rsid w:val="39353338"/>
    <w:rsid w:val="39363C08"/>
    <w:rsid w:val="3936C827"/>
    <w:rsid w:val="3939AD6D"/>
    <w:rsid w:val="393F4C8F"/>
    <w:rsid w:val="39402DD0"/>
    <w:rsid w:val="394065C5"/>
    <w:rsid w:val="39410F7E"/>
    <w:rsid w:val="39429A02"/>
    <w:rsid w:val="39433E74"/>
    <w:rsid w:val="3943AE09"/>
    <w:rsid w:val="39475E2E"/>
    <w:rsid w:val="3947F322"/>
    <w:rsid w:val="39482687"/>
    <w:rsid w:val="39490548"/>
    <w:rsid w:val="3949DE66"/>
    <w:rsid w:val="394D05AB"/>
    <w:rsid w:val="394E9D18"/>
    <w:rsid w:val="3950E867"/>
    <w:rsid w:val="39523D63"/>
    <w:rsid w:val="3955A8DE"/>
    <w:rsid w:val="3956EF2F"/>
    <w:rsid w:val="39589931"/>
    <w:rsid w:val="395AC97D"/>
    <w:rsid w:val="395AE730"/>
    <w:rsid w:val="395BCD18"/>
    <w:rsid w:val="395BFA90"/>
    <w:rsid w:val="395C35F2"/>
    <w:rsid w:val="396387DA"/>
    <w:rsid w:val="39647461"/>
    <w:rsid w:val="39651397"/>
    <w:rsid w:val="39652A20"/>
    <w:rsid w:val="3969C679"/>
    <w:rsid w:val="396ABEBB"/>
    <w:rsid w:val="396B60D0"/>
    <w:rsid w:val="396CC3CA"/>
    <w:rsid w:val="396E74A9"/>
    <w:rsid w:val="396E9C25"/>
    <w:rsid w:val="397055AF"/>
    <w:rsid w:val="397353AA"/>
    <w:rsid w:val="3973DAEE"/>
    <w:rsid w:val="3973E408"/>
    <w:rsid w:val="3976AF16"/>
    <w:rsid w:val="39772F1D"/>
    <w:rsid w:val="397858CB"/>
    <w:rsid w:val="39794DEC"/>
    <w:rsid w:val="3979CB3B"/>
    <w:rsid w:val="397A1EF3"/>
    <w:rsid w:val="397AC61B"/>
    <w:rsid w:val="397B4130"/>
    <w:rsid w:val="397B5D53"/>
    <w:rsid w:val="397D6390"/>
    <w:rsid w:val="397E6736"/>
    <w:rsid w:val="397F5DBF"/>
    <w:rsid w:val="3986D5B0"/>
    <w:rsid w:val="39883DEC"/>
    <w:rsid w:val="3990B919"/>
    <w:rsid w:val="399154E3"/>
    <w:rsid w:val="39935FBA"/>
    <w:rsid w:val="399561F9"/>
    <w:rsid w:val="39975CC2"/>
    <w:rsid w:val="399C06AD"/>
    <w:rsid w:val="399D027D"/>
    <w:rsid w:val="39A2CF30"/>
    <w:rsid w:val="39A43BE5"/>
    <w:rsid w:val="39A587EF"/>
    <w:rsid w:val="39A8676C"/>
    <w:rsid w:val="39A95DA5"/>
    <w:rsid w:val="39ABBA51"/>
    <w:rsid w:val="39AFBEB5"/>
    <w:rsid w:val="39B06F01"/>
    <w:rsid w:val="39B0851F"/>
    <w:rsid w:val="39B336A1"/>
    <w:rsid w:val="39B68136"/>
    <w:rsid w:val="39B72114"/>
    <w:rsid w:val="39BB274F"/>
    <w:rsid w:val="39BD90B5"/>
    <w:rsid w:val="39C2D771"/>
    <w:rsid w:val="39C37AB5"/>
    <w:rsid w:val="39C39760"/>
    <w:rsid w:val="39C56468"/>
    <w:rsid w:val="39C916CE"/>
    <w:rsid w:val="39CDE322"/>
    <w:rsid w:val="39D6F964"/>
    <w:rsid w:val="39DADBEB"/>
    <w:rsid w:val="39DC846A"/>
    <w:rsid w:val="39DD85F5"/>
    <w:rsid w:val="39DEA793"/>
    <w:rsid w:val="39E056EE"/>
    <w:rsid w:val="39E085C9"/>
    <w:rsid w:val="39E495D2"/>
    <w:rsid w:val="39E92083"/>
    <w:rsid w:val="39EB2D70"/>
    <w:rsid w:val="39EB65BD"/>
    <w:rsid w:val="39ECE4AE"/>
    <w:rsid w:val="39ECF00F"/>
    <w:rsid w:val="39F01674"/>
    <w:rsid w:val="39F4A040"/>
    <w:rsid w:val="39F54768"/>
    <w:rsid w:val="39FA645F"/>
    <w:rsid w:val="3A01DC96"/>
    <w:rsid w:val="3A0281B7"/>
    <w:rsid w:val="3A047879"/>
    <w:rsid w:val="3A0789D8"/>
    <w:rsid w:val="3A0A5CA6"/>
    <w:rsid w:val="3A0D303C"/>
    <w:rsid w:val="3A0DF7EF"/>
    <w:rsid w:val="3A10E185"/>
    <w:rsid w:val="3A12715A"/>
    <w:rsid w:val="3A13B674"/>
    <w:rsid w:val="3A15F9D2"/>
    <w:rsid w:val="3A179689"/>
    <w:rsid w:val="3A17D9A3"/>
    <w:rsid w:val="3A1856D3"/>
    <w:rsid w:val="3A1B0483"/>
    <w:rsid w:val="3A1BA233"/>
    <w:rsid w:val="3A1C7791"/>
    <w:rsid w:val="3A1FD04A"/>
    <w:rsid w:val="3A21C936"/>
    <w:rsid w:val="3A2513E2"/>
    <w:rsid w:val="3A2558AA"/>
    <w:rsid w:val="3A267B51"/>
    <w:rsid w:val="3A269321"/>
    <w:rsid w:val="3A27BD2C"/>
    <w:rsid w:val="3A27F836"/>
    <w:rsid w:val="3A29C41E"/>
    <w:rsid w:val="3A2A04C8"/>
    <w:rsid w:val="3A2C1292"/>
    <w:rsid w:val="3A2CD90D"/>
    <w:rsid w:val="3A2D6586"/>
    <w:rsid w:val="3A348975"/>
    <w:rsid w:val="3A3688FB"/>
    <w:rsid w:val="3A3ABDE2"/>
    <w:rsid w:val="3A3C7B8E"/>
    <w:rsid w:val="3A3F0FF2"/>
    <w:rsid w:val="3A3F995F"/>
    <w:rsid w:val="3A418770"/>
    <w:rsid w:val="3A42AF06"/>
    <w:rsid w:val="3A43066D"/>
    <w:rsid w:val="3A43942B"/>
    <w:rsid w:val="3A47AAD8"/>
    <w:rsid w:val="3A4995B1"/>
    <w:rsid w:val="3A4BC65D"/>
    <w:rsid w:val="3A510066"/>
    <w:rsid w:val="3A51E15E"/>
    <w:rsid w:val="3A5578C5"/>
    <w:rsid w:val="3A583690"/>
    <w:rsid w:val="3A59917A"/>
    <w:rsid w:val="3A5E77EC"/>
    <w:rsid w:val="3A5FAB67"/>
    <w:rsid w:val="3A60C0A9"/>
    <w:rsid w:val="3A61BC4D"/>
    <w:rsid w:val="3A65C6A5"/>
    <w:rsid w:val="3A6A32D9"/>
    <w:rsid w:val="3A6BFC37"/>
    <w:rsid w:val="3A6DCF92"/>
    <w:rsid w:val="3A6E4A16"/>
    <w:rsid w:val="3A6E7B68"/>
    <w:rsid w:val="3A707C6A"/>
    <w:rsid w:val="3A775AC1"/>
    <w:rsid w:val="3A7B45D1"/>
    <w:rsid w:val="3A7C5D1A"/>
    <w:rsid w:val="3A7D73FD"/>
    <w:rsid w:val="3A7F7B26"/>
    <w:rsid w:val="3A7FB51C"/>
    <w:rsid w:val="3A821CB5"/>
    <w:rsid w:val="3A839D2C"/>
    <w:rsid w:val="3A8D929B"/>
    <w:rsid w:val="3A8DFB4F"/>
    <w:rsid w:val="3A8FDCC1"/>
    <w:rsid w:val="3A8FF472"/>
    <w:rsid w:val="3A916227"/>
    <w:rsid w:val="3A921F05"/>
    <w:rsid w:val="3A935FFE"/>
    <w:rsid w:val="3A9C88CD"/>
    <w:rsid w:val="3AA25A60"/>
    <w:rsid w:val="3AA55C2F"/>
    <w:rsid w:val="3AA9592E"/>
    <w:rsid w:val="3AAAFEE7"/>
    <w:rsid w:val="3AAD8B1D"/>
    <w:rsid w:val="3AADB923"/>
    <w:rsid w:val="3AAF7771"/>
    <w:rsid w:val="3AAFC081"/>
    <w:rsid w:val="3AB54633"/>
    <w:rsid w:val="3AB65E7B"/>
    <w:rsid w:val="3AB66B25"/>
    <w:rsid w:val="3ABA579A"/>
    <w:rsid w:val="3ABB19E8"/>
    <w:rsid w:val="3ABED353"/>
    <w:rsid w:val="3AC085BC"/>
    <w:rsid w:val="3AC5D68E"/>
    <w:rsid w:val="3AC612FB"/>
    <w:rsid w:val="3AC6F548"/>
    <w:rsid w:val="3ACB6C54"/>
    <w:rsid w:val="3ACCFE44"/>
    <w:rsid w:val="3ACF183D"/>
    <w:rsid w:val="3AD06C3D"/>
    <w:rsid w:val="3AD10399"/>
    <w:rsid w:val="3AD1BA3F"/>
    <w:rsid w:val="3AD667F8"/>
    <w:rsid w:val="3AD9FD5E"/>
    <w:rsid w:val="3ADC8465"/>
    <w:rsid w:val="3AE379C6"/>
    <w:rsid w:val="3AE39679"/>
    <w:rsid w:val="3AE420D0"/>
    <w:rsid w:val="3AE68564"/>
    <w:rsid w:val="3AE7873F"/>
    <w:rsid w:val="3AE85B73"/>
    <w:rsid w:val="3AE8E102"/>
    <w:rsid w:val="3AE95AEE"/>
    <w:rsid w:val="3AEA2BF6"/>
    <w:rsid w:val="3AEFF2B7"/>
    <w:rsid w:val="3AFDA260"/>
    <w:rsid w:val="3B011F03"/>
    <w:rsid w:val="3B02A763"/>
    <w:rsid w:val="3B0331D8"/>
    <w:rsid w:val="3B05C658"/>
    <w:rsid w:val="3B067157"/>
    <w:rsid w:val="3B0AD604"/>
    <w:rsid w:val="3B0F23A3"/>
    <w:rsid w:val="3B111731"/>
    <w:rsid w:val="3B11D106"/>
    <w:rsid w:val="3B13BBA2"/>
    <w:rsid w:val="3B18785B"/>
    <w:rsid w:val="3B1B2A6D"/>
    <w:rsid w:val="3B1DA011"/>
    <w:rsid w:val="3B1DB95D"/>
    <w:rsid w:val="3B2200C3"/>
    <w:rsid w:val="3B235FB7"/>
    <w:rsid w:val="3B252027"/>
    <w:rsid w:val="3B28D866"/>
    <w:rsid w:val="3B2A72A6"/>
    <w:rsid w:val="3B2B47C6"/>
    <w:rsid w:val="3B302926"/>
    <w:rsid w:val="3B34F748"/>
    <w:rsid w:val="3B3B9101"/>
    <w:rsid w:val="3B41B846"/>
    <w:rsid w:val="3B424395"/>
    <w:rsid w:val="3B470087"/>
    <w:rsid w:val="3B478AB2"/>
    <w:rsid w:val="3B4B23D9"/>
    <w:rsid w:val="3B4CE39E"/>
    <w:rsid w:val="3B4D019F"/>
    <w:rsid w:val="3B4DF779"/>
    <w:rsid w:val="3B4F6A2D"/>
    <w:rsid w:val="3B52B1E1"/>
    <w:rsid w:val="3B540778"/>
    <w:rsid w:val="3B562A02"/>
    <w:rsid w:val="3B565E07"/>
    <w:rsid w:val="3B5A8271"/>
    <w:rsid w:val="3B5C6E7A"/>
    <w:rsid w:val="3B5C834F"/>
    <w:rsid w:val="3B5EAFA1"/>
    <w:rsid w:val="3B5F4B16"/>
    <w:rsid w:val="3B641CBD"/>
    <w:rsid w:val="3B65A0D1"/>
    <w:rsid w:val="3B68D4D0"/>
    <w:rsid w:val="3B68D7AD"/>
    <w:rsid w:val="3B6904A7"/>
    <w:rsid w:val="3B695BA1"/>
    <w:rsid w:val="3B69D68E"/>
    <w:rsid w:val="3B6A9F8B"/>
    <w:rsid w:val="3B6BF50F"/>
    <w:rsid w:val="3B6DAF85"/>
    <w:rsid w:val="3B6F8287"/>
    <w:rsid w:val="3B72213C"/>
    <w:rsid w:val="3B74FB4F"/>
    <w:rsid w:val="3B75381C"/>
    <w:rsid w:val="3B76B581"/>
    <w:rsid w:val="3B7854CB"/>
    <w:rsid w:val="3B78C60D"/>
    <w:rsid w:val="3B79B196"/>
    <w:rsid w:val="3B7A77F4"/>
    <w:rsid w:val="3B80C789"/>
    <w:rsid w:val="3B825C6F"/>
    <w:rsid w:val="3B83D9E0"/>
    <w:rsid w:val="3B847717"/>
    <w:rsid w:val="3B849CF1"/>
    <w:rsid w:val="3B85FE03"/>
    <w:rsid w:val="3B893A8F"/>
    <w:rsid w:val="3B8B7FD0"/>
    <w:rsid w:val="3B8E0AB2"/>
    <w:rsid w:val="3B9B58B9"/>
    <w:rsid w:val="3B9BDA82"/>
    <w:rsid w:val="3B9D4A52"/>
    <w:rsid w:val="3B9F5EB7"/>
    <w:rsid w:val="3BA0EF01"/>
    <w:rsid w:val="3BA3127F"/>
    <w:rsid w:val="3BA5B291"/>
    <w:rsid w:val="3BA69672"/>
    <w:rsid w:val="3BA87A41"/>
    <w:rsid w:val="3BA9D9BF"/>
    <w:rsid w:val="3BAF7994"/>
    <w:rsid w:val="3BAF8CEF"/>
    <w:rsid w:val="3BB12D9F"/>
    <w:rsid w:val="3BB1966E"/>
    <w:rsid w:val="3BB38A63"/>
    <w:rsid w:val="3BB648AF"/>
    <w:rsid w:val="3BB6895A"/>
    <w:rsid w:val="3BB857A6"/>
    <w:rsid w:val="3BB8F93B"/>
    <w:rsid w:val="3BBF1EFF"/>
    <w:rsid w:val="3BBF5614"/>
    <w:rsid w:val="3BC4C9BB"/>
    <w:rsid w:val="3BC662BC"/>
    <w:rsid w:val="3BC726B1"/>
    <w:rsid w:val="3BC7E29D"/>
    <w:rsid w:val="3BC848C4"/>
    <w:rsid w:val="3BC8A67E"/>
    <w:rsid w:val="3BC8B156"/>
    <w:rsid w:val="3BC8EB98"/>
    <w:rsid w:val="3BC92A96"/>
    <w:rsid w:val="3BCB1FDC"/>
    <w:rsid w:val="3BCB6C6C"/>
    <w:rsid w:val="3BCB9622"/>
    <w:rsid w:val="3BCE82C8"/>
    <w:rsid w:val="3BD2DBB2"/>
    <w:rsid w:val="3BD627F1"/>
    <w:rsid w:val="3BD6A224"/>
    <w:rsid w:val="3BD72B6D"/>
    <w:rsid w:val="3BDB1ED0"/>
    <w:rsid w:val="3BDB81D3"/>
    <w:rsid w:val="3BDC768F"/>
    <w:rsid w:val="3BE1509C"/>
    <w:rsid w:val="3BE70241"/>
    <w:rsid w:val="3BE8964E"/>
    <w:rsid w:val="3BEC3654"/>
    <w:rsid w:val="3BF26AB0"/>
    <w:rsid w:val="3BF34E73"/>
    <w:rsid w:val="3BF61937"/>
    <w:rsid w:val="3BF8444E"/>
    <w:rsid w:val="3BFB6C53"/>
    <w:rsid w:val="3BFC31EA"/>
    <w:rsid w:val="3BFC3375"/>
    <w:rsid w:val="3BFC5DF0"/>
    <w:rsid w:val="3C03D1C7"/>
    <w:rsid w:val="3C05C637"/>
    <w:rsid w:val="3C06BD75"/>
    <w:rsid w:val="3C0A74A2"/>
    <w:rsid w:val="3C17B7F3"/>
    <w:rsid w:val="3C20F4F5"/>
    <w:rsid w:val="3C24A11A"/>
    <w:rsid w:val="3C283F70"/>
    <w:rsid w:val="3C28A433"/>
    <w:rsid w:val="3C2BCE5F"/>
    <w:rsid w:val="3C2C8637"/>
    <w:rsid w:val="3C2C8F13"/>
    <w:rsid w:val="3C2D3288"/>
    <w:rsid w:val="3C2F305F"/>
    <w:rsid w:val="3C2F3A89"/>
    <w:rsid w:val="3C325763"/>
    <w:rsid w:val="3C34990D"/>
    <w:rsid w:val="3C34F694"/>
    <w:rsid w:val="3C35DDEF"/>
    <w:rsid w:val="3C377CDA"/>
    <w:rsid w:val="3C3E6B71"/>
    <w:rsid w:val="3C41BB8B"/>
    <w:rsid w:val="3C525ACD"/>
    <w:rsid w:val="3C54077D"/>
    <w:rsid w:val="3C566E71"/>
    <w:rsid w:val="3C5911D6"/>
    <w:rsid w:val="3C5A7D48"/>
    <w:rsid w:val="3C5ABA17"/>
    <w:rsid w:val="3C5B6088"/>
    <w:rsid w:val="3C601F94"/>
    <w:rsid w:val="3C6A6453"/>
    <w:rsid w:val="3C6EC8A7"/>
    <w:rsid w:val="3C6EF088"/>
    <w:rsid w:val="3C6F194E"/>
    <w:rsid w:val="3C6F3B23"/>
    <w:rsid w:val="3C6F46C7"/>
    <w:rsid w:val="3C70FA2E"/>
    <w:rsid w:val="3C732DD0"/>
    <w:rsid w:val="3C749FB0"/>
    <w:rsid w:val="3C76EA9B"/>
    <w:rsid w:val="3C779FA0"/>
    <w:rsid w:val="3C78B040"/>
    <w:rsid w:val="3C78BD45"/>
    <w:rsid w:val="3C7AB0CD"/>
    <w:rsid w:val="3C7C8993"/>
    <w:rsid w:val="3C7CCD55"/>
    <w:rsid w:val="3C7D170A"/>
    <w:rsid w:val="3C7DDB38"/>
    <w:rsid w:val="3C80640C"/>
    <w:rsid w:val="3C824AED"/>
    <w:rsid w:val="3C838BFC"/>
    <w:rsid w:val="3C847778"/>
    <w:rsid w:val="3C84CE5A"/>
    <w:rsid w:val="3C851836"/>
    <w:rsid w:val="3C85EA21"/>
    <w:rsid w:val="3C8D8522"/>
    <w:rsid w:val="3C8DADDA"/>
    <w:rsid w:val="3C9130A6"/>
    <w:rsid w:val="3C925B7E"/>
    <w:rsid w:val="3C927A48"/>
    <w:rsid w:val="3C987463"/>
    <w:rsid w:val="3C99D2C8"/>
    <w:rsid w:val="3C9A6D2D"/>
    <w:rsid w:val="3C9C0B16"/>
    <w:rsid w:val="3CA1B003"/>
    <w:rsid w:val="3CA230B6"/>
    <w:rsid w:val="3CA4648C"/>
    <w:rsid w:val="3CA75382"/>
    <w:rsid w:val="3CAB3587"/>
    <w:rsid w:val="3CB2BED0"/>
    <w:rsid w:val="3CB496B9"/>
    <w:rsid w:val="3CB4D58D"/>
    <w:rsid w:val="3CB4E16A"/>
    <w:rsid w:val="3CB5E9F0"/>
    <w:rsid w:val="3CB6A03C"/>
    <w:rsid w:val="3CB71A2C"/>
    <w:rsid w:val="3CB80F1A"/>
    <w:rsid w:val="3CB9EA5E"/>
    <w:rsid w:val="3CBAE9A4"/>
    <w:rsid w:val="3CBBDA4C"/>
    <w:rsid w:val="3CC29DDC"/>
    <w:rsid w:val="3CC44D65"/>
    <w:rsid w:val="3CC614F7"/>
    <w:rsid w:val="3CCD5C6F"/>
    <w:rsid w:val="3CCF7179"/>
    <w:rsid w:val="3CD42EEC"/>
    <w:rsid w:val="3CD9D8D6"/>
    <w:rsid w:val="3CE32722"/>
    <w:rsid w:val="3CEB487D"/>
    <w:rsid w:val="3CEB729F"/>
    <w:rsid w:val="3CED6964"/>
    <w:rsid w:val="3CF1E7CF"/>
    <w:rsid w:val="3CF2E3AC"/>
    <w:rsid w:val="3CF3BB16"/>
    <w:rsid w:val="3CF48B88"/>
    <w:rsid w:val="3CF50877"/>
    <w:rsid w:val="3CF7DC1C"/>
    <w:rsid w:val="3CF96B7D"/>
    <w:rsid w:val="3CFA35E6"/>
    <w:rsid w:val="3CFB1B77"/>
    <w:rsid w:val="3CFC100C"/>
    <w:rsid w:val="3CFD6FCF"/>
    <w:rsid w:val="3CFDE7DC"/>
    <w:rsid w:val="3CFF6673"/>
    <w:rsid w:val="3CFF9598"/>
    <w:rsid w:val="3CFFCB4E"/>
    <w:rsid w:val="3D04CC68"/>
    <w:rsid w:val="3D094D71"/>
    <w:rsid w:val="3D0C65BB"/>
    <w:rsid w:val="3D0E54F8"/>
    <w:rsid w:val="3D0F16A0"/>
    <w:rsid w:val="3D0F7FAF"/>
    <w:rsid w:val="3D101ED9"/>
    <w:rsid w:val="3D124436"/>
    <w:rsid w:val="3D15C315"/>
    <w:rsid w:val="3D173F30"/>
    <w:rsid w:val="3D18ED1D"/>
    <w:rsid w:val="3D1B9B60"/>
    <w:rsid w:val="3D1E562F"/>
    <w:rsid w:val="3D1E6B1E"/>
    <w:rsid w:val="3D22334D"/>
    <w:rsid w:val="3D248570"/>
    <w:rsid w:val="3D2543E0"/>
    <w:rsid w:val="3D269B8D"/>
    <w:rsid w:val="3D2A80A5"/>
    <w:rsid w:val="3D2CED4D"/>
    <w:rsid w:val="3D2D730A"/>
    <w:rsid w:val="3D33CD2D"/>
    <w:rsid w:val="3D34F832"/>
    <w:rsid w:val="3D35D3C3"/>
    <w:rsid w:val="3D363267"/>
    <w:rsid w:val="3D375D00"/>
    <w:rsid w:val="3D3A2694"/>
    <w:rsid w:val="3D3CFEDD"/>
    <w:rsid w:val="3D3EDC3B"/>
    <w:rsid w:val="3D3F442B"/>
    <w:rsid w:val="3D400E4E"/>
    <w:rsid w:val="3D408BFF"/>
    <w:rsid w:val="3D439BAD"/>
    <w:rsid w:val="3D4517D6"/>
    <w:rsid w:val="3D4708CD"/>
    <w:rsid w:val="3D4F253A"/>
    <w:rsid w:val="3D521308"/>
    <w:rsid w:val="3D532E9D"/>
    <w:rsid w:val="3D55E4E1"/>
    <w:rsid w:val="3D564432"/>
    <w:rsid w:val="3D5C0A64"/>
    <w:rsid w:val="3D5FCE39"/>
    <w:rsid w:val="3D61A82C"/>
    <w:rsid w:val="3D62C8E9"/>
    <w:rsid w:val="3D6481B7"/>
    <w:rsid w:val="3D6740D7"/>
    <w:rsid w:val="3D69B926"/>
    <w:rsid w:val="3D6C17B9"/>
    <w:rsid w:val="3D6E1711"/>
    <w:rsid w:val="3D70A3E5"/>
    <w:rsid w:val="3D7258DC"/>
    <w:rsid w:val="3D77461B"/>
    <w:rsid w:val="3D78330E"/>
    <w:rsid w:val="3D7BC381"/>
    <w:rsid w:val="3D81A1F1"/>
    <w:rsid w:val="3D868A01"/>
    <w:rsid w:val="3D869C39"/>
    <w:rsid w:val="3D8A48C6"/>
    <w:rsid w:val="3D8A8DAD"/>
    <w:rsid w:val="3D8FD752"/>
    <w:rsid w:val="3D925694"/>
    <w:rsid w:val="3D931139"/>
    <w:rsid w:val="3D934608"/>
    <w:rsid w:val="3D97BC82"/>
    <w:rsid w:val="3D9996CB"/>
    <w:rsid w:val="3D9CFBD8"/>
    <w:rsid w:val="3D9E2520"/>
    <w:rsid w:val="3D9FA228"/>
    <w:rsid w:val="3DA39CF9"/>
    <w:rsid w:val="3DA42DC4"/>
    <w:rsid w:val="3DA5B99C"/>
    <w:rsid w:val="3DA7E3EF"/>
    <w:rsid w:val="3DA91C2E"/>
    <w:rsid w:val="3DAB8A7F"/>
    <w:rsid w:val="3DAF90B3"/>
    <w:rsid w:val="3DAFC5B3"/>
    <w:rsid w:val="3DAFEAA0"/>
    <w:rsid w:val="3DB3DB14"/>
    <w:rsid w:val="3DB5748C"/>
    <w:rsid w:val="3DB5C9DA"/>
    <w:rsid w:val="3DC521AB"/>
    <w:rsid w:val="3DC7ED3A"/>
    <w:rsid w:val="3DC85698"/>
    <w:rsid w:val="3DD13D5C"/>
    <w:rsid w:val="3DD8A811"/>
    <w:rsid w:val="3DDBB84E"/>
    <w:rsid w:val="3DDC5810"/>
    <w:rsid w:val="3DDE3833"/>
    <w:rsid w:val="3DE3B500"/>
    <w:rsid w:val="3DE79727"/>
    <w:rsid w:val="3DE7EEAF"/>
    <w:rsid w:val="3DF12CDD"/>
    <w:rsid w:val="3DF1C715"/>
    <w:rsid w:val="3DF5A837"/>
    <w:rsid w:val="3DF6A098"/>
    <w:rsid w:val="3DFB2BF3"/>
    <w:rsid w:val="3E04FE92"/>
    <w:rsid w:val="3E055A06"/>
    <w:rsid w:val="3E082C00"/>
    <w:rsid w:val="3E137B0E"/>
    <w:rsid w:val="3E182083"/>
    <w:rsid w:val="3E189DB6"/>
    <w:rsid w:val="3E1965B2"/>
    <w:rsid w:val="3E1D4425"/>
    <w:rsid w:val="3E1EE538"/>
    <w:rsid w:val="3E202465"/>
    <w:rsid w:val="3E21D39F"/>
    <w:rsid w:val="3E29D53D"/>
    <w:rsid w:val="3E2B0612"/>
    <w:rsid w:val="3E2F308A"/>
    <w:rsid w:val="3E33DE98"/>
    <w:rsid w:val="3E34EF9A"/>
    <w:rsid w:val="3E37273C"/>
    <w:rsid w:val="3E3A38B8"/>
    <w:rsid w:val="3E3C2540"/>
    <w:rsid w:val="3E4305FA"/>
    <w:rsid w:val="3E431946"/>
    <w:rsid w:val="3E43BD16"/>
    <w:rsid w:val="3E45C013"/>
    <w:rsid w:val="3E45CAB0"/>
    <w:rsid w:val="3E495BC5"/>
    <w:rsid w:val="3E4A0D1A"/>
    <w:rsid w:val="3E4A2C30"/>
    <w:rsid w:val="3E4DBAF5"/>
    <w:rsid w:val="3E52CEE2"/>
    <w:rsid w:val="3E5869C5"/>
    <w:rsid w:val="3E60B1C1"/>
    <w:rsid w:val="3E618296"/>
    <w:rsid w:val="3E62B871"/>
    <w:rsid w:val="3E6430B0"/>
    <w:rsid w:val="3E69A379"/>
    <w:rsid w:val="3E6A109A"/>
    <w:rsid w:val="3E6ACDE5"/>
    <w:rsid w:val="3E6AEC20"/>
    <w:rsid w:val="3E6DC80D"/>
    <w:rsid w:val="3E6E90E1"/>
    <w:rsid w:val="3E6EC20F"/>
    <w:rsid w:val="3E6F0704"/>
    <w:rsid w:val="3E725F6E"/>
    <w:rsid w:val="3E749CBD"/>
    <w:rsid w:val="3E74FD05"/>
    <w:rsid w:val="3E76F6DB"/>
    <w:rsid w:val="3E795B27"/>
    <w:rsid w:val="3E796820"/>
    <w:rsid w:val="3E7976C1"/>
    <w:rsid w:val="3E7BCD1B"/>
    <w:rsid w:val="3E810305"/>
    <w:rsid w:val="3E81DB37"/>
    <w:rsid w:val="3E85263E"/>
    <w:rsid w:val="3E8750AE"/>
    <w:rsid w:val="3E8EC23D"/>
    <w:rsid w:val="3E94D6ED"/>
    <w:rsid w:val="3E981227"/>
    <w:rsid w:val="3E9BDB70"/>
    <w:rsid w:val="3E9C0915"/>
    <w:rsid w:val="3E9F85E3"/>
    <w:rsid w:val="3EA09CC9"/>
    <w:rsid w:val="3EA3497E"/>
    <w:rsid w:val="3EA39018"/>
    <w:rsid w:val="3EA9423F"/>
    <w:rsid w:val="3EA980B5"/>
    <w:rsid w:val="3EABEF3A"/>
    <w:rsid w:val="3EACF8AD"/>
    <w:rsid w:val="3EAEF347"/>
    <w:rsid w:val="3EB014CB"/>
    <w:rsid w:val="3EB2D4A1"/>
    <w:rsid w:val="3EB76A97"/>
    <w:rsid w:val="3EBC0D05"/>
    <w:rsid w:val="3EBC346D"/>
    <w:rsid w:val="3EC055D1"/>
    <w:rsid w:val="3EC06132"/>
    <w:rsid w:val="3EC1AD22"/>
    <w:rsid w:val="3EC3B3FD"/>
    <w:rsid w:val="3EC490D1"/>
    <w:rsid w:val="3EC65106"/>
    <w:rsid w:val="3ECD4BC5"/>
    <w:rsid w:val="3ED03B06"/>
    <w:rsid w:val="3ED4148E"/>
    <w:rsid w:val="3ED6568B"/>
    <w:rsid w:val="3EDF2DF8"/>
    <w:rsid w:val="3EE1704E"/>
    <w:rsid w:val="3EE203FC"/>
    <w:rsid w:val="3EE2CCB5"/>
    <w:rsid w:val="3EE82FD0"/>
    <w:rsid w:val="3EEA2B19"/>
    <w:rsid w:val="3EEC4EFE"/>
    <w:rsid w:val="3EEEB1A9"/>
    <w:rsid w:val="3EEED0D3"/>
    <w:rsid w:val="3EF0B06E"/>
    <w:rsid w:val="3EF25B2C"/>
    <w:rsid w:val="3EF48EA4"/>
    <w:rsid w:val="3EF50B4C"/>
    <w:rsid w:val="3EF9824F"/>
    <w:rsid w:val="3EFE1EF4"/>
    <w:rsid w:val="3F0315FA"/>
    <w:rsid w:val="3F03386C"/>
    <w:rsid w:val="3F05642A"/>
    <w:rsid w:val="3F06E068"/>
    <w:rsid w:val="3F070020"/>
    <w:rsid w:val="3F098B77"/>
    <w:rsid w:val="3F0B40A5"/>
    <w:rsid w:val="3F0DE924"/>
    <w:rsid w:val="3F0E194A"/>
    <w:rsid w:val="3F0EA121"/>
    <w:rsid w:val="3F0ECC2F"/>
    <w:rsid w:val="3F0F079A"/>
    <w:rsid w:val="3F0F2275"/>
    <w:rsid w:val="3F0F8318"/>
    <w:rsid w:val="3F107321"/>
    <w:rsid w:val="3F14B8E9"/>
    <w:rsid w:val="3F16FD27"/>
    <w:rsid w:val="3F1A6CDC"/>
    <w:rsid w:val="3F1F558C"/>
    <w:rsid w:val="3F1FF729"/>
    <w:rsid w:val="3F207171"/>
    <w:rsid w:val="3F21AEEE"/>
    <w:rsid w:val="3F268454"/>
    <w:rsid w:val="3F293767"/>
    <w:rsid w:val="3F2CE329"/>
    <w:rsid w:val="3F2FB449"/>
    <w:rsid w:val="3F32A855"/>
    <w:rsid w:val="3F398563"/>
    <w:rsid w:val="3F3A98F8"/>
    <w:rsid w:val="3F3CCB77"/>
    <w:rsid w:val="3F3EB7DA"/>
    <w:rsid w:val="3F3EDF9D"/>
    <w:rsid w:val="3F3F6D5A"/>
    <w:rsid w:val="3F408DBF"/>
    <w:rsid w:val="3F46A56D"/>
    <w:rsid w:val="3F475AE0"/>
    <w:rsid w:val="3F47F030"/>
    <w:rsid w:val="3F529F38"/>
    <w:rsid w:val="3F53274D"/>
    <w:rsid w:val="3F53388E"/>
    <w:rsid w:val="3F58257D"/>
    <w:rsid w:val="3F59086E"/>
    <w:rsid w:val="3F59117C"/>
    <w:rsid w:val="3F5C3C23"/>
    <w:rsid w:val="3F609E5D"/>
    <w:rsid w:val="3F6426F9"/>
    <w:rsid w:val="3F660173"/>
    <w:rsid w:val="3F68040D"/>
    <w:rsid w:val="3F6B67A5"/>
    <w:rsid w:val="3F6C61F2"/>
    <w:rsid w:val="3F6F5021"/>
    <w:rsid w:val="3F72169B"/>
    <w:rsid w:val="3F75F948"/>
    <w:rsid w:val="3F76492C"/>
    <w:rsid w:val="3F78C934"/>
    <w:rsid w:val="3F795C4D"/>
    <w:rsid w:val="3F7B9AC8"/>
    <w:rsid w:val="3F7CB134"/>
    <w:rsid w:val="3F812C1B"/>
    <w:rsid w:val="3F815640"/>
    <w:rsid w:val="3F817B23"/>
    <w:rsid w:val="3F8556A3"/>
    <w:rsid w:val="3F863022"/>
    <w:rsid w:val="3F89FB8F"/>
    <w:rsid w:val="3F8C16C4"/>
    <w:rsid w:val="3F8DC8BD"/>
    <w:rsid w:val="3F917F10"/>
    <w:rsid w:val="3F92EA3D"/>
    <w:rsid w:val="3F965A0B"/>
    <w:rsid w:val="3F966827"/>
    <w:rsid w:val="3F96DBFE"/>
    <w:rsid w:val="3F977306"/>
    <w:rsid w:val="3F99BB42"/>
    <w:rsid w:val="3F9D62C7"/>
    <w:rsid w:val="3F9FD4E1"/>
    <w:rsid w:val="3FA3C60A"/>
    <w:rsid w:val="3FA56D0B"/>
    <w:rsid w:val="3FA59878"/>
    <w:rsid w:val="3FA858A1"/>
    <w:rsid w:val="3FA89AF0"/>
    <w:rsid w:val="3FA8C3A0"/>
    <w:rsid w:val="3FABE8E2"/>
    <w:rsid w:val="3FAC92B1"/>
    <w:rsid w:val="3FACFE8A"/>
    <w:rsid w:val="3FAD06D0"/>
    <w:rsid w:val="3FAF7EA9"/>
    <w:rsid w:val="3FB020A3"/>
    <w:rsid w:val="3FB05102"/>
    <w:rsid w:val="3FB3C219"/>
    <w:rsid w:val="3FB46E17"/>
    <w:rsid w:val="3FB48DF8"/>
    <w:rsid w:val="3FBABC61"/>
    <w:rsid w:val="3FBCA1ED"/>
    <w:rsid w:val="3FBD4C1C"/>
    <w:rsid w:val="3FC187E3"/>
    <w:rsid w:val="3FC2F5F1"/>
    <w:rsid w:val="3FC8D616"/>
    <w:rsid w:val="3FCC1805"/>
    <w:rsid w:val="3FCEF0D0"/>
    <w:rsid w:val="3FCF3752"/>
    <w:rsid w:val="3FD3FCB8"/>
    <w:rsid w:val="3FDAA951"/>
    <w:rsid w:val="3FDCC8A1"/>
    <w:rsid w:val="3FDE1114"/>
    <w:rsid w:val="3FDE9086"/>
    <w:rsid w:val="3FE02ACA"/>
    <w:rsid w:val="3FE1F3B7"/>
    <w:rsid w:val="3FE50004"/>
    <w:rsid w:val="3FE5F8FA"/>
    <w:rsid w:val="3FE67513"/>
    <w:rsid w:val="3FEC2056"/>
    <w:rsid w:val="3FED929D"/>
    <w:rsid w:val="3FEE9F43"/>
    <w:rsid w:val="3FEEA0BC"/>
    <w:rsid w:val="3FF5BE07"/>
    <w:rsid w:val="3FF6E889"/>
    <w:rsid w:val="40042813"/>
    <w:rsid w:val="4004AB4C"/>
    <w:rsid w:val="400A1B7B"/>
    <w:rsid w:val="400B9B16"/>
    <w:rsid w:val="400D14C5"/>
    <w:rsid w:val="400D4658"/>
    <w:rsid w:val="400E146F"/>
    <w:rsid w:val="400F4B32"/>
    <w:rsid w:val="4012B320"/>
    <w:rsid w:val="40135BCF"/>
    <w:rsid w:val="40153881"/>
    <w:rsid w:val="401601EE"/>
    <w:rsid w:val="401B7EA4"/>
    <w:rsid w:val="401BE2AB"/>
    <w:rsid w:val="401C5135"/>
    <w:rsid w:val="401C90D1"/>
    <w:rsid w:val="401D28B7"/>
    <w:rsid w:val="40207781"/>
    <w:rsid w:val="40226785"/>
    <w:rsid w:val="40256575"/>
    <w:rsid w:val="40268B03"/>
    <w:rsid w:val="4028E7D0"/>
    <w:rsid w:val="402A6866"/>
    <w:rsid w:val="402A68D3"/>
    <w:rsid w:val="402C6AA5"/>
    <w:rsid w:val="402C6DEB"/>
    <w:rsid w:val="402E6462"/>
    <w:rsid w:val="402F2FDE"/>
    <w:rsid w:val="40301D72"/>
    <w:rsid w:val="40316491"/>
    <w:rsid w:val="4032FBA9"/>
    <w:rsid w:val="40398B2F"/>
    <w:rsid w:val="403A4476"/>
    <w:rsid w:val="403D9189"/>
    <w:rsid w:val="40401188"/>
    <w:rsid w:val="404120A8"/>
    <w:rsid w:val="404131EA"/>
    <w:rsid w:val="40438355"/>
    <w:rsid w:val="4044067D"/>
    <w:rsid w:val="40458EDD"/>
    <w:rsid w:val="4047711F"/>
    <w:rsid w:val="4047B427"/>
    <w:rsid w:val="40483F85"/>
    <w:rsid w:val="404979CE"/>
    <w:rsid w:val="404BC5EE"/>
    <w:rsid w:val="404EDC5B"/>
    <w:rsid w:val="40540350"/>
    <w:rsid w:val="40565AA7"/>
    <w:rsid w:val="405834DD"/>
    <w:rsid w:val="4059896B"/>
    <w:rsid w:val="405EAFF0"/>
    <w:rsid w:val="405FFD2F"/>
    <w:rsid w:val="40625F2C"/>
    <w:rsid w:val="406425A8"/>
    <w:rsid w:val="40671FF5"/>
    <w:rsid w:val="406C5C24"/>
    <w:rsid w:val="406DD329"/>
    <w:rsid w:val="4070BA5E"/>
    <w:rsid w:val="4070E33C"/>
    <w:rsid w:val="40710B00"/>
    <w:rsid w:val="40726FE8"/>
    <w:rsid w:val="40794219"/>
    <w:rsid w:val="4079997C"/>
    <w:rsid w:val="4079B0C1"/>
    <w:rsid w:val="407FA31D"/>
    <w:rsid w:val="407FBE70"/>
    <w:rsid w:val="40815683"/>
    <w:rsid w:val="4083E703"/>
    <w:rsid w:val="4084A318"/>
    <w:rsid w:val="40855F00"/>
    <w:rsid w:val="408B47C2"/>
    <w:rsid w:val="408F86A6"/>
    <w:rsid w:val="40916B28"/>
    <w:rsid w:val="4091C8BD"/>
    <w:rsid w:val="4091DBB3"/>
    <w:rsid w:val="4094AD88"/>
    <w:rsid w:val="40976EFB"/>
    <w:rsid w:val="40A163FD"/>
    <w:rsid w:val="40A197AD"/>
    <w:rsid w:val="40A6A4E1"/>
    <w:rsid w:val="40A96483"/>
    <w:rsid w:val="40A97F3C"/>
    <w:rsid w:val="40ADD4C3"/>
    <w:rsid w:val="40B08AB9"/>
    <w:rsid w:val="40B11878"/>
    <w:rsid w:val="40B1B7E6"/>
    <w:rsid w:val="40B43E3E"/>
    <w:rsid w:val="40B4897F"/>
    <w:rsid w:val="40B8F41D"/>
    <w:rsid w:val="40BABC87"/>
    <w:rsid w:val="40BB7791"/>
    <w:rsid w:val="40BBC78A"/>
    <w:rsid w:val="40BFA4F0"/>
    <w:rsid w:val="40C0CDDF"/>
    <w:rsid w:val="40C18811"/>
    <w:rsid w:val="40C82D9A"/>
    <w:rsid w:val="40CAFF56"/>
    <w:rsid w:val="40CB50F2"/>
    <w:rsid w:val="40CD03B6"/>
    <w:rsid w:val="40CEEB7C"/>
    <w:rsid w:val="40CF3B59"/>
    <w:rsid w:val="40CFDB86"/>
    <w:rsid w:val="40D0E765"/>
    <w:rsid w:val="40D3625B"/>
    <w:rsid w:val="40D53AF3"/>
    <w:rsid w:val="40D75031"/>
    <w:rsid w:val="40DB3DBB"/>
    <w:rsid w:val="40E2AC99"/>
    <w:rsid w:val="40E3D9A1"/>
    <w:rsid w:val="40E519BF"/>
    <w:rsid w:val="40E52684"/>
    <w:rsid w:val="40E82A9A"/>
    <w:rsid w:val="40E9A42A"/>
    <w:rsid w:val="40EAA977"/>
    <w:rsid w:val="40EB2B1F"/>
    <w:rsid w:val="40EC9591"/>
    <w:rsid w:val="40ED154E"/>
    <w:rsid w:val="40ED7C52"/>
    <w:rsid w:val="40EEAE47"/>
    <w:rsid w:val="40F1AA5A"/>
    <w:rsid w:val="40F5217D"/>
    <w:rsid w:val="40F7FBB0"/>
    <w:rsid w:val="40F9FF76"/>
    <w:rsid w:val="40FA5602"/>
    <w:rsid w:val="40FE6683"/>
    <w:rsid w:val="40FE9599"/>
    <w:rsid w:val="4101F2C2"/>
    <w:rsid w:val="41027881"/>
    <w:rsid w:val="4108D06A"/>
    <w:rsid w:val="4109534C"/>
    <w:rsid w:val="410D1879"/>
    <w:rsid w:val="410D98F4"/>
    <w:rsid w:val="410E5A21"/>
    <w:rsid w:val="410EEDD1"/>
    <w:rsid w:val="41104C94"/>
    <w:rsid w:val="41120603"/>
    <w:rsid w:val="4112FA4F"/>
    <w:rsid w:val="41139712"/>
    <w:rsid w:val="411678DB"/>
    <w:rsid w:val="41193D7B"/>
    <w:rsid w:val="41195851"/>
    <w:rsid w:val="41198402"/>
    <w:rsid w:val="411EFB65"/>
    <w:rsid w:val="4120DAC0"/>
    <w:rsid w:val="41266084"/>
    <w:rsid w:val="412D8F9F"/>
    <w:rsid w:val="412DEC82"/>
    <w:rsid w:val="412E4192"/>
    <w:rsid w:val="413ED2BC"/>
    <w:rsid w:val="413EFFCF"/>
    <w:rsid w:val="41442902"/>
    <w:rsid w:val="4146ABEC"/>
    <w:rsid w:val="4147EED0"/>
    <w:rsid w:val="4148CEEB"/>
    <w:rsid w:val="4148D648"/>
    <w:rsid w:val="41493715"/>
    <w:rsid w:val="4149D70D"/>
    <w:rsid w:val="414FE87C"/>
    <w:rsid w:val="41510674"/>
    <w:rsid w:val="41524F7F"/>
    <w:rsid w:val="41530A45"/>
    <w:rsid w:val="4153EB53"/>
    <w:rsid w:val="4159CFC6"/>
    <w:rsid w:val="415C70A5"/>
    <w:rsid w:val="415DCDE1"/>
    <w:rsid w:val="415DF4D2"/>
    <w:rsid w:val="415F77DC"/>
    <w:rsid w:val="4161CEAC"/>
    <w:rsid w:val="416216A3"/>
    <w:rsid w:val="4168197B"/>
    <w:rsid w:val="41691034"/>
    <w:rsid w:val="416D2AB8"/>
    <w:rsid w:val="416FAE57"/>
    <w:rsid w:val="417086CF"/>
    <w:rsid w:val="41711AEB"/>
    <w:rsid w:val="41728FF6"/>
    <w:rsid w:val="4174B277"/>
    <w:rsid w:val="4175DC93"/>
    <w:rsid w:val="417A5A29"/>
    <w:rsid w:val="417CAABA"/>
    <w:rsid w:val="417D13E9"/>
    <w:rsid w:val="417EF18D"/>
    <w:rsid w:val="417F3AED"/>
    <w:rsid w:val="41820F16"/>
    <w:rsid w:val="41864B88"/>
    <w:rsid w:val="41872752"/>
    <w:rsid w:val="41881CBB"/>
    <w:rsid w:val="418A6FA4"/>
    <w:rsid w:val="41901610"/>
    <w:rsid w:val="41909666"/>
    <w:rsid w:val="4193C3F1"/>
    <w:rsid w:val="419543DE"/>
    <w:rsid w:val="4195BECB"/>
    <w:rsid w:val="4197B85A"/>
    <w:rsid w:val="419888E3"/>
    <w:rsid w:val="4198FC8A"/>
    <w:rsid w:val="4199BC4C"/>
    <w:rsid w:val="419AF196"/>
    <w:rsid w:val="419B846F"/>
    <w:rsid w:val="41A5B371"/>
    <w:rsid w:val="41A6BFF3"/>
    <w:rsid w:val="41A7015F"/>
    <w:rsid w:val="41A78293"/>
    <w:rsid w:val="41A7CFAF"/>
    <w:rsid w:val="41A84761"/>
    <w:rsid w:val="41A9A3C5"/>
    <w:rsid w:val="41AC6A3D"/>
    <w:rsid w:val="41AD5E61"/>
    <w:rsid w:val="41AE0A1B"/>
    <w:rsid w:val="41AE3786"/>
    <w:rsid w:val="41AE8D46"/>
    <w:rsid w:val="41AEC777"/>
    <w:rsid w:val="41B3ED7B"/>
    <w:rsid w:val="41B8FB35"/>
    <w:rsid w:val="41B9CE42"/>
    <w:rsid w:val="41BAAD8D"/>
    <w:rsid w:val="41BBF946"/>
    <w:rsid w:val="41BC4323"/>
    <w:rsid w:val="41BD1BF7"/>
    <w:rsid w:val="41BF4BD6"/>
    <w:rsid w:val="41C19807"/>
    <w:rsid w:val="41C26E6F"/>
    <w:rsid w:val="41C57B5D"/>
    <w:rsid w:val="41C6793B"/>
    <w:rsid w:val="41C699D7"/>
    <w:rsid w:val="41C78115"/>
    <w:rsid w:val="41C8CD7C"/>
    <w:rsid w:val="41CD3CE9"/>
    <w:rsid w:val="41CE7B14"/>
    <w:rsid w:val="41D1825F"/>
    <w:rsid w:val="41D513FF"/>
    <w:rsid w:val="41D6BC56"/>
    <w:rsid w:val="41DD1A44"/>
    <w:rsid w:val="41DFD6DE"/>
    <w:rsid w:val="41E43F5F"/>
    <w:rsid w:val="41E4F8B3"/>
    <w:rsid w:val="41E7AF70"/>
    <w:rsid w:val="41E9160B"/>
    <w:rsid w:val="41EEB95A"/>
    <w:rsid w:val="41EF512E"/>
    <w:rsid w:val="41F16E22"/>
    <w:rsid w:val="41F1DC41"/>
    <w:rsid w:val="41F20D6D"/>
    <w:rsid w:val="41F3ABE2"/>
    <w:rsid w:val="41F881C5"/>
    <w:rsid w:val="41FE2F8D"/>
    <w:rsid w:val="4201D213"/>
    <w:rsid w:val="4205879C"/>
    <w:rsid w:val="4209198C"/>
    <w:rsid w:val="420ACD52"/>
    <w:rsid w:val="420AEFEF"/>
    <w:rsid w:val="420B1650"/>
    <w:rsid w:val="420B6298"/>
    <w:rsid w:val="420D41C2"/>
    <w:rsid w:val="420D939C"/>
    <w:rsid w:val="42115C01"/>
    <w:rsid w:val="4211AD0B"/>
    <w:rsid w:val="4212E80E"/>
    <w:rsid w:val="42152579"/>
    <w:rsid w:val="42156642"/>
    <w:rsid w:val="421756AF"/>
    <w:rsid w:val="421A9D14"/>
    <w:rsid w:val="421C64AD"/>
    <w:rsid w:val="421D25AC"/>
    <w:rsid w:val="421D37E4"/>
    <w:rsid w:val="421F8AF7"/>
    <w:rsid w:val="421FACAC"/>
    <w:rsid w:val="421FB764"/>
    <w:rsid w:val="4222B399"/>
    <w:rsid w:val="4222FDAC"/>
    <w:rsid w:val="42236981"/>
    <w:rsid w:val="42271823"/>
    <w:rsid w:val="4227901F"/>
    <w:rsid w:val="42281441"/>
    <w:rsid w:val="4229D724"/>
    <w:rsid w:val="422C4118"/>
    <w:rsid w:val="422C88DB"/>
    <w:rsid w:val="422CC6FB"/>
    <w:rsid w:val="422D08EA"/>
    <w:rsid w:val="422DB60F"/>
    <w:rsid w:val="423608F9"/>
    <w:rsid w:val="4236B0D5"/>
    <w:rsid w:val="4239F40A"/>
    <w:rsid w:val="423CA1CB"/>
    <w:rsid w:val="423D0FDA"/>
    <w:rsid w:val="423EFC54"/>
    <w:rsid w:val="42404F94"/>
    <w:rsid w:val="42420024"/>
    <w:rsid w:val="424D22BD"/>
    <w:rsid w:val="424DE626"/>
    <w:rsid w:val="424E41A6"/>
    <w:rsid w:val="42508A67"/>
    <w:rsid w:val="4251F002"/>
    <w:rsid w:val="4252FB26"/>
    <w:rsid w:val="42560F8E"/>
    <w:rsid w:val="4257D775"/>
    <w:rsid w:val="425EFF2B"/>
    <w:rsid w:val="425F2BF1"/>
    <w:rsid w:val="42624598"/>
    <w:rsid w:val="426877DD"/>
    <w:rsid w:val="426D81F7"/>
    <w:rsid w:val="426D9513"/>
    <w:rsid w:val="426F0A2A"/>
    <w:rsid w:val="426FD7B1"/>
    <w:rsid w:val="4272B480"/>
    <w:rsid w:val="42733046"/>
    <w:rsid w:val="4274F198"/>
    <w:rsid w:val="4275B55A"/>
    <w:rsid w:val="427685AF"/>
    <w:rsid w:val="4279EB96"/>
    <w:rsid w:val="427A9643"/>
    <w:rsid w:val="427E4FE9"/>
    <w:rsid w:val="427EFBA2"/>
    <w:rsid w:val="427FF206"/>
    <w:rsid w:val="4284EB8C"/>
    <w:rsid w:val="42855A6E"/>
    <w:rsid w:val="42858AB9"/>
    <w:rsid w:val="4285C4D0"/>
    <w:rsid w:val="4286EA1B"/>
    <w:rsid w:val="4288166A"/>
    <w:rsid w:val="4289B7C4"/>
    <w:rsid w:val="428AC85F"/>
    <w:rsid w:val="4291A974"/>
    <w:rsid w:val="4292CB58"/>
    <w:rsid w:val="4294EE68"/>
    <w:rsid w:val="42983CC3"/>
    <w:rsid w:val="429C0633"/>
    <w:rsid w:val="429D0015"/>
    <w:rsid w:val="429F1D41"/>
    <w:rsid w:val="42A057AB"/>
    <w:rsid w:val="42A23EB8"/>
    <w:rsid w:val="42A5D4BB"/>
    <w:rsid w:val="42A5E36F"/>
    <w:rsid w:val="42A62334"/>
    <w:rsid w:val="42ABF58A"/>
    <w:rsid w:val="42B26F44"/>
    <w:rsid w:val="42B3B41E"/>
    <w:rsid w:val="42B55463"/>
    <w:rsid w:val="42B90779"/>
    <w:rsid w:val="42B995D0"/>
    <w:rsid w:val="42BA0919"/>
    <w:rsid w:val="42BCAB21"/>
    <w:rsid w:val="42C38917"/>
    <w:rsid w:val="42C6110A"/>
    <w:rsid w:val="42C8165F"/>
    <w:rsid w:val="42CE489D"/>
    <w:rsid w:val="42CE7CC0"/>
    <w:rsid w:val="42CFF5F9"/>
    <w:rsid w:val="42D0A48B"/>
    <w:rsid w:val="42D0FCF9"/>
    <w:rsid w:val="42DB3A32"/>
    <w:rsid w:val="42DC157E"/>
    <w:rsid w:val="42DD393A"/>
    <w:rsid w:val="42DD73FF"/>
    <w:rsid w:val="42DFF0BE"/>
    <w:rsid w:val="42E0E331"/>
    <w:rsid w:val="42E27C4D"/>
    <w:rsid w:val="42E3CC00"/>
    <w:rsid w:val="42E4A6A9"/>
    <w:rsid w:val="42E8031A"/>
    <w:rsid w:val="42ED5D67"/>
    <w:rsid w:val="42F27036"/>
    <w:rsid w:val="42F504BB"/>
    <w:rsid w:val="42F70669"/>
    <w:rsid w:val="42F8E4E1"/>
    <w:rsid w:val="42FBABF9"/>
    <w:rsid w:val="42FC75AF"/>
    <w:rsid w:val="42FDEAF7"/>
    <w:rsid w:val="430132E8"/>
    <w:rsid w:val="430170F9"/>
    <w:rsid w:val="4304E342"/>
    <w:rsid w:val="430CC755"/>
    <w:rsid w:val="430D021C"/>
    <w:rsid w:val="4312A519"/>
    <w:rsid w:val="4313F0E4"/>
    <w:rsid w:val="4314DB71"/>
    <w:rsid w:val="4316EB1B"/>
    <w:rsid w:val="431AC1EE"/>
    <w:rsid w:val="431C8AD6"/>
    <w:rsid w:val="4321B9C1"/>
    <w:rsid w:val="43248F85"/>
    <w:rsid w:val="43269FDE"/>
    <w:rsid w:val="43275125"/>
    <w:rsid w:val="43292BE2"/>
    <w:rsid w:val="43296D0F"/>
    <w:rsid w:val="4329B3FA"/>
    <w:rsid w:val="432B0968"/>
    <w:rsid w:val="432F0974"/>
    <w:rsid w:val="4330899D"/>
    <w:rsid w:val="4333C5CD"/>
    <w:rsid w:val="43362203"/>
    <w:rsid w:val="4336DDDC"/>
    <w:rsid w:val="43377E03"/>
    <w:rsid w:val="43379614"/>
    <w:rsid w:val="4338CE33"/>
    <w:rsid w:val="433AFB87"/>
    <w:rsid w:val="433B8127"/>
    <w:rsid w:val="433D51C4"/>
    <w:rsid w:val="433F468B"/>
    <w:rsid w:val="433FFAEF"/>
    <w:rsid w:val="43421B2F"/>
    <w:rsid w:val="4346501C"/>
    <w:rsid w:val="4346EBF4"/>
    <w:rsid w:val="43485BA4"/>
    <w:rsid w:val="434CAB0B"/>
    <w:rsid w:val="434EC511"/>
    <w:rsid w:val="434EF679"/>
    <w:rsid w:val="434F37FC"/>
    <w:rsid w:val="4352F19F"/>
    <w:rsid w:val="43542CF4"/>
    <w:rsid w:val="43554C5A"/>
    <w:rsid w:val="43561734"/>
    <w:rsid w:val="43563B5C"/>
    <w:rsid w:val="4357CB2A"/>
    <w:rsid w:val="435A2DC5"/>
    <w:rsid w:val="435BE643"/>
    <w:rsid w:val="43631FC9"/>
    <w:rsid w:val="43644CA7"/>
    <w:rsid w:val="4368099A"/>
    <w:rsid w:val="4368CDBE"/>
    <w:rsid w:val="436B3FDE"/>
    <w:rsid w:val="436DA523"/>
    <w:rsid w:val="43709850"/>
    <w:rsid w:val="43748336"/>
    <w:rsid w:val="43751B86"/>
    <w:rsid w:val="43759474"/>
    <w:rsid w:val="4375A08D"/>
    <w:rsid w:val="4376C807"/>
    <w:rsid w:val="43770745"/>
    <w:rsid w:val="437C9C60"/>
    <w:rsid w:val="437D5813"/>
    <w:rsid w:val="437E8A9F"/>
    <w:rsid w:val="438185BA"/>
    <w:rsid w:val="438866A8"/>
    <w:rsid w:val="43888AA1"/>
    <w:rsid w:val="438A3F0E"/>
    <w:rsid w:val="438DED32"/>
    <w:rsid w:val="438E42F2"/>
    <w:rsid w:val="4393C6F4"/>
    <w:rsid w:val="4394BC8E"/>
    <w:rsid w:val="439561AE"/>
    <w:rsid w:val="43963CC9"/>
    <w:rsid w:val="4397913E"/>
    <w:rsid w:val="43988C27"/>
    <w:rsid w:val="43990653"/>
    <w:rsid w:val="439C29AE"/>
    <w:rsid w:val="439F1879"/>
    <w:rsid w:val="43A3582A"/>
    <w:rsid w:val="43A3B1EF"/>
    <w:rsid w:val="43A3BEAC"/>
    <w:rsid w:val="43A53352"/>
    <w:rsid w:val="43A7FC00"/>
    <w:rsid w:val="43AD9803"/>
    <w:rsid w:val="43B4B721"/>
    <w:rsid w:val="43BA0F15"/>
    <w:rsid w:val="43C163CD"/>
    <w:rsid w:val="43C28C5A"/>
    <w:rsid w:val="43CA4757"/>
    <w:rsid w:val="43CBC650"/>
    <w:rsid w:val="43CFC907"/>
    <w:rsid w:val="43D2B6BF"/>
    <w:rsid w:val="43D418D4"/>
    <w:rsid w:val="43D5D7B5"/>
    <w:rsid w:val="43D6825B"/>
    <w:rsid w:val="43D700DA"/>
    <w:rsid w:val="43DF5499"/>
    <w:rsid w:val="43DF7ACB"/>
    <w:rsid w:val="43E11732"/>
    <w:rsid w:val="43E8B93A"/>
    <w:rsid w:val="43EA84D6"/>
    <w:rsid w:val="43EB013D"/>
    <w:rsid w:val="43EDAC87"/>
    <w:rsid w:val="43EDD8A6"/>
    <w:rsid w:val="43EFDDF3"/>
    <w:rsid w:val="43F25D49"/>
    <w:rsid w:val="43F2C6AF"/>
    <w:rsid w:val="43F5B55B"/>
    <w:rsid w:val="43F838A0"/>
    <w:rsid w:val="43FE0673"/>
    <w:rsid w:val="43FE15F9"/>
    <w:rsid w:val="43FE5D5D"/>
    <w:rsid w:val="43FFDC97"/>
    <w:rsid w:val="440128EC"/>
    <w:rsid w:val="44025BDE"/>
    <w:rsid w:val="440630B2"/>
    <w:rsid w:val="440869DC"/>
    <w:rsid w:val="4408AFF5"/>
    <w:rsid w:val="4408D84F"/>
    <w:rsid w:val="440BA812"/>
    <w:rsid w:val="440DCF1F"/>
    <w:rsid w:val="4416D8A6"/>
    <w:rsid w:val="44195132"/>
    <w:rsid w:val="441B824A"/>
    <w:rsid w:val="441CCEFA"/>
    <w:rsid w:val="441D78E5"/>
    <w:rsid w:val="441D8C35"/>
    <w:rsid w:val="44200DEB"/>
    <w:rsid w:val="4421B584"/>
    <w:rsid w:val="442659DB"/>
    <w:rsid w:val="442969EF"/>
    <w:rsid w:val="442EDC4A"/>
    <w:rsid w:val="44311A96"/>
    <w:rsid w:val="44358F5C"/>
    <w:rsid w:val="4438757D"/>
    <w:rsid w:val="443B7130"/>
    <w:rsid w:val="4441B3D0"/>
    <w:rsid w:val="4444A259"/>
    <w:rsid w:val="4447DBE3"/>
    <w:rsid w:val="44480D7F"/>
    <w:rsid w:val="44499933"/>
    <w:rsid w:val="444C1185"/>
    <w:rsid w:val="444FA3A2"/>
    <w:rsid w:val="445124C4"/>
    <w:rsid w:val="4454D7DA"/>
    <w:rsid w:val="445970CD"/>
    <w:rsid w:val="445D36FC"/>
    <w:rsid w:val="445E628A"/>
    <w:rsid w:val="445F1436"/>
    <w:rsid w:val="445F268E"/>
    <w:rsid w:val="44628FF3"/>
    <w:rsid w:val="44646CA6"/>
    <w:rsid w:val="44654D53"/>
    <w:rsid w:val="44707538"/>
    <w:rsid w:val="447111FF"/>
    <w:rsid w:val="44711EAF"/>
    <w:rsid w:val="44770CE1"/>
    <w:rsid w:val="44772B8C"/>
    <w:rsid w:val="447D77F1"/>
    <w:rsid w:val="447E1229"/>
    <w:rsid w:val="447E2B09"/>
    <w:rsid w:val="44814DED"/>
    <w:rsid w:val="4483770E"/>
    <w:rsid w:val="44839932"/>
    <w:rsid w:val="4483B5DC"/>
    <w:rsid w:val="4483F106"/>
    <w:rsid w:val="44853CA9"/>
    <w:rsid w:val="44879548"/>
    <w:rsid w:val="44885DA3"/>
    <w:rsid w:val="4489F041"/>
    <w:rsid w:val="448B018D"/>
    <w:rsid w:val="448D0C65"/>
    <w:rsid w:val="448DD393"/>
    <w:rsid w:val="448E3D14"/>
    <w:rsid w:val="448E52A0"/>
    <w:rsid w:val="4491C287"/>
    <w:rsid w:val="4497AD02"/>
    <w:rsid w:val="4498CF80"/>
    <w:rsid w:val="4498ED08"/>
    <w:rsid w:val="449AC249"/>
    <w:rsid w:val="449DBDA0"/>
    <w:rsid w:val="44A00618"/>
    <w:rsid w:val="44A1823C"/>
    <w:rsid w:val="44A3D77A"/>
    <w:rsid w:val="44A8F433"/>
    <w:rsid w:val="44A9089B"/>
    <w:rsid w:val="44A962DB"/>
    <w:rsid w:val="44AB6F82"/>
    <w:rsid w:val="44AD1BF6"/>
    <w:rsid w:val="44AE2814"/>
    <w:rsid w:val="44AF8AA9"/>
    <w:rsid w:val="44B40064"/>
    <w:rsid w:val="44B46DC4"/>
    <w:rsid w:val="44B53CC0"/>
    <w:rsid w:val="44B6DF04"/>
    <w:rsid w:val="44B811AC"/>
    <w:rsid w:val="44C12BA8"/>
    <w:rsid w:val="44C38BFA"/>
    <w:rsid w:val="44C3F7D7"/>
    <w:rsid w:val="44C70A43"/>
    <w:rsid w:val="44C9D313"/>
    <w:rsid w:val="44CB0E85"/>
    <w:rsid w:val="44CF8FC8"/>
    <w:rsid w:val="44D03F30"/>
    <w:rsid w:val="44D0714A"/>
    <w:rsid w:val="44D15D0E"/>
    <w:rsid w:val="44D1B2F4"/>
    <w:rsid w:val="44D42DC4"/>
    <w:rsid w:val="44D55D53"/>
    <w:rsid w:val="44D82BD9"/>
    <w:rsid w:val="44DA6A2B"/>
    <w:rsid w:val="44DCAEFE"/>
    <w:rsid w:val="44DD583F"/>
    <w:rsid w:val="44E00176"/>
    <w:rsid w:val="44E22F36"/>
    <w:rsid w:val="44E25087"/>
    <w:rsid w:val="44E2BC55"/>
    <w:rsid w:val="44E4B58D"/>
    <w:rsid w:val="44EF851E"/>
    <w:rsid w:val="44EFFB0D"/>
    <w:rsid w:val="44F00676"/>
    <w:rsid w:val="44F06347"/>
    <w:rsid w:val="44F0B356"/>
    <w:rsid w:val="44F2DBC9"/>
    <w:rsid w:val="44F3F102"/>
    <w:rsid w:val="44F72654"/>
    <w:rsid w:val="44F99427"/>
    <w:rsid w:val="44FA4EDF"/>
    <w:rsid w:val="44FB36F9"/>
    <w:rsid w:val="44FD5E44"/>
    <w:rsid w:val="4503F9A4"/>
    <w:rsid w:val="4504805F"/>
    <w:rsid w:val="4505375F"/>
    <w:rsid w:val="45062D5C"/>
    <w:rsid w:val="4506712C"/>
    <w:rsid w:val="45096840"/>
    <w:rsid w:val="450B9C84"/>
    <w:rsid w:val="45133C4D"/>
    <w:rsid w:val="45136763"/>
    <w:rsid w:val="4514D425"/>
    <w:rsid w:val="45172E02"/>
    <w:rsid w:val="451AE242"/>
    <w:rsid w:val="451D69CE"/>
    <w:rsid w:val="452559B6"/>
    <w:rsid w:val="4525FAA3"/>
    <w:rsid w:val="45282FDB"/>
    <w:rsid w:val="452B962F"/>
    <w:rsid w:val="452CB89E"/>
    <w:rsid w:val="452F9755"/>
    <w:rsid w:val="45345C88"/>
    <w:rsid w:val="4537E99D"/>
    <w:rsid w:val="45393C73"/>
    <w:rsid w:val="453BD075"/>
    <w:rsid w:val="453C1A74"/>
    <w:rsid w:val="453C8E5A"/>
    <w:rsid w:val="453D9E27"/>
    <w:rsid w:val="454391D7"/>
    <w:rsid w:val="4544036C"/>
    <w:rsid w:val="454427D1"/>
    <w:rsid w:val="45446C84"/>
    <w:rsid w:val="4545345E"/>
    <w:rsid w:val="45494D13"/>
    <w:rsid w:val="454A2F65"/>
    <w:rsid w:val="454A3E02"/>
    <w:rsid w:val="454C4018"/>
    <w:rsid w:val="454E0535"/>
    <w:rsid w:val="454E1DDB"/>
    <w:rsid w:val="454EB065"/>
    <w:rsid w:val="454EFCFB"/>
    <w:rsid w:val="454FE8E9"/>
    <w:rsid w:val="454FF339"/>
    <w:rsid w:val="455A6F53"/>
    <w:rsid w:val="455F4A4B"/>
    <w:rsid w:val="4561FC87"/>
    <w:rsid w:val="4562F7C9"/>
    <w:rsid w:val="45646596"/>
    <w:rsid w:val="45648CCA"/>
    <w:rsid w:val="4565DD15"/>
    <w:rsid w:val="45672069"/>
    <w:rsid w:val="45673939"/>
    <w:rsid w:val="4568AA38"/>
    <w:rsid w:val="4568E44C"/>
    <w:rsid w:val="456A529C"/>
    <w:rsid w:val="456AB9EF"/>
    <w:rsid w:val="456C451A"/>
    <w:rsid w:val="456CCBD1"/>
    <w:rsid w:val="45753DEB"/>
    <w:rsid w:val="4576B699"/>
    <w:rsid w:val="45773651"/>
    <w:rsid w:val="4578633F"/>
    <w:rsid w:val="457B6924"/>
    <w:rsid w:val="457EC49C"/>
    <w:rsid w:val="458029DA"/>
    <w:rsid w:val="4580E943"/>
    <w:rsid w:val="458159AB"/>
    <w:rsid w:val="4581A638"/>
    <w:rsid w:val="45891C32"/>
    <w:rsid w:val="458943B4"/>
    <w:rsid w:val="4589E5ED"/>
    <w:rsid w:val="4589FE75"/>
    <w:rsid w:val="458AE4BF"/>
    <w:rsid w:val="458F38AD"/>
    <w:rsid w:val="45915DF0"/>
    <w:rsid w:val="4595C2BC"/>
    <w:rsid w:val="45961F37"/>
    <w:rsid w:val="4597493B"/>
    <w:rsid w:val="459A5BBD"/>
    <w:rsid w:val="45A25594"/>
    <w:rsid w:val="45AC4854"/>
    <w:rsid w:val="45ACC4A2"/>
    <w:rsid w:val="45AEA7F1"/>
    <w:rsid w:val="45AF0B86"/>
    <w:rsid w:val="45B2E663"/>
    <w:rsid w:val="45B4255D"/>
    <w:rsid w:val="45B51216"/>
    <w:rsid w:val="45B5B71D"/>
    <w:rsid w:val="45B9BD3B"/>
    <w:rsid w:val="45BA4FBA"/>
    <w:rsid w:val="45BBF6E9"/>
    <w:rsid w:val="45BD0D93"/>
    <w:rsid w:val="45C5A517"/>
    <w:rsid w:val="45C741E6"/>
    <w:rsid w:val="45C9CCEE"/>
    <w:rsid w:val="45CE9D89"/>
    <w:rsid w:val="45D02608"/>
    <w:rsid w:val="45D67F48"/>
    <w:rsid w:val="45D71D13"/>
    <w:rsid w:val="45D9E4C1"/>
    <w:rsid w:val="45DB6F26"/>
    <w:rsid w:val="45DB90F8"/>
    <w:rsid w:val="45DC523F"/>
    <w:rsid w:val="45DDB775"/>
    <w:rsid w:val="45E0DEA7"/>
    <w:rsid w:val="45E10A17"/>
    <w:rsid w:val="45ECF525"/>
    <w:rsid w:val="45ED731A"/>
    <w:rsid w:val="45F09B44"/>
    <w:rsid w:val="45F2C8B8"/>
    <w:rsid w:val="45F34C02"/>
    <w:rsid w:val="45FB77B9"/>
    <w:rsid w:val="46007054"/>
    <w:rsid w:val="46031AEC"/>
    <w:rsid w:val="46052C77"/>
    <w:rsid w:val="46054DC7"/>
    <w:rsid w:val="4605B9B8"/>
    <w:rsid w:val="4607CD90"/>
    <w:rsid w:val="460C4B1F"/>
    <w:rsid w:val="460CAB43"/>
    <w:rsid w:val="460D6F03"/>
    <w:rsid w:val="460E69E4"/>
    <w:rsid w:val="4611DD83"/>
    <w:rsid w:val="4611F77B"/>
    <w:rsid w:val="4612ECDC"/>
    <w:rsid w:val="46150342"/>
    <w:rsid w:val="4615F88D"/>
    <w:rsid w:val="4618E908"/>
    <w:rsid w:val="461A2930"/>
    <w:rsid w:val="461D1AE5"/>
    <w:rsid w:val="461D29CB"/>
    <w:rsid w:val="461DDA40"/>
    <w:rsid w:val="461F370C"/>
    <w:rsid w:val="4620098C"/>
    <w:rsid w:val="462114D9"/>
    <w:rsid w:val="4621425C"/>
    <w:rsid w:val="4623457B"/>
    <w:rsid w:val="4624A625"/>
    <w:rsid w:val="4624D715"/>
    <w:rsid w:val="46259C5F"/>
    <w:rsid w:val="4625C0A2"/>
    <w:rsid w:val="4626966D"/>
    <w:rsid w:val="4626B1A9"/>
    <w:rsid w:val="46305F3A"/>
    <w:rsid w:val="4631409D"/>
    <w:rsid w:val="46382C47"/>
    <w:rsid w:val="463A5873"/>
    <w:rsid w:val="463B8A9E"/>
    <w:rsid w:val="463C0439"/>
    <w:rsid w:val="463E2C7E"/>
    <w:rsid w:val="463E9AEE"/>
    <w:rsid w:val="46406FAF"/>
    <w:rsid w:val="4640EDCC"/>
    <w:rsid w:val="46429800"/>
    <w:rsid w:val="46439D87"/>
    <w:rsid w:val="464A56B1"/>
    <w:rsid w:val="464B733B"/>
    <w:rsid w:val="464C6F6C"/>
    <w:rsid w:val="464CA40C"/>
    <w:rsid w:val="464DC28F"/>
    <w:rsid w:val="4650151F"/>
    <w:rsid w:val="4651752F"/>
    <w:rsid w:val="4652866C"/>
    <w:rsid w:val="46536C1E"/>
    <w:rsid w:val="465653E1"/>
    <w:rsid w:val="4657A133"/>
    <w:rsid w:val="4659399A"/>
    <w:rsid w:val="4659BCAB"/>
    <w:rsid w:val="4659FC00"/>
    <w:rsid w:val="465BED54"/>
    <w:rsid w:val="465BFC4D"/>
    <w:rsid w:val="465C8A01"/>
    <w:rsid w:val="465C9492"/>
    <w:rsid w:val="465CFCBF"/>
    <w:rsid w:val="4660AC51"/>
    <w:rsid w:val="4661BFED"/>
    <w:rsid w:val="4661CDD6"/>
    <w:rsid w:val="46626911"/>
    <w:rsid w:val="4667D0E0"/>
    <w:rsid w:val="466988A1"/>
    <w:rsid w:val="466CE957"/>
    <w:rsid w:val="4672306C"/>
    <w:rsid w:val="46749F6E"/>
    <w:rsid w:val="4677A632"/>
    <w:rsid w:val="46794FC5"/>
    <w:rsid w:val="467B40D2"/>
    <w:rsid w:val="467BE8F3"/>
    <w:rsid w:val="467C204E"/>
    <w:rsid w:val="467F4EEF"/>
    <w:rsid w:val="468289D6"/>
    <w:rsid w:val="46879D29"/>
    <w:rsid w:val="4687E9D9"/>
    <w:rsid w:val="46883C8A"/>
    <w:rsid w:val="468BD0F0"/>
    <w:rsid w:val="468C33A8"/>
    <w:rsid w:val="468E84AF"/>
    <w:rsid w:val="46953306"/>
    <w:rsid w:val="469ED2F8"/>
    <w:rsid w:val="46A0A2BF"/>
    <w:rsid w:val="46A3B958"/>
    <w:rsid w:val="46A6A6E6"/>
    <w:rsid w:val="46ACF7B1"/>
    <w:rsid w:val="46B0F1C1"/>
    <w:rsid w:val="46B24CED"/>
    <w:rsid w:val="46B2D2B4"/>
    <w:rsid w:val="46B51F4C"/>
    <w:rsid w:val="46BCF10B"/>
    <w:rsid w:val="46BD1B2E"/>
    <w:rsid w:val="46BE5DA8"/>
    <w:rsid w:val="46BEE5BF"/>
    <w:rsid w:val="46C12A17"/>
    <w:rsid w:val="46C192F1"/>
    <w:rsid w:val="46C413B0"/>
    <w:rsid w:val="46C445FC"/>
    <w:rsid w:val="46D3F4CD"/>
    <w:rsid w:val="46D59D2F"/>
    <w:rsid w:val="46DD2896"/>
    <w:rsid w:val="46E8839D"/>
    <w:rsid w:val="46EA634F"/>
    <w:rsid w:val="46EFCD25"/>
    <w:rsid w:val="46F22C3B"/>
    <w:rsid w:val="46F6E1B6"/>
    <w:rsid w:val="46F87029"/>
    <w:rsid w:val="46FAA916"/>
    <w:rsid w:val="4701BD9F"/>
    <w:rsid w:val="47032C25"/>
    <w:rsid w:val="47055A4F"/>
    <w:rsid w:val="4706A035"/>
    <w:rsid w:val="4706B07F"/>
    <w:rsid w:val="470B63FD"/>
    <w:rsid w:val="470BC41D"/>
    <w:rsid w:val="470E7539"/>
    <w:rsid w:val="470E929F"/>
    <w:rsid w:val="470F0D44"/>
    <w:rsid w:val="471066C3"/>
    <w:rsid w:val="4710E60E"/>
    <w:rsid w:val="4711EAC6"/>
    <w:rsid w:val="471217CA"/>
    <w:rsid w:val="47140A91"/>
    <w:rsid w:val="47149D5C"/>
    <w:rsid w:val="4716B37B"/>
    <w:rsid w:val="471AE7AC"/>
    <w:rsid w:val="471F22E9"/>
    <w:rsid w:val="471F9FCC"/>
    <w:rsid w:val="47208DA0"/>
    <w:rsid w:val="47235CA0"/>
    <w:rsid w:val="4724A917"/>
    <w:rsid w:val="4724C4DD"/>
    <w:rsid w:val="4725DDC5"/>
    <w:rsid w:val="47263580"/>
    <w:rsid w:val="47266838"/>
    <w:rsid w:val="47292338"/>
    <w:rsid w:val="4729A965"/>
    <w:rsid w:val="472D3E27"/>
    <w:rsid w:val="4732EA13"/>
    <w:rsid w:val="4733D9F5"/>
    <w:rsid w:val="47372D2F"/>
    <w:rsid w:val="4737F50E"/>
    <w:rsid w:val="4738E7E3"/>
    <w:rsid w:val="473983BF"/>
    <w:rsid w:val="473D640B"/>
    <w:rsid w:val="473DED3A"/>
    <w:rsid w:val="473E4B90"/>
    <w:rsid w:val="473EBB15"/>
    <w:rsid w:val="474060E1"/>
    <w:rsid w:val="4741BDA1"/>
    <w:rsid w:val="4743C96E"/>
    <w:rsid w:val="4743FA67"/>
    <w:rsid w:val="474528EE"/>
    <w:rsid w:val="4745CE3B"/>
    <w:rsid w:val="47479F9E"/>
    <w:rsid w:val="4747D297"/>
    <w:rsid w:val="47486697"/>
    <w:rsid w:val="474DC6C0"/>
    <w:rsid w:val="474EB956"/>
    <w:rsid w:val="474EF396"/>
    <w:rsid w:val="474FA00D"/>
    <w:rsid w:val="475052A8"/>
    <w:rsid w:val="47510C12"/>
    <w:rsid w:val="47546FA0"/>
    <w:rsid w:val="47559060"/>
    <w:rsid w:val="4758EBCB"/>
    <w:rsid w:val="475AB243"/>
    <w:rsid w:val="475C56D2"/>
    <w:rsid w:val="475CDE55"/>
    <w:rsid w:val="475E1293"/>
    <w:rsid w:val="476080B1"/>
    <w:rsid w:val="47640CB1"/>
    <w:rsid w:val="476F0544"/>
    <w:rsid w:val="4770006D"/>
    <w:rsid w:val="4773E37A"/>
    <w:rsid w:val="4775AF84"/>
    <w:rsid w:val="47761AF0"/>
    <w:rsid w:val="4778015C"/>
    <w:rsid w:val="47795492"/>
    <w:rsid w:val="477E18D6"/>
    <w:rsid w:val="477F751D"/>
    <w:rsid w:val="477F75B6"/>
    <w:rsid w:val="47808EC9"/>
    <w:rsid w:val="478B5585"/>
    <w:rsid w:val="478CD444"/>
    <w:rsid w:val="478CF317"/>
    <w:rsid w:val="47903B76"/>
    <w:rsid w:val="4794E8A5"/>
    <w:rsid w:val="4795CEA7"/>
    <w:rsid w:val="47970CF4"/>
    <w:rsid w:val="47977222"/>
    <w:rsid w:val="479BAFD9"/>
    <w:rsid w:val="479EEF6F"/>
    <w:rsid w:val="479F13B8"/>
    <w:rsid w:val="479FED1F"/>
    <w:rsid w:val="47A201DA"/>
    <w:rsid w:val="47A3652E"/>
    <w:rsid w:val="47AB6205"/>
    <w:rsid w:val="47ABC66B"/>
    <w:rsid w:val="47AF0ADF"/>
    <w:rsid w:val="47B0684E"/>
    <w:rsid w:val="47B0AA5D"/>
    <w:rsid w:val="47B1949F"/>
    <w:rsid w:val="47B9A179"/>
    <w:rsid w:val="47BB569E"/>
    <w:rsid w:val="47BB62E7"/>
    <w:rsid w:val="47BBC906"/>
    <w:rsid w:val="47BBD114"/>
    <w:rsid w:val="47BC96FF"/>
    <w:rsid w:val="47C05222"/>
    <w:rsid w:val="47C070A1"/>
    <w:rsid w:val="47C0A776"/>
    <w:rsid w:val="47C46445"/>
    <w:rsid w:val="47CBF421"/>
    <w:rsid w:val="47D2C3E1"/>
    <w:rsid w:val="47D51039"/>
    <w:rsid w:val="47D7254F"/>
    <w:rsid w:val="47D9E72C"/>
    <w:rsid w:val="47DB18DC"/>
    <w:rsid w:val="47DCAEA1"/>
    <w:rsid w:val="47DE01A8"/>
    <w:rsid w:val="47E2FB04"/>
    <w:rsid w:val="47E644A3"/>
    <w:rsid w:val="47E8C5D7"/>
    <w:rsid w:val="47EAE29A"/>
    <w:rsid w:val="47EE5A7D"/>
    <w:rsid w:val="47EF3C7F"/>
    <w:rsid w:val="47F3C043"/>
    <w:rsid w:val="47F59499"/>
    <w:rsid w:val="47F5C26A"/>
    <w:rsid w:val="47F69436"/>
    <w:rsid w:val="47F7C15B"/>
    <w:rsid w:val="47FFE3C5"/>
    <w:rsid w:val="4802AF47"/>
    <w:rsid w:val="480541CE"/>
    <w:rsid w:val="4807F726"/>
    <w:rsid w:val="4808BC4A"/>
    <w:rsid w:val="480CFE15"/>
    <w:rsid w:val="48126380"/>
    <w:rsid w:val="48127845"/>
    <w:rsid w:val="48175CF0"/>
    <w:rsid w:val="48196CFB"/>
    <w:rsid w:val="481A9467"/>
    <w:rsid w:val="481BABC1"/>
    <w:rsid w:val="481CAA25"/>
    <w:rsid w:val="481D67EF"/>
    <w:rsid w:val="481F695F"/>
    <w:rsid w:val="4820E046"/>
    <w:rsid w:val="4822136C"/>
    <w:rsid w:val="48230978"/>
    <w:rsid w:val="4826EEDB"/>
    <w:rsid w:val="4827A151"/>
    <w:rsid w:val="482A59F0"/>
    <w:rsid w:val="482BB184"/>
    <w:rsid w:val="48305D1A"/>
    <w:rsid w:val="4832F745"/>
    <w:rsid w:val="48357AB8"/>
    <w:rsid w:val="48388C0E"/>
    <w:rsid w:val="4838CC53"/>
    <w:rsid w:val="483C288C"/>
    <w:rsid w:val="483D330F"/>
    <w:rsid w:val="4842428A"/>
    <w:rsid w:val="484777F2"/>
    <w:rsid w:val="484ADC1F"/>
    <w:rsid w:val="484E11FC"/>
    <w:rsid w:val="4850F9A3"/>
    <w:rsid w:val="4852F192"/>
    <w:rsid w:val="4854849C"/>
    <w:rsid w:val="4854AC25"/>
    <w:rsid w:val="48559E82"/>
    <w:rsid w:val="4855EA5B"/>
    <w:rsid w:val="4855F530"/>
    <w:rsid w:val="4860B3DD"/>
    <w:rsid w:val="4864612B"/>
    <w:rsid w:val="4869C9A5"/>
    <w:rsid w:val="486A5629"/>
    <w:rsid w:val="486B12C4"/>
    <w:rsid w:val="486DB4D9"/>
    <w:rsid w:val="486F943A"/>
    <w:rsid w:val="48713F4B"/>
    <w:rsid w:val="487457DB"/>
    <w:rsid w:val="4874AFA5"/>
    <w:rsid w:val="4874CE20"/>
    <w:rsid w:val="4876744B"/>
    <w:rsid w:val="487B4DCC"/>
    <w:rsid w:val="487BB907"/>
    <w:rsid w:val="487E4C40"/>
    <w:rsid w:val="48824C10"/>
    <w:rsid w:val="48831557"/>
    <w:rsid w:val="4885F1DF"/>
    <w:rsid w:val="488D7B38"/>
    <w:rsid w:val="488E4015"/>
    <w:rsid w:val="488F8DC6"/>
    <w:rsid w:val="488FFE69"/>
    <w:rsid w:val="4891C3A9"/>
    <w:rsid w:val="4892AB05"/>
    <w:rsid w:val="48933C5E"/>
    <w:rsid w:val="4895EB2E"/>
    <w:rsid w:val="4895FD7D"/>
    <w:rsid w:val="48968794"/>
    <w:rsid w:val="4896F212"/>
    <w:rsid w:val="48987549"/>
    <w:rsid w:val="48999D5F"/>
    <w:rsid w:val="489A988B"/>
    <w:rsid w:val="48A450AA"/>
    <w:rsid w:val="48A4BC1A"/>
    <w:rsid w:val="48A627E2"/>
    <w:rsid w:val="48A7947E"/>
    <w:rsid w:val="48A9358E"/>
    <w:rsid w:val="48AA96DD"/>
    <w:rsid w:val="48AE85E9"/>
    <w:rsid w:val="48AEA297"/>
    <w:rsid w:val="48AEB1AA"/>
    <w:rsid w:val="48B34888"/>
    <w:rsid w:val="48B35648"/>
    <w:rsid w:val="48B6655E"/>
    <w:rsid w:val="48BBF008"/>
    <w:rsid w:val="48BC4826"/>
    <w:rsid w:val="48BC7B15"/>
    <w:rsid w:val="48BD12B2"/>
    <w:rsid w:val="48BF3DF4"/>
    <w:rsid w:val="48C933D0"/>
    <w:rsid w:val="48CD805C"/>
    <w:rsid w:val="48CE848E"/>
    <w:rsid w:val="48CF770C"/>
    <w:rsid w:val="48D017B1"/>
    <w:rsid w:val="48D329D5"/>
    <w:rsid w:val="48D5539B"/>
    <w:rsid w:val="48D5CD01"/>
    <w:rsid w:val="48DC2E61"/>
    <w:rsid w:val="48DD9C36"/>
    <w:rsid w:val="48E3C5DC"/>
    <w:rsid w:val="48E46564"/>
    <w:rsid w:val="48E4B101"/>
    <w:rsid w:val="48E7DA02"/>
    <w:rsid w:val="48E9996E"/>
    <w:rsid w:val="48EC2978"/>
    <w:rsid w:val="48ED7594"/>
    <w:rsid w:val="48EE2A8F"/>
    <w:rsid w:val="48EEA2E1"/>
    <w:rsid w:val="48EEF486"/>
    <w:rsid w:val="48F19818"/>
    <w:rsid w:val="48F3708B"/>
    <w:rsid w:val="48FA672F"/>
    <w:rsid w:val="48FAE4FC"/>
    <w:rsid w:val="48FE11F2"/>
    <w:rsid w:val="4900C5F5"/>
    <w:rsid w:val="4904D71E"/>
    <w:rsid w:val="49061B60"/>
    <w:rsid w:val="490D91DB"/>
    <w:rsid w:val="490EB41C"/>
    <w:rsid w:val="49109B43"/>
    <w:rsid w:val="491662B4"/>
    <w:rsid w:val="4916DF5B"/>
    <w:rsid w:val="49171A0D"/>
    <w:rsid w:val="4917CB60"/>
    <w:rsid w:val="49198810"/>
    <w:rsid w:val="49198E9E"/>
    <w:rsid w:val="491A0C6F"/>
    <w:rsid w:val="491AB0AE"/>
    <w:rsid w:val="4922EA66"/>
    <w:rsid w:val="49244425"/>
    <w:rsid w:val="4924BADD"/>
    <w:rsid w:val="4924F6F8"/>
    <w:rsid w:val="4926D358"/>
    <w:rsid w:val="4928EE0A"/>
    <w:rsid w:val="492AE41C"/>
    <w:rsid w:val="492F0214"/>
    <w:rsid w:val="49326AAE"/>
    <w:rsid w:val="4938A68C"/>
    <w:rsid w:val="4938E32C"/>
    <w:rsid w:val="493919D7"/>
    <w:rsid w:val="49399B71"/>
    <w:rsid w:val="4939A47B"/>
    <w:rsid w:val="493B8EA3"/>
    <w:rsid w:val="493E3B5B"/>
    <w:rsid w:val="493EDF07"/>
    <w:rsid w:val="4942F98D"/>
    <w:rsid w:val="494363C9"/>
    <w:rsid w:val="49438EFB"/>
    <w:rsid w:val="49471DA7"/>
    <w:rsid w:val="494AD8FF"/>
    <w:rsid w:val="494BAE2D"/>
    <w:rsid w:val="49529DAE"/>
    <w:rsid w:val="4952BC11"/>
    <w:rsid w:val="49541A90"/>
    <w:rsid w:val="4954CA8D"/>
    <w:rsid w:val="49573348"/>
    <w:rsid w:val="4957B32A"/>
    <w:rsid w:val="495D6164"/>
    <w:rsid w:val="495F400D"/>
    <w:rsid w:val="4960F69B"/>
    <w:rsid w:val="496111EF"/>
    <w:rsid w:val="49639558"/>
    <w:rsid w:val="4969BF37"/>
    <w:rsid w:val="496A59FE"/>
    <w:rsid w:val="496B6FB5"/>
    <w:rsid w:val="496D9A17"/>
    <w:rsid w:val="4974804A"/>
    <w:rsid w:val="49795F47"/>
    <w:rsid w:val="49797539"/>
    <w:rsid w:val="497AF6BE"/>
    <w:rsid w:val="497B5CDD"/>
    <w:rsid w:val="497C3B9B"/>
    <w:rsid w:val="49856C0E"/>
    <w:rsid w:val="4985EA09"/>
    <w:rsid w:val="4987E4DA"/>
    <w:rsid w:val="4989383D"/>
    <w:rsid w:val="498AC119"/>
    <w:rsid w:val="498E14B4"/>
    <w:rsid w:val="4991E079"/>
    <w:rsid w:val="4992278A"/>
    <w:rsid w:val="4994066F"/>
    <w:rsid w:val="4994076D"/>
    <w:rsid w:val="499B4D03"/>
    <w:rsid w:val="499C7520"/>
    <w:rsid w:val="499CD9C3"/>
    <w:rsid w:val="499DAED5"/>
    <w:rsid w:val="499E6C68"/>
    <w:rsid w:val="49A1122F"/>
    <w:rsid w:val="49A216E1"/>
    <w:rsid w:val="49A4CE31"/>
    <w:rsid w:val="49A90E6A"/>
    <w:rsid w:val="49AA983F"/>
    <w:rsid w:val="49AEA7B4"/>
    <w:rsid w:val="49AF11CD"/>
    <w:rsid w:val="49B0C962"/>
    <w:rsid w:val="49B51215"/>
    <w:rsid w:val="49B6D027"/>
    <w:rsid w:val="49B73AC8"/>
    <w:rsid w:val="49B95FD3"/>
    <w:rsid w:val="49B98803"/>
    <w:rsid w:val="49BE42C5"/>
    <w:rsid w:val="49BFB1B2"/>
    <w:rsid w:val="49C31709"/>
    <w:rsid w:val="49C32769"/>
    <w:rsid w:val="49C33A3E"/>
    <w:rsid w:val="49C588E3"/>
    <w:rsid w:val="49C63084"/>
    <w:rsid w:val="49C6457B"/>
    <w:rsid w:val="49C8516D"/>
    <w:rsid w:val="49C8B79F"/>
    <w:rsid w:val="49C8E529"/>
    <w:rsid w:val="49CB31A0"/>
    <w:rsid w:val="49CCE4E4"/>
    <w:rsid w:val="49CD054A"/>
    <w:rsid w:val="49CDE615"/>
    <w:rsid w:val="49CE7C22"/>
    <w:rsid w:val="49D00FB6"/>
    <w:rsid w:val="49D0D80F"/>
    <w:rsid w:val="49D1A2E3"/>
    <w:rsid w:val="49D39E96"/>
    <w:rsid w:val="49D6243C"/>
    <w:rsid w:val="49D7F8ED"/>
    <w:rsid w:val="49D984D6"/>
    <w:rsid w:val="49DB075D"/>
    <w:rsid w:val="49DF1502"/>
    <w:rsid w:val="49E1579F"/>
    <w:rsid w:val="49E3B4D0"/>
    <w:rsid w:val="49E6B621"/>
    <w:rsid w:val="49E72B4C"/>
    <w:rsid w:val="49E7ABAD"/>
    <w:rsid w:val="49EDAA7E"/>
    <w:rsid w:val="49EFF6A9"/>
    <w:rsid w:val="49F79FD9"/>
    <w:rsid w:val="49F7FF77"/>
    <w:rsid w:val="49FAC317"/>
    <w:rsid w:val="4A00799F"/>
    <w:rsid w:val="4A0178FB"/>
    <w:rsid w:val="4A02BF47"/>
    <w:rsid w:val="4A0520E3"/>
    <w:rsid w:val="4A0686F2"/>
    <w:rsid w:val="4A0741AF"/>
    <w:rsid w:val="4A0A4853"/>
    <w:rsid w:val="4A0DC046"/>
    <w:rsid w:val="4A109E81"/>
    <w:rsid w:val="4A11C2EA"/>
    <w:rsid w:val="4A1303CF"/>
    <w:rsid w:val="4A17566D"/>
    <w:rsid w:val="4A1ADC02"/>
    <w:rsid w:val="4A1B9EDD"/>
    <w:rsid w:val="4A1E1C71"/>
    <w:rsid w:val="4A20A9E2"/>
    <w:rsid w:val="4A22991A"/>
    <w:rsid w:val="4A2334B7"/>
    <w:rsid w:val="4A24A0BC"/>
    <w:rsid w:val="4A251F9E"/>
    <w:rsid w:val="4A26D345"/>
    <w:rsid w:val="4A26E13C"/>
    <w:rsid w:val="4A270282"/>
    <w:rsid w:val="4A283791"/>
    <w:rsid w:val="4A2A5B86"/>
    <w:rsid w:val="4A2C604A"/>
    <w:rsid w:val="4A3192A9"/>
    <w:rsid w:val="4A3668EC"/>
    <w:rsid w:val="4A37C0D7"/>
    <w:rsid w:val="4A37FDF0"/>
    <w:rsid w:val="4A384CE9"/>
    <w:rsid w:val="4A396050"/>
    <w:rsid w:val="4A39E552"/>
    <w:rsid w:val="4A3B0B04"/>
    <w:rsid w:val="4A41F843"/>
    <w:rsid w:val="4A46AE06"/>
    <w:rsid w:val="4A46D117"/>
    <w:rsid w:val="4A495CCD"/>
    <w:rsid w:val="4A4B41AB"/>
    <w:rsid w:val="4A4B574F"/>
    <w:rsid w:val="4A4BF6E4"/>
    <w:rsid w:val="4A4C3E1E"/>
    <w:rsid w:val="4A53E46A"/>
    <w:rsid w:val="4A55AFE4"/>
    <w:rsid w:val="4A55D5BA"/>
    <w:rsid w:val="4A56281A"/>
    <w:rsid w:val="4A56FD83"/>
    <w:rsid w:val="4A57245B"/>
    <w:rsid w:val="4A57B13F"/>
    <w:rsid w:val="4A57C069"/>
    <w:rsid w:val="4A57FC24"/>
    <w:rsid w:val="4A599122"/>
    <w:rsid w:val="4A5D0415"/>
    <w:rsid w:val="4A5D249B"/>
    <w:rsid w:val="4A60D5EC"/>
    <w:rsid w:val="4A6415B6"/>
    <w:rsid w:val="4A68FBCA"/>
    <w:rsid w:val="4A6A84AA"/>
    <w:rsid w:val="4A6B4CDA"/>
    <w:rsid w:val="4A6B55C7"/>
    <w:rsid w:val="4A6FBDDA"/>
    <w:rsid w:val="4A728E16"/>
    <w:rsid w:val="4A797183"/>
    <w:rsid w:val="4A7E4339"/>
    <w:rsid w:val="4A810335"/>
    <w:rsid w:val="4A816B03"/>
    <w:rsid w:val="4A816E6F"/>
    <w:rsid w:val="4A826DFC"/>
    <w:rsid w:val="4A82F26D"/>
    <w:rsid w:val="4A83E67E"/>
    <w:rsid w:val="4A85B03B"/>
    <w:rsid w:val="4A8A894C"/>
    <w:rsid w:val="4A8F4AF8"/>
    <w:rsid w:val="4A8FACAB"/>
    <w:rsid w:val="4A921DCA"/>
    <w:rsid w:val="4A951C5E"/>
    <w:rsid w:val="4A95C419"/>
    <w:rsid w:val="4A9FAE96"/>
    <w:rsid w:val="4AA0C5C5"/>
    <w:rsid w:val="4AA11926"/>
    <w:rsid w:val="4AA12D97"/>
    <w:rsid w:val="4AA25904"/>
    <w:rsid w:val="4AA287F0"/>
    <w:rsid w:val="4AA7EBD6"/>
    <w:rsid w:val="4AA817A6"/>
    <w:rsid w:val="4AAA6238"/>
    <w:rsid w:val="4AAB2D57"/>
    <w:rsid w:val="4AAC6560"/>
    <w:rsid w:val="4AAF9A82"/>
    <w:rsid w:val="4AB6F6E6"/>
    <w:rsid w:val="4AB70499"/>
    <w:rsid w:val="4AB7789F"/>
    <w:rsid w:val="4AB7E407"/>
    <w:rsid w:val="4ABABCDB"/>
    <w:rsid w:val="4ABB8EE0"/>
    <w:rsid w:val="4ABE9736"/>
    <w:rsid w:val="4AC06EDE"/>
    <w:rsid w:val="4AC0CDAC"/>
    <w:rsid w:val="4AC35E2C"/>
    <w:rsid w:val="4AC5CB00"/>
    <w:rsid w:val="4ACB69FD"/>
    <w:rsid w:val="4ACC3DB9"/>
    <w:rsid w:val="4ACFCB88"/>
    <w:rsid w:val="4AD08A59"/>
    <w:rsid w:val="4AD4FF94"/>
    <w:rsid w:val="4AD58321"/>
    <w:rsid w:val="4AD7BF93"/>
    <w:rsid w:val="4AD810E6"/>
    <w:rsid w:val="4AD84DAA"/>
    <w:rsid w:val="4AD9D756"/>
    <w:rsid w:val="4ADBC5E1"/>
    <w:rsid w:val="4ADC5DC0"/>
    <w:rsid w:val="4ADD66E3"/>
    <w:rsid w:val="4AE123C0"/>
    <w:rsid w:val="4AE5865C"/>
    <w:rsid w:val="4AE84B8C"/>
    <w:rsid w:val="4AE8D6D7"/>
    <w:rsid w:val="4AEEA632"/>
    <w:rsid w:val="4AEFB131"/>
    <w:rsid w:val="4AEFC5FF"/>
    <w:rsid w:val="4AF3A1DF"/>
    <w:rsid w:val="4AF5A86E"/>
    <w:rsid w:val="4AF7626C"/>
    <w:rsid w:val="4AF84838"/>
    <w:rsid w:val="4AF9E08B"/>
    <w:rsid w:val="4AFA9460"/>
    <w:rsid w:val="4AFB106E"/>
    <w:rsid w:val="4AFB3649"/>
    <w:rsid w:val="4AFC816D"/>
    <w:rsid w:val="4AFE9B96"/>
    <w:rsid w:val="4B04690F"/>
    <w:rsid w:val="4B05F1F4"/>
    <w:rsid w:val="4B08F8E9"/>
    <w:rsid w:val="4B09E558"/>
    <w:rsid w:val="4B0BC353"/>
    <w:rsid w:val="4B0D706A"/>
    <w:rsid w:val="4B10D280"/>
    <w:rsid w:val="4B1188ED"/>
    <w:rsid w:val="4B11C18F"/>
    <w:rsid w:val="4B12FD31"/>
    <w:rsid w:val="4B164971"/>
    <w:rsid w:val="4B1791A9"/>
    <w:rsid w:val="4B19E60D"/>
    <w:rsid w:val="4B1DC7D4"/>
    <w:rsid w:val="4B1E8E97"/>
    <w:rsid w:val="4B1FDA5F"/>
    <w:rsid w:val="4B215CA0"/>
    <w:rsid w:val="4B2177CC"/>
    <w:rsid w:val="4B238D00"/>
    <w:rsid w:val="4B2475C9"/>
    <w:rsid w:val="4B2588F0"/>
    <w:rsid w:val="4B290DE5"/>
    <w:rsid w:val="4B2A68F3"/>
    <w:rsid w:val="4B2AE15D"/>
    <w:rsid w:val="4B2B4B2E"/>
    <w:rsid w:val="4B2B801C"/>
    <w:rsid w:val="4B2FC747"/>
    <w:rsid w:val="4B306977"/>
    <w:rsid w:val="4B3093F4"/>
    <w:rsid w:val="4B314A0D"/>
    <w:rsid w:val="4B33AF98"/>
    <w:rsid w:val="4B361B4D"/>
    <w:rsid w:val="4B36F2A3"/>
    <w:rsid w:val="4B379CD9"/>
    <w:rsid w:val="4B3958F8"/>
    <w:rsid w:val="4B3A3328"/>
    <w:rsid w:val="4B3A5009"/>
    <w:rsid w:val="4B3A82F1"/>
    <w:rsid w:val="4B3D07B3"/>
    <w:rsid w:val="4B3F409A"/>
    <w:rsid w:val="4B410D21"/>
    <w:rsid w:val="4B43FAB0"/>
    <w:rsid w:val="4B46A387"/>
    <w:rsid w:val="4B48C657"/>
    <w:rsid w:val="4B492FD6"/>
    <w:rsid w:val="4B4AA984"/>
    <w:rsid w:val="4B5268CF"/>
    <w:rsid w:val="4B5561C0"/>
    <w:rsid w:val="4B563A65"/>
    <w:rsid w:val="4B6181D5"/>
    <w:rsid w:val="4B61AC25"/>
    <w:rsid w:val="4B644E35"/>
    <w:rsid w:val="4B64534B"/>
    <w:rsid w:val="4B68892E"/>
    <w:rsid w:val="4B688A3E"/>
    <w:rsid w:val="4B68E4A0"/>
    <w:rsid w:val="4B6A787D"/>
    <w:rsid w:val="4B6C265C"/>
    <w:rsid w:val="4B6DAEFF"/>
    <w:rsid w:val="4B6F5E8C"/>
    <w:rsid w:val="4B716FF4"/>
    <w:rsid w:val="4B72441B"/>
    <w:rsid w:val="4B73024B"/>
    <w:rsid w:val="4B74D3D1"/>
    <w:rsid w:val="4B788385"/>
    <w:rsid w:val="4B79FDC7"/>
    <w:rsid w:val="4B7C735E"/>
    <w:rsid w:val="4B7F71E2"/>
    <w:rsid w:val="4B7FD6BA"/>
    <w:rsid w:val="4B808EAF"/>
    <w:rsid w:val="4B824FEE"/>
    <w:rsid w:val="4B8495E4"/>
    <w:rsid w:val="4B84C9BC"/>
    <w:rsid w:val="4B87AF42"/>
    <w:rsid w:val="4B887829"/>
    <w:rsid w:val="4B8B8403"/>
    <w:rsid w:val="4B8F43D7"/>
    <w:rsid w:val="4B91F1B1"/>
    <w:rsid w:val="4B9661FC"/>
    <w:rsid w:val="4B98EE69"/>
    <w:rsid w:val="4B9E1AB6"/>
    <w:rsid w:val="4B9ED8D9"/>
    <w:rsid w:val="4BA4B493"/>
    <w:rsid w:val="4BA60493"/>
    <w:rsid w:val="4BA90E52"/>
    <w:rsid w:val="4BAB15FA"/>
    <w:rsid w:val="4BAEBE8B"/>
    <w:rsid w:val="4BB3DC5D"/>
    <w:rsid w:val="4BB5292D"/>
    <w:rsid w:val="4BB87356"/>
    <w:rsid w:val="4BB8A9E8"/>
    <w:rsid w:val="4BBA113C"/>
    <w:rsid w:val="4BBB9906"/>
    <w:rsid w:val="4BBC6DB3"/>
    <w:rsid w:val="4BBC8101"/>
    <w:rsid w:val="4BBC8D5D"/>
    <w:rsid w:val="4BBCF4DC"/>
    <w:rsid w:val="4BBF2CF0"/>
    <w:rsid w:val="4BBF7065"/>
    <w:rsid w:val="4BC8FB8E"/>
    <w:rsid w:val="4BCD98B9"/>
    <w:rsid w:val="4BD1BB54"/>
    <w:rsid w:val="4BD201CF"/>
    <w:rsid w:val="4BD5A95E"/>
    <w:rsid w:val="4BD6D835"/>
    <w:rsid w:val="4BD72A61"/>
    <w:rsid w:val="4BD84280"/>
    <w:rsid w:val="4BDA2E87"/>
    <w:rsid w:val="4BDC725D"/>
    <w:rsid w:val="4BDCD94E"/>
    <w:rsid w:val="4BDD69B4"/>
    <w:rsid w:val="4BDDF2DF"/>
    <w:rsid w:val="4BE04E5B"/>
    <w:rsid w:val="4BE2379F"/>
    <w:rsid w:val="4BE44299"/>
    <w:rsid w:val="4BE98451"/>
    <w:rsid w:val="4BEA4164"/>
    <w:rsid w:val="4BF16391"/>
    <w:rsid w:val="4BF381A0"/>
    <w:rsid w:val="4BF3DEBD"/>
    <w:rsid w:val="4BF3E8E8"/>
    <w:rsid w:val="4BF8B206"/>
    <w:rsid w:val="4C0D5D81"/>
    <w:rsid w:val="4C0EAFF2"/>
    <w:rsid w:val="4C114297"/>
    <w:rsid w:val="4C137986"/>
    <w:rsid w:val="4C15E32A"/>
    <w:rsid w:val="4C177883"/>
    <w:rsid w:val="4C1C301E"/>
    <w:rsid w:val="4C221C36"/>
    <w:rsid w:val="4C231D4F"/>
    <w:rsid w:val="4C2659AD"/>
    <w:rsid w:val="4C29913E"/>
    <w:rsid w:val="4C2B3A4D"/>
    <w:rsid w:val="4C2D85D6"/>
    <w:rsid w:val="4C2D9A8C"/>
    <w:rsid w:val="4C2FC7F5"/>
    <w:rsid w:val="4C30D4CF"/>
    <w:rsid w:val="4C3285BE"/>
    <w:rsid w:val="4C38EC01"/>
    <w:rsid w:val="4C3B1A53"/>
    <w:rsid w:val="4C3B2048"/>
    <w:rsid w:val="4C3C406D"/>
    <w:rsid w:val="4C3C9293"/>
    <w:rsid w:val="4C3F9B9B"/>
    <w:rsid w:val="4C40143A"/>
    <w:rsid w:val="4C424C62"/>
    <w:rsid w:val="4C43193D"/>
    <w:rsid w:val="4C483C05"/>
    <w:rsid w:val="4C488667"/>
    <w:rsid w:val="4C4E5E0B"/>
    <w:rsid w:val="4C4F2D80"/>
    <w:rsid w:val="4C4F5CD4"/>
    <w:rsid w:val="4C5072CA"/>
    <w:rsid w:val="4C52D284"/>
    <w:rsid w:val="4C531AC0"/>
    <w:rsid w:val="4C583921"/>
    <w:rsid w:val="4C595ED9"/>
    <w:rsid w:val="4C59AF6E"/>
    <w:rsid w:val="4C5C36A9"/>
    <w:rsid w:val="4C5EE43E"/>
    <w:rsid w:val="4C5FBBE3"/>
    <w:rsid w:val="4C60643A"/>
    <w:rsid w:val="4C6126AF"/>
    <w:rsid w:val="4C6172EA"/>
    <w:rsid w:val="4C64AEAC"/>
    <w:rsid w:val="4C660C65"/>
    <w:rsid w:val="4C67D054"/>
    <w:rsid w:val="4C68A835"/>
    <w:rsid w:val="4C6C0075"/>
    <w:rsid w:val="4C6FBDA0"/>
    <w:rsid w:val="4C712EB9"/>
    <w:rsid w:val="4C72794C"/>
    <w:rsid w:val="4C72E671"/>
    <w:rsid w:val="4C750809"/>
    <w:rsid w:val="4C797ED0"/>
    <w:rsid w:val="4C7A7C17"/>
    <w:rsid w:val="4C7A8FDD"/>
    <w:rsid w:val="4C7AA9AB"/>
    <w:rsid w:val="4C7C2D20"/>
    <w:rsid w:val="4C7C9181"/>
    <w:rsid w:val="4C7D0CC0"/>
    <w:rsid w:val="4C7E8519"/>
    <w:rsid w:val="4C7F1059"/>
    <w:rsid w:val="4C7F3946"/>
    <w:rsid w:val="4C803FDE"/>
    <w:rsid w:val="4C80C7DB"/>
    <w:rsid w:val="4C827EDF"/>
    <w:rsid w:val="4C831750"/>
    <w:rsid w:val="4C8383D4"/>
    <w:rsid w:val="4C83C88D"/>
    <w:rsid w:val="4C83E0BD"/>
    <w:rsid w:val="4C846D74"/>
    <w:rsid w:val="4C84A738"/>
    <w:rsid w:val="4C8AFC21"/>
    <w:rsid w:val="4C8E2F65"/>
    <w:rsid w:val="4C8E9F5F"/>
    <w:rsid w:val="4C92E214"/>
    <w:rsid w:val="4C941899"/>
    <w:rsid w:val="4C94AE01"/>
    <w:rsid w:val="4C9583C6"/>
    <w:rsid w:val="4C958F71"/>
    <w:rsid w:val="4C9EC99C"/>
    <w:rsid w:val="4CA15FF9"/>
    <w:rsid w:val="4CA26511"/>
    <w:rsid w:val="4CA3AE53"/>
    <w:rsid w:val="4CA4B4AB"/>
    <w:rsid w:val="4CA6CEFF"/>
    <w:rsid w:val="4CA6FD4B"/>
    <w:rsid w:val="4CA8CD3C"/>
    <w:rsid w:val="4CAB11E3"/>
    <w:rsid w:val="4CAD59D3"/>
    <w:rsid w:val="4CB04D09"/>
    <w:rsid w:val="4CB153CA"/>
    <w:rsid w:val="4CB7B41B"/>
    <w:rsid w:val="4CB9CA21"/>
    <w:rsid w:val="4CC16DAD"/>
    <w:rsid w:val="4CC58CF7"/>
    <w:rsid w:val="4CC6F092"/>
    <w:rsid w:val="4CC736E8"/>
    <w:rsid w:val="4CC905BC"/>
    <w:rsid w:val="4CC991BA"/>
    <w:rsid w:val="4CCC3D8D"/>
    <w:rsid w:val="4CCD0347"/>
    <w:rsid w:val="4CCE302E"/>
    <w:rsid w:val="4CCE5EE0"/>
    <w:rsid w:val="4CCEFFFE"/>
    <w:rsid w:val="4CD0BAD9"/>
    <w:rsid w:val="4CD2FD79"/>
    <w:rsid w:val="4CD7A9C3"/>
    <w:rsid w:val="4CD8A927"/>
    <w:rsid w:val="4CDA3979"/>
    <w:rsid w:val="4CDF7F1A"/>
    <w:rsid w:val="4CE5C23A"/>
    <w:rsid w:val="4CE708AB"/>
    <w:rsid w:val="4CED5B7B"/>
    <w:rsid w:val="4CEE2459"/>
    <w:rsid w:val="4CF1CD81"/>
    <w:rsid w:val="4CF1E75F"/>
    <w:rsid w:val="4CF20AC6"/>
    <w:rsid w:val="4CF29F53"/>
    <w:rsid w:val="4CF3352E"/>
    <w:rsid w:val="4CF51174"/>
    <w:rsid w:val="4CFB4860"/>
    <w:rsid w:val="4CFF512E"/>
    <w:rsid w:val="4CFFBBDA"/>
    <w:rsid w:val="4D024C64"/>
    <w:rsid w:val="4D066D0E"/>
    <w:rsid w:val="4D068C95"/>
    <w:rsid w:val="4D08C151"/>
    <w:rsid w:val="4D0CF140"/>
    <w:rsid w:val="4D0D59F8"/>
    <w:rsid w:val="4D0EFAB3"/>
    <w:rsid w:val="4D0F0309"/>
    <w:rsid w:val="4D0F4DE7"/>
    <w:rsid w:val="4D137D55"/>
    <w:rsid w:val="4D164CDA"/>
    <w:rsid w:val="4D1DA378"/>
    <w:rsid w:val="4D1DB8D2"/>
    <w:rsid w:val="4D2031FB"/>
    <w:rsid w:val="4D209A1D"/>
    <w:rsid w:val="4D21BBEA"/>
    <w:rsid w:val="4D297290"/>
    <w:rsid w:val="4D30A09B"/>
    <w:rsid w:val="4D31BE00"/>
    <w:rsid w:val="4D338B10"/>
    <w:rsid w:val="4D361090"/>
    <w:rsid w:val="4D3A5470"/>
    <w:rsid w:val="4D3CBFF8"/>
    <w:rsid w:val="4D3D8C38"/>
    <w:rsid w:val="4D438CD1"/>
    <w:rsid w:val="4D44DEB3"/>
    <w:rsid w:val="4D4601A0"/>
    <w:rsid w:val="4D46E65B"/>
    <w:rsid w:val="4D4850B9"/>
    <w:rsid w:val="4D4CEE75"/>
    <w:rsid w:val="4D4E7994"/>
    <w:rsid w:val="4D504643"/>
    <w:rsid w:val="4D521DED"/>
    <w:rsid w:val="4D529412"/>
    <w:rsid w:val="4D594D74"/>
    <w:rsid w:val="4D599FFF"/>
    <w:rsid w:val="4D59E449"/>
    <w:rsid w:val="4D5CA377"/>
    <w:rsid w:val="4D5E430B"/>
    <w:rsid w:val="4D60E7A6"/>
    <w:rsid w:val="4D635640"/>
    <w:rsid w:val="4D649C0C"/>
    <w:rsid w:val="4D65DBDB"/>
    <w:rsid w:val="4D6B9F31"/>
    <w:rsid w:val="4D6D8BB5"/>
    <w:rsid w:val="4D6EF3BF"/>
    <w:rsid w:val="4D7014D7"/>
    <w:rsid w:val="4D70341E"/>
    <w:rsid w:val="4D71132A"/>
    <w:rsid w:val="4D74A1E3"/>
    <w:rsid w:val="4D783845"/>
    <w:rsid w:val="4D7B886A"/>
    <w:rsid w:val="4D7FDF7B"/>
    <w:rsid w:val="4D826DD0"/>
    <w:rsid w:val="4D83FB37"/>
    <w:rsid w:val="4D87DEBF"/>
    <w:rsid w:val="4D88CFA2"/>
    <w:rsid w:val="4D894067"/>
    <w:rsid w:val="4D897207"/>
    <w:rsid w:val="4D8CB271"/>
    <w:rsid w:val="4D8CE199"/>
    <w:rsid w:val="4D8CF373"/>
    <w:rsid w:val="4D8E0BF5"/>
    <w:rsid w:val="4D90CB7C"/>
    <w:rsid w:val="4D980A0E"/>
    <w:rsid w:val="4D9876AE"/>
    <w:rsid w:val="4D996F2D"/>
    <w:rsid w:val="4D9A36C8"/>
    <w:rsid w:val="4DA593ED"/>
    <w:rsid w:val="4DA7D135"/>
    <w:rsid w:val="4DACB948"/>
    <w:rsid w:val="4DAF5155"/>
    <w:rsid w:val="4DB01523"/>
    <w:rsid w:val="4DB49C5A"/>
    <w:rsid w:val="4DB5E3FB"/>
    <w:rsid w:val="4DB75FE7"/>
    <w:rsid w:val="4DBC69E4"/>
    <w:rsid w:val="4DC228BF"/>
    <w:rsid w:val="4DC256C4"/>
    <w:rsid w:val="4DC43904"/>
    <w:rsid w:val="4DC62234"/>
    <w:rsid w:val="4DC74D6D"/>
    <w:rsid w:val="4DC75EB2"/>
    <w:rsid w:val="4DCA0695"/>
    <w:rsid w:val="4DCC7A3A"/>
    <w:rsid w:val="4DCCC0CC"/>
    <w:rsid w:val="4DCD4C2B"/>
    <w:rsid w:val="4DD0961D"/>
    <w:rsid w:val="4DD13D51"/>
    <w:rsid w:val="4DD2003C"/>
    <w:rsid w:val="4DD39C2D"/>
    <w:rsid w:val="4DD6841D"/>
    <w:rsid w:val="4DD6C634"/>
    <w:rsid w:val="4DD73E90"/>
    <w:rsid w:val="4DD9E4F4"/>
    <w:rsid w:val="4DDA1C88"/>
    <w:rsid w:val="4DDAC4FE"/>
    <w:rsid w:val="4DDC8DA4"/>
    <w:rsid w:val="4DE0A030"/>
    <w:rsid w:val="4DE31573"/>
    <w:rsid w:val="4DEECF9C"/>
    <w:rsid w:val="4DF0541F"/>
    <w:rsid w:val="4DF18B6F"/>
    <w:rsid w:val="4DF3073C"/>
    <w:rsid w:val="4DF82C00"/>
    <w:rsid w:val="4DF95BF1"/>
    <w:rsid w:val="4DFA304D"/>
    <w:rsid w:val="4DFC3A34"/>
    <w:rsid w:val="4DFCE969"/>
    <w:rsid w:val="4DFD0806"/>
    <w:rsid w:val="4DFD128D"/>
    <w:rsid w:val="4DFF4BD4"/>
    <w:rsid w:val="4E06A2CC"/>
    <w:rsid w:val="4E089DCD"/>
    <w:rsid w:val="4E094BC9"/>
    <w:rsid w:val="4E0A63C5"/>
    <w:rsid w:val="4E0FBC37"/>
    <w:rsid w:val="4E0FEE6C"/>
    <w:rsid w:val="4E116C38"/>
    <w:rsid w:val="4E11DE86"/>
    <w:rsid w:val="4E130795"/>
    <w:rsid w:val="4E14920F"/>
    <w:rsid w:val="4E19DF08"/>
    <w:rsid w:val="4E1BD9A5"/>
    <w:rsid w:val="4E1D0960"/>
    <w:rsid w:val="4E1E1BD0"/>
    <w:rsid w:val="4E1E5E34"/>
    <w:rsid w:val="4E20AD50"/>
    <w:rsid w:val="4E233697"/>
    <w:rsid w:val="4E272476"/>
    <w:rsid w:val="4E2751F3"/>
    <w:rsid w:val="4E2A9822"/>
    <w:rsid w:val="4E2A9E52"/>
    <w:rsid w:val="4E2B835E"/>
    <w:rsid w:val="4E2BE3A2"/>
    <w:rsid w:val="4E2FE8FA"/>
    <w:rsid w:val="4E30824A"/>
    <w:rsid w:val="4E313C50"/>
    <w:rsid w:val="4E353BBF"/>
    <w:rsid w:val="4E39296B"/>
    <w:rsid w:val="4E3A0FE6"/>
    <w:rsid w:val="4E3A72E9"/>
    <w:rsid w:val="4E3B6539"/>
    <w:rsid w:val="4E3B8C25"/>
    <w:rsid w:val="4E3D82C1"/>
    <w:rsid w:val="4E3DB543"/>
    <w:rsid w:val="4E3E5929"/>
    <w:rsid w:val="4E3F3271"/>
    <w:rsid w:val="4E3F4C01"/>
    <w:rsid w:val="4E404BF8"/>
    <w:rsid w:val="4E40A4F2"/>
    <w:rsid w:val="4E40D0A4"/>
    <w:rsid w:val="4E432276"/>
    <w:rsid w:val="4E45FFF8"/>
    <w:rsid w:val="4E46110D"/>
    <w:rsid w:val="4E47CFA2"/>
    <w:rsid w:val="4E4C6A66"/>
    <w:rsid w:val="4E54D95A"/>
    <w:rsid w:val="4E556896"/>
    <w:rsid w:val="4E566366"/>
    <w:rsid w:val="4E5987EE"/>
    <w:rsid w:val="4E5AEA30"/>
    <w:rsid w:val="4E5E0EC4"/>
    <w:rsid w:val="4E5E166D"/>
    <w:rsid w:val="4E5FCB9E"/>
    <w:rsid w:val="4E618B48"/>
    <w:rsid w:val="4E637E84"/>
    <w:rsid w:val="4E686D72"/>
    <w:rsid w:val="4E6AA4EB"/>
    <w:rsid w:val="4E6AE9DC"/>
    <w:rsid w:val="4E6BF0DF"/>
    <w:rsid w:val="4E6EBE26"/>
    <w:rsid w:val="4E700C2E"/>
    <w:rsid w:val="4E7196A6"/>
    <w:rsid w:val="4E71DCC7"/>
    <w:rsid w:val="4E71DF29"/>
    <w:rsid w:val="4E721695"/>
    <w:rsid w:val="4E728AB0"/>
    <w:rsid w:val="4E74B5C7"/>
    <w:rsid w:val="4E74F43F"/>
    <w:rsid w:val="4E7837DB"/>
    <w:rsid w:val="4E783F54"/>
    <w:rsid w:val="4E7888A7"/>
    <w:rsid w:val="4E78E583"/>
    <w:rsid w:val="4E7B0D2C"/>
    <w:rsid w:val="4E82F4B7"/>
    <w:rsid w:val="4E8619F7"/>
    <w:rsid w:val="4E8BEBA9"/>
    <w:rsid w:val="4E8F6E32"/>
    <w:rsid w:val="4E9013B8"/>
    <w:rsid w:val="4E90E1D5"/>
    <w:rsid w:val="4E94F044"/>
    <w:rsid w:val="4E97CCFA"/>
    <w:rsid w:val="4E98A24F"/>
    <w:rsid w:val="4E98B8FF"/>
    <w:rsid w:val="4E9B4F4F"/>
    <w:rsid w:val="4E9DA0FB"/>
    <w:rsid w:val="4E9F33FF"/>
    <w:rsid w:val="4E9F5EDF"/>
    <w:rsid w:val="4E9F8782"/>
    <w:rsid w:val="4EA4C6FC"/>
    <w:rsid w:val="4EAB753C"/>
    <w:rsid w:val="4EAE173A"/>
    <w:rsid w:val="4EAEABA3"/>
    <w:rsid w:val="4EB5F1BD"/>
    <w:rsid w:val="4EB824C4"/>
    <w:rsid w:val="4EB84EB8"/>
    <w:rsid w:val="4EBB7D2D"/>
    <w:rsid w:val="4EBDA239"/>
    <w:rsid w:val="4EC22A81"/>
    <w:rsid w:val="4EC59C54"/>
    <w:rsid w:val="4EC7C6EF"/>
    <w:rsid w:val="4ECCE1FE"/>
    <w:rsid w:val="4ECD2154"/>
    <w:rsid w:val="4ED789E1"/>
    <w:rsid w:val="4ED8C2EA"/>
    <w:rsid w:val="4EDAF7A6"/>
    <w:rsid w:val="4EDE1DB8"/>
    <w:rsid w:val="4EE295FC"/>
    <w:rsid w:val="4EF48733"/>
    <w:rsid w:val="4EF4EFE2"/>
    <w:rsid w:val="4EFA136C"/>
    <w:rsid w:val="4EFABEB4"/>
    <w:rsid w:val="4EFEB9CD"/>
    <w:rsid w:val="4F009C50"/>
    <w:rsid w:val="4F073C3B"/>
    <w:rsid w:val="4F078A07"/>
    <w:rsid w:val="4F08F5AB"/>
    <w:rsid w:val="4F0B1093"/>
    <w:rsid w:val="4F0BAFA3"/>
    <w:rsid w:val="4F0DE002"/>
    <w:rsid w:val="4F0E1FB4"/>
    <w:rsid w:val="4F0E77CF"/>
    <w:rsid w:val="4F0EEF70"/>
    <w:rsid w:val="4F0FC692"/>
    <w:rsid w:val="4F15A23C"/>
    <w:rsid w:val="4F164131"/>
    <w:rsid w:val="4F1807E0"/>
    <w:rsid w:val="4F182371"/>
    <w:rsid w:val="4F19D861"/>
    <w:rsid w:val="4F1A1F29"/>
    <w:rsid w:val="4F1A948F"/>
    <w:rsid w:val="4F1C2509"/>
    <w:rsid w:val="4F1D241B"/>
    <w:rsid w:val="4F2414D1"/>
    <w:rsid w:val="4F272AE2"/>
    <w:rsid w:val="4F283BF1"/>
    <w:rsid w:val="4F2AB740"/>
    <w:rsid w:val="4F2EBDFD"/>
    <w:rsid w:val="4F3214BF"/>
    <w:rsid w:val="4F343594"/>
    <w:rsid w:val="4F343858"/>
    <w:rsid w:val="4F356504"/>
    <w:rsid w:val="4F360D70"/>
    <w:rsid w:val="4F378584"/>
    <w:rsid w:val="4F3CB179"/>
    <w:rsid w:val="4F3F4B88"/>
    <w:rsid w:val="4F4AEDA2"/>
    <w:rsid w:val="4F4B0533"/>
    <w:rsid w:val="4F4E0C9E"/>
    <w:rsid w:val="4F4EE7DF"/>
    <w:rsid w:val="4F513D0D"/>
    <w:rsid w:val="4F53D0E0"/>
    <w:rsid w:val="4F558AEA"/>
    <w:rsid w:val="4F576FEB"/>
    <w:rsid w:val="4F58FC26"/>
    <w:rsid w:val="4F5A9393"/>
    <w:rsid w:val="4F5BCC89"/>
    <w:rsid w:val="4F5D3468"/>
    <w:rsid w:val="4F5D6C13"/>
    <w:rsid w:val="4F5DE6BB"/>
    <w:rsid w:val="4F6042D4"/>
    <w:rsid w:val="4F684850"/>
    <w:rsid w:val="4F690E3E"/>
    <w:rsid w:val="4F69290F"/>
    <w:rsid w:val="4F69353C"/>
    <w:rsid w:val="4F70F502"/>
    <w:rsid w:val="4F71A67E"/>
    <w:rsid w:val="4F760504"/>
    <w:rsid w:val="4F76F917"/>
    <w:rsid w:val="4F77E1F2"/>
    <w:rsid w:val="4F7E2D92"/>
    <w:rsid w:val="4F7F2AF1"/>
    <w:rsid w:val="4F802230"/>
    <w:rsid w:val="4F802729"/>
    <w:rsid w:val="4F8049D7"/>
    <w:rsid w:val="4F81099B"/>
    <w:rsid w:val="4F8154BC"/>
    <w:rsid w:val="4F831C1C"/>
    <w:rsid w:val="4F878B90"/>
    <w:rsid w:val="4F892B6F"/>
    <w:rsid w:val="4F89967B"/>
    <w:rsid w:val="4F8A6601"/>
    <w:rsid w:val="4F8C3516"/>
    <w:rsid w:val="4F8C6CF6"/>
    <w:rsid w:val="4F8DAE05"/>
    <w:rsid w:val="4F8EB5A1"/>
    <w:rsid w:val="4F92F111"/>
    <w:rsid w:val="4F935A7B"/>
    <w:rsid w:val="4F93C107"/>
    <w:rsid w:val="4F95B4B7"/>
    <w:rsid w:val="4F964A84"/>
    <w:rsid w:val="4F9688BE"/>
    <w:rsid w:val="4F97C0B9"/>
    <w:rsid w:val="4F98B9CA"/>
    <w:rsid w:val="4F9BD73D"/>
    <w:rsid w:val="4F9C5785"/>
    <w:rsid w:val="4F9CBD73"/>
    <w:rsid w:val="4F9E7F7C"/>
    <w:rsid w:val="4F9F1E3B"/>
    <w:rsid w:val="4F9F285A"/>
    <w:rsid w:val="4FA58D9F"/>
    <w:rsid w:val="4FA9702D"/>
    <w:rsid w:val="4FAB95AB"/>
    <w:rsid w:val="4FAC0678"/>
    <w:rsid w:val="4FAD1E9A"/>
    <w:rsid w:val="4FAF1C04"/>
    <w:rsid w:val="4FB11C14"/>
    <w:rsid w:val="4FB1456D"/>
    <w:rsid w:val="4FB199B1"/>
    <w:rsid w:val="4FB1A78C"/>
    <w:rsid w:val="4FB2544A"/>
    <w:rsid w:val="4FB51268"/>
    <w:rsid w:val="4FB6B457"/>
    <w:rsid w:val="4FB7F0DE"/>
    <w:rsid w:val="4FBC47FA"/>
    <w:rsid w:val="4FBDD027"/>
    <w:rsid w:val="4FC00F70"/>
    <w:rsid w:val="4FC312D0"/>
    <w:rsid w:val="4FC36969"/>
    <w:rsid w:val="4FC54882"/>
    <w:rsid w:val="4FC5A974"/>
    <w:rsid w:val="4FC66883"/>
    <w:rsid w:val="4FC8125C"/>
    <w:rsid w:val="4FCA7E42"/>
    <w:rsid w:val="4FCC5064"/>
    <w:rsid w:val="4FCDE9A9"/>
    <w:rsid w:val="4FD05373"/>
    <w:rsid w:val="4FD7A97E"/>
    <w:rsid w:val="4FD8AAB3"/>
    <w:rsid w:val="4FDAEEA9"/>
    <w:rsid w:val="4FDD5337"/>
    <w:rsid w:val="4FDFD1B6"/>
    <w:rsid w:val="4FE04BB0"/>
    <w:rsid w:val="4FE4E1B8"/>
    <w:rsid w:val="4FE89C28"/>
    <w:rsid w:val="4FE9702A"/>
    <w:rsid w:val="4FEA6599"/>
    <w:rsid w:val="4FED5EAB"/>
    <w:rsid w:val="4FEEFEF9"/>
    <w:rsid w:val="4FF138F7"/>
    <w:rsid w:val="4FF42D8F"/>
    <w:rsid w:val="4FF7C245"/>
    <w:rsid w:val="4FF88DC4"/>
    <w:rsid w:val="4FF8FA13"/>
    <w:rsid w:val="4FF9457C"/>
    <w:rsid w:val="4FFB48F1"/>
    <w:rsid w:val="4FFE8656"/>
    <w:rsid w:val="4FFED7AA"/>
    <w:rsid w:val="4FFF8A8F"/>
    <w:rsid w:val="50009096"/>
    <w:rsid w:val="5003A367"/>
    <w:rsid w:val="500CF7F5"/>
    <w:rsid w:val="500F8311"/>
    <w:rsid w:val="5010C75A"/>
    <w:rsid w:val="5013ADB7"/>
    <w:rsid w:val="50152635"/>
    <w:rsid w:val="501537B8"/>
    <w:rsid w:val="501861B5"/>
    <w:rsid w:val="501A6D0C"/>
    <w:rsid w:val="501A93D5"/>
    <w:rsid w:val="501B0193"/>
    <w:rsid w:val="501B59CC"/>
    <w:rsid w:val="501DA088"/>
    <w:rsid w:val="50207EB1"/>
    <w:rsid w:val="5022F9E1"/>
    <w:rsid w:val="5023EEDC"/>
    <w:rsid w:val="502EED13"/>
    <w:rsid w:val="502FFD76"/>
    <w:rsid w:val="503449B8"/>
    <w:rsid w:val="5036F1F0"/>
    <w:rsid w:val="503C1F74"/>
    <w:rsid w:val="503E7409"/>
    <w:rsid w:val="503E8640"/>
    <w:rsid w:val="503FFF62"/>
    <w:rsid w:val="504631CF"/>
    <w:rsid w:val="5047B426"/>
    <w:rsid w:val="504C2D25"/>
    <w:rsid w:val="504D250E"/>
    <w:rsid w:val="504E221A"/>
    <w:rsid w:val="50517FAC"/>
    <w:rsid w:val="505208DD"/>
    <w:rsid w:val="50524CCA"/>
    <w:rsid w:val="5052B73C"/>
    <w:rsid w:val="505886A9"/>
    <w:rsid w:val="505B6CE8"/>
    <w:rsid w:val="505BF4CC"/>
    <w:rsid w:val="505C1A26"/>
    <w:rsid w:val="505D08C4"/>
    <w:rsid w:val="505ED2EA"/>
    <w:rsid w:val="5062268C"/>
    <w:rsid w:val="5063C226"/>
    <w:rsid w:val="506443CF"/>
    <w:rsid w:val="5066331B"/>
    <w:rsid w:val="5068D756"/>
    <w:rsid w:val="50704B1F"/>
    <w:rsid w:val="50712795"/>
    <w:rsid w:val="507263DD"/>
    <w:rsid w:val="5072BC1F"/>
    <w:rsid w:val="507667B3"/>
    <w:rsid w:val="50785CAE"/>
    <w:rsid w:val="507FC8E9"/>
    <w:rsid w:val="508032B7"/>
    <w:rsid w:val="5083B3F4"/>
    <w:rsid w:val="5083F6F6"/>
    <w:rsid w:val="50860AFD"/>
    <w:rsid w:val="50868781"/>
    <w:rsid w:val="5087E705"/>
    <w:rsid w:val="5089BEAF"/>
    <w:rsid w:val="508A54E9"/>
    <w:rsid w:val="508F8B8F"/>
    <w:rsid w:val="50905B3A"/>
    <w:rsid w:val="50949BC0"/>
    <w:rsid w:val="5096F4B8"/>
    <w:rsid w:val="50977915"/>
    <w:rsid w:val="509B65CD"/>
    <w:rsid w:val="50A05250"/>
    <w:rsid w:val="50A272C9"/>
    <w:rsid w:val="50A4AF44"/>
    <w:rsid w:val="50A5BD07"/>
    <w:rsid w:val="50A78BFA"/>
    <w:rsid w:val="50A7B599"/>
    <w:rsid w:val="50ABEB1E"/>
    <w:rsid w:val="50AE7E6D"/>
    <w:rsid w:val="50AF81A5"/>
    <w:rsid w:val="50B16CC6"/>
    <w:rsid w:val="50B36049"/>
    <w:rsid w:val="50B5040D"/>
    <w:rsid w:val="50B5A8C2"/>
    <w:rsid w:val="50B76AB1"/>
    <w:rsid w:val="50B8F47C"/>
    <w:rsid w:val="50B92653"/>
    <w:rsid w:val="50B9C38F"/>
    <w:rsid w:val="50BA9A08"/>
    <w:rsid w:val="50BCC4F9"/>
    <w:rsid w:val="50BED045"/>
    <w:rsid w:val="50C0B282"/>
    <w:rsid w:val="50C19963"/>
    <w:rsid w:val="50C325EE"/>
    <w:rsid w:val="50C41AEB"/>
    <w:rsid w:val="50C52907"/>
    <w:rsid w:val="50C53AA9"/>
    <w:rsid w:val="50C5F7AD"/>
    <w:rsid w:val="50C810B6"/>
    <w:rsid w:val="50C9C65D"/>
    <w:rsid w:val="50CAAA27"/>
    <w:rsid w:val="50CB22B0"/>
    <w:rsid w:val="50CD20C9"/>
    <w:rsid w:val="50CFBCA3"/>
    <w:rsid w:val="50D02CFF"/>
    <w:rsid w:val="50D53688"/>
    <w:rsid w:val="50D58DDA"/>
    <w:rsid w:val="50D5B13E"/>
    <w:rsid w:val="50D67FCC"/>
    <w:rsid w:val="50D6E5E6"/>
    <w:rsid w:val="50DA61EB"/>
    <w:rsid w:val="50DB9B2E"/>
    <w:rsid w:val="50DF08EF"/>
    <w:rsid w:val="50DF4A8A"/>
    <w:rsid w:val="50E1F9AF"/>
    <w:rsid w:val="50E252F0"/>
    <w:rsid w:val="50E6C688"/>
    <w:rsid w:val="50E6ECE4"/>
    <w:rsid w:val="50E79FE5"/>
    <w:rsid w:val="50E98E30"/>
    <w:rsid w:val="50EE1157"/>
    <w:rsid w:val="50EEA03C"/>
    <w:rsid w:val="50F70641"/>
    <w:rsid w:val="50F7823D"/>
    <w:rsid w:val="50F9CAD0"/>
    <w:rsid w:val="50FC437C"/>
    <w:rsid w:val="50FEFF74"/>
    <w:rsid w:val="50FFF78E"/>
    <w:rsid w:val="5101A26A"/>
    <w:rsid w:val="5103FAC6"/>
    <w:rsid w:val="5105F6E1"/>
    <w:rsid w:val="510761F6"/>
    <w:rsid w:val="5107703D"/>
    <w:rsid w:val="510D4D5C"/>
    <w:rsid w:val="5110EBDC"/>
    <w:rsid w:val="51110E33"/>
    <w:rsid w:val="51111CE8"/>
    <w:rsid w:val="51113858"/>
    <w:rsid w:val="5111395B"/>
    <w:rsid w:val="51132EB7"/>
    <w:rsid w:val="5114EBC7"/>
    <w:rsid w:val="511AFB52"/>
    <w:rsid w:val="511B2F2F"/>
    <w:rsid w:val="511B7624"/>
    <w:rsid w:val="511BB2C6"/>
    <w:rsid w:val="511F90D2"/>
    <w:rsid w:val="51211F79"/>
    <w:rsid w:val="5128C3E9"/>
    <w:rsid w:val="512AB4E3"/>
    <w:rsid w:val="512AFEC0"/>
    <w:rsid w:val="512BA27F"/>
    <w:rsid w:val="512FBF0D"/>
    <w:rsid w:val="5135FD2D"/>
    <w:rsid w:val="5138CBEC"/>
    <w:rsid w:val="513C737D"/>
    <w:rsid w:val="513CA2F6"/>
    <w:rsid w:val="513E2237"/>
    <w:rsid w:val="513EB4D0"/>
    <w:rsid w:val="514306F4"/>
    <w:rsid w:val="51441067"/>
    <w:rsid w:val="514456A1"/>
    <w:rsid w:val="51490E86"/>
    <w:rsid w:val="514914ED"/>
    <w:rsid w:val="51492DB6"/>
    <w:rsid w:val="5149B1E5"/>
    <w:rsid w:val="514A4FF0"/>
    <w:rsid w:val="514BEFE3"/>
    <w:rsid w:val="514F8FE0"/>
    <w:rsid w:val="515317EB"/>
    <w:rsid w:val="51531956"/>
    <w:rsid w:val="5154F033"/>
    <w:rsid w:val="5155474C"/>
    <w:rsid w:val="51580224"/>
    <w:rsid w:val="51594142"/>
    <w:rsid w:val="515E566D"/>
    <w:rsid w:val="5165A100"/>
    <w:rsid w:val="516780FD"/>
    <w:rsid w:val="516875DE"/>
    <w:rsid w:val="516BDA0F"/>
    <w:rsid w:val="516C0556"/>
    <w:rsid w:val="516CA9BC"/>
    <w:rsid w:val="516EC49C"/>
    <w:rsid w:val="516FE86F"/>
    <w:rsid w:val="51725C8E"/>
    <w:rsid w:val="5176819A"/>
    <w:rsid w:val="517BC791"/>
    <w:rsid w:val="517F1865"/>
    <w:rsid w:val="51838F12"/>
    <w:rsid w:val="5183E3BD"/>
    <w:rsid w:val="51846C89"/>
    <w:rsid w:val="5185FDF1"/>
    <w:rsid w:val="51873810"/>
    <w:rsid w:val="51891903"/>
    <w:rsid w:val="518CF581"/>
    <w:rsid w:val="518D91D3"/>
    <w:rsid w:val="51915793"/>
    <w:rsid w:val="5192CE84"/>
    <w:rsid w:val="51943A3E"/>
    <w:rsid w:val="5195890C"/>
    <w:rsid w:val="519A7D7A"/>
    <w:rsid w:val="51A1CEEF"/>
    <w:rsid w:val="51A46DEA"/>
    <w:rsid w:val="51AB40A5"/>
    <w:rsid w:val="51AB950A"/>
    <w:rsid w:val="51AB976D"/>
    <w:rsid w:val="51AC8FFF"/>
    <w:rsid w:val="51ACFD55"/>
    <w:rsid w:val="51B035C5"/>
    <w:rsid w:val="51B0450B"/>
    <w:rsid w:val="51B1195B"/>
    <w:rsid w:val="51B86287"/>
    <w:rsid w:val="51BD22BE"/>
    <w:rsid w:val="51C0512C"/>
    <w:rsid w:val="51C1877A"/>
    <w:rsid w:val="51C1A653"/>
    <w:rsid w:val="51C32CCC"/>
    <w:rsid w:val="51C51A2A"/>
    <w:rsid w:val="51C63F7E"/>
    <w:rsid w:val="51C7CF65"/>
    <w:rsid w:val="51C84B33"/>
    <w:rsid w:val="51C8C1AF"/>
    <w:rsid w:val="51CB9CA9"/>
    <w:rsid w:val="51CC3785"/>
    <w:rsid w:val="51CE3CE5"/>
    <w:rsid w:val="51D55F40"/>
    <w:rsid w:val="51D8BA74"/>
    <w:rsid w:val="51DA5473"/>
    <w:rsid w:val="51DB0A71"/>
    <w:rsid w:val="51DB219B"/>
    <w:rsid w:val="51DF9406"/>
    <w:rsid w:val="51E55905"/>
    <w:rsid w:val="51E57690"/>
    <w:rsid w:val="51E6EBE6"/>
    <w:rsid w:val="51E808F4"/>
    <w:rsid w:val="51E88133"/>
    <w:rsid w:val="51E9028F"/>
    <w:rsid w:val="51EFEF7A"/>
    <w:rsid w:val="51F24652"/>
    <w:rsid w:val="51F5855B"/>
    <w:rsid w:val="51F64548"/>
    <w:rsid w:val="51F686E6"/>
    <w:rsid w:val="51F8179D"/>
    <w:rsid w:val="51FAAEB6"/>
    <w:rsid w:val="51FC4BAF"/>
    <w:rsid w:val="51FD20AD"/>
    <w:rsid w:val="51FE54C9"/>
    <w:rsid w:val="51FED7DB"/>
    <w:rsid w:val="51FF2B3A"/>
    <w:rsid w:val="5200BCC6"/>
    <w:rsid w:val="5204B7CB"/>
    <w:rsid w:val="520BF52A"/>
    <w:rsid w:val="520DBADC"/>
    <w:rsid w:val="520E04E2"/>
    <w:rsid w:val="520E5B5D"/>
    <w:rsid w:val="5210B7FF"/>
    <w:rsid w:val="52134CD9"/>
    <w:rsid w:val="5214B7ED"/>
    <w:rsid w:val="52168272"/>
    <w:rsid w:val="5217926F"/>
    <w:rsid w:val="5217BE3C"/>
    <w:rsid w:val="52187C5D"/>
    <w:rsid w:val="521A0BE6"/>
    <w:rsid w:val="521C6253"/>
    <w:rsid w:val="521D1079"/>
    <w:rsid w:val="521F6A25"/>
    <w:rsid w:val="52205667"/>
    <w:rsid w:val="522BA4EC"/>
    <w:rsid w:val="522E0379"/>
    <w:rsid w:val="522E2D18"/>
    <w:rsid w:val="52306C21"/>
    <w:rsid w:val="5230FC8C"/>
    <w:rsid w:val="5233EB1C"/>
    <w:rsid w:val="5234684D"/>
    <w:rsid w:val="5235310E"/>
    <w:rsid w:val="52396898"/>
    <w:rsid w:val="52398D4B"/>
    <w:rsid w:val="523E2AC8"/>
    <w:rsid w:val="523ED5E2"/>
    <w:rsid w:val="52417AD1"/>
    <w:rsid w:val="52446247"/>
    <w:rsid w:val="5245EB15"/>
    <w:rsid w:val="5247BB7F"/>
    <w:rsid w:val="524B665F"/>
    <w:rsid w:val="524FBFA6"/>
    <w:rsid w:val="5250D7D0"/>
    <w:rsid w:val="52564059"/>
    <w:rsid w:val="5259DC63"/>
    <w:rsid w:val="525B9860"/>
    <w:rsid w:val="525CD776"/>
    <w:rsid w:val="525CFDAF"/>
    <w:rsid w:val="525D3AC2"/>
    <w:rsid w:val="525E7928"/>
    <w:rsid w:val="52618A75"/>
    <w:rsid w:val="526360ED"/>
    <w:rsid w:val="526D1874"/>
    <w:rsid w:val="5270C792"/>
    <w:rsid w:val="527346A2"/>
    <w:rsid w:val="52791547"/>
    <w:rsid w:val="527966A3"/>
    <w:rsid w:val="527AC718"/>
    <w:rsid w:val="527C3666"/>
    <w:rsid w:val="527FD79D"/>
    <w:rsid w:val="5283DAF0"/>
    <w:rsid w:val="52889009"/>
    <w:rsid w:val="528927E3"/>
    <w:rsid w:val="52895FAA"/>
    <w:rsid w:val="5289B0C4"/>
    <w:rsid w:val="528ADDC1"/>
    <w:rsid w:val="528E16CD"/>
    <w:rsid w:val="528E6AFE"/>
    <w:rsid w:val="52968E67"/>
    <w:rsid w:val="52981574"/>
    <w:rsid w:val="529B576D"/>
    <w:rsid w:val="529D04E1"/>
    <w:rsid w:val="52A2BC52"/>
    <w:rsid w:val="52A45999"/>
    <w:rsid w:val="52AA5BD7"/>
    <w:rsid w:val="52AF4AC1"/>
    <w:rsid w:val="52B05FEA"/>
    <w:rsid w:val="52B19A4F"/>
    <w:rsid w:val="52B31143"/>
    <w:rsid w:val="52B95672"/>
    <w:rsid w:val="52BA7C56"/>
    <w:rsid w:val="52BD014D"/>
    <w:rsid w:val="52C1F03C"/>
    <w:rsid w:val="52C20696"/>
    <w:rsid w:val="52C33D3A"/>
    <w:rsid w:val="52C362B6"/>
    <w:rsid w:val="52C5183F"/>
    <w:rsid w:val="52C65663"/>
    <w:rsid w:val="52CA44D9"/>
    <w:rsid w:val="52CE3F5A"/>
    <w:rsid w:val="52D0B376"/>
    <w:rsid w:val="52D26346"/>
    <w:rsid w:val="52D6203E"/>
    <w:rsid w:val="52D76D99"/>
    <w:rsid w:val="52E3117C"/>
    <w:rsid w:val="52E54FA9"/>
    <w:rsid w:val="52E5794C"/>
    <w:rsid w:val="52E66E37"/>
    <w:rsid w:val="52E84359"/>
    <w:rsid w:val="52E988AF"/>
    <w:rsid w:val="52EDC255"/>
    <w:rsid w:val="52EEF8E3"/>
    <w:rsid w:val="52EFBE3A"/>
    <w:rsid w:val="52F37E17"/>
    <w:rsid w:val="52F3E8BC"/>
    <w:rsid w:val="52F415B6"/>
    <w:rsid w:val="52F57A21"/>
    <w:rsid w:val="52F6D03A"/>
    <w:rsid w:val="52FA30CA"/>
    <w:rsid w:val="52FAE6CE"/>
    <w:rsid w:val="52FDCDB4"/>
    <w:rsid w:val="52FEF261"/>
    <w:rsid w:val="52FFD347"/>
    <w:rsid w:val="5304C4CE"/>
    <w:rsid w:val="5307F435"/>
    <w:rsid w:val="530852F5"/>
    <w:rsid w:val="5308D35B"/>
    <w:rsid w:val="5309D757"/>
    <w:rsid w:val="530CCD9F"/>
    <w:rsid w:val="530D1119"/>
    <w:rsid w:val="530EA38D"/>
    <w:rsid w:val="530F4B59"/>
    <w:rsid w:val="531251FB"/>
    <w:rsid w:val="53132DF8"/>
    <w:rsid w:val="5316DED8"/>
    <w:rsid w:val="53180E3E"/>
    <w:rsid w:val="53191C59"/>
    <w:rsid w:val="5319E67D"/>
    <w:rsid w:val="531D74EC"/>
    <w:rsid w:val="531F243A"/>
    <w:rsid w:val="531FAF41"/>
    <w:rsid w:val="531FE173"/>
    <w:rsid w:val="53271D5F"/>
    <w:rsid w:val="5329115A"/>
    <w:rsid w:val="532AB4FB"/>
    <w:rsid w:val="532C905C"/>
    <w:rsid w:val="532CC352"/>
    <w:rsid w:val="532DE8A9"/>
    <w:rsid w:val="532F4F7A"/>
    <w:rsid w:val="532F6B57"/>
    <w:rsid w:val="5333E908"/>
    <w:rsid w:val="5333EC23"/>
    <w:rsid w:val="53372B51"/>
    <w:rsid w:val="53383158"/>
    <w:rsid w:val="5338FAD8"/>
    <w:rsid w:val="533AB9F0"/>
    <w:rsid w:val="533C68FF"/>
    <w:rsid w:val="533CEE7B"/>
    <w:rsid w:val="533D1BC7"/>
    <w:rsid w:val="533DCCF3"/>
    <w:rsid w:val="53401F3E"/>
    <w:rsid w:val="534068DE"/>
    <w:rsid w:val="53412FBD"/>
    <w:rsid w:val="534166CD"/>
    <w:rsid w:val="5341D997"/>
    <w:rsid w:val="5344EBD9"/>
    <w:rsid w:val="5346F479"/>
    <w:rsid w:val="5346F97C"/>
    <w:rsid w:val="53486060"/>
    <w:rsid w:val="53517507"/>
    <w:rsid w:val="5356ED5F"/>
    <w:rsid w:val="535BBAA3"/>
    <w:rsid w:val="535C525A"/>
    <w:rsid w:val="5360B948"/>
    <w:rsid w:val="53673421"/>
    <w:rsid w:val="53676E9F"/>
    <w:rsid w:val="5367E58D"/>
    <w:rsid w:val="53684EF9"/>
    <w:rsid w:val="536FBA02"/>
    <w:rsid w:val="53710959"/>
    <w:rsid w:val="5371396D"/>
    <w:rsid w:val="53716430"/>
    <w:rsid w:val="53747551"/>
    <w:rsid w:val="5374BF06"/>
    <w:rsid w:val="53758A62"/>
    <w:rsid w:val="53760B2F"/>
    <w:rsid w:val="537743D4"/>
    <w:rsid w:val="5377B926"/>
    <w:rsid w:val="537A4FC9"/>
    <w:rsid w:val="537B6467"/>
    <w:rsid w:val="537DD291"/>
    <w:rsid w:val="53830DC7"/>
    <w:rsid w:val="53872CDA"/>
    <w:rsid w:val="53886E4B"/>
    <w:rsid w:val="538A5BF4"/>
    <w:rsid w:val="538BAE9D"/>
    <w:rsid w:val="538CE2B7"/>
    <w:rsid w:val="538D511C"/>
    <w:rsid w:val="538EEE50"/>
    <w:rsid w:val="5391B428"/>
    <w:rsid w:val="5392A093"/>
    <w:rsid w:val="5394CDC4"/>
    <w:rsid w:val="539587B3"/>
    <w:rsid w:val="5398F10E"/>
    <w:rsid w:val="539A42EF"/>
    <w:rsid w:val="539C8D69"/>
    <w:rsid w:val="539DA43B"/>
    <w:rsid w:val="539FE2C8"/>
    <w:rsid w:val="53A7C0C0"/>
    <w:rsid w:val="53A89B0B"/>
    <w:rsid w:val="53A96521"/>
    <w:rsid w:val="53AAE7C8"/>
    <w:rsid w:val="53AEE9CB"/>
    <w:rsid w:val="53B058C8"/>
    <w:rsid w:val="53B09CBD"/>
    <w:rsid w:val="53B221BA"/>
    <w:rsid w:val="53B3C55C"/>
    <w:rsid w:val="53B462F3"/>
    <w:rsid w:val="53B4BC5F"/>
    <w:rsid w:val="53B971EB"/>
    <w:rsid w:val="53BA63B8"/>
    <w:rsid w:val="53BF25F2"/>
    <w:rsid w:val="53C6E5D2"/>
    <w:rsid w:val="53C868FD"/>
    <w:rsid w:val="53CABB4E"/>
    <w:rsid w:val="53CC80F5"/>
    <w:rsid w:val="53D0FA12"/>
    <w:rsid w:val="53D4BA02"/>
    <w:rsid w:val="53D502AD"/>
    <w:rsid w:val="53D55962"/>
    <w:rsid w:val="53D7885B"/>
    <w:rsid w:val="53D8C921"/>
    <w:rsid w:val="53D969BC"/>
    <w:rsid w:val="53D9B1AF"/>
    <w:rsid w:val="53DBEB8C"/>
    <w:rsid w:val="53DC7638"/>
    <w:rsid w:val="53DD4B32"/>
    <w:rsid w:val="53DFC215"/>
    <w:rsid w:val="53E3C163"/>
    <w:rsid w:val="53E702E9"/>
    <w:rsid w:val="53E71FF7"/>
    <w:rsid w:val="53E957BA"/>
    <w:rsid w:val="53E9DD45"/>
    <w:rsid w:val="53EA0FAF"/>
    <w:rsid w:val="53EA226F"/>
    <w:rsid w:val="53EA6F2C"/>
    <w:rsid w:val="53EAF62B"/>
    <w:rsid w:val="53F105C9"/>
    <w:rsid w:val="53F35EE7"/>
    <w:rsid w:val="53F36326"/>
    <w:rsid w:val="53F489CE"/>
    <w:rsid w:val="53F6268A"/>
    <w:rsid w:val="53F97740"/>
    <w:rsid w:val="53FAC6B0"/>
    <w:rsid w:val="53FE58E6"/>
    <w:rsid w:val="54032873"/>
    <w:rsid w:val="5403A63B"/>
    <w:rsid w:val="540B804E"/>
    <w:rsid w:val="540FEC0E"/>
    <w:rsid w:val="54117C69"/>
    <w:rsid w:val="5412A12D"/>
    <w:rsid w:val="5412F08B"/>
    <w:rsid w:val="5413FD95"/>
    <w:rsid w:val="5414D571"/>
    <w:rsid w:val="5415223B"/>
    <w:rsid w:val="54179365"/>
    <w:rsid w:val="5418B487"/>
    <w:rsid w:val="541A258B"/>
    <w:rsid w:val="541B902E"/>
    <w:rsid w:val="541BBB6B"/>
    <w:rsid w:val="541E38DA"/>
    <w:rsid w:val="5423E19F"/>
    <w:rsid w:val="5424273C"/>
    <w:rsid w:val="5425703A"/>
    <w:rsid w:val="542AF7FA"/>
    <w:rsid w:val="542C7FA2"/>
    <w:rsid w:val="542DB4BC"/>
    <w:rsid w:val="543161B1"/>
    <w:rsid w:val="54316B92"/>
    <w:rsid w:val="5431E778"/>
    <w:rsid w:val="5433121E"/>
    <w:rsid w:val="5434F025"/>
    <w:rsid w:val="543586E8"/>
    <w:rsid w:val="5437AA54"/>
    <w:rsid w:val="54394819"/>
    <w:rsid w:val="543A2B78"/>
    <w:rsid w:val="543BBACF"/>
    <w:rsid w:val="543E3B1B"/>
    <w:rsid w:val="54465E60"/>
    <w:rsid w:val="5447A38A"/>
    <w:rsid w:val="5449DA94"/>
    <w:rsid w:val="544A54A0"/>
    <w:rsid w:val="544B1B79"/>
    <w:rsid w:val="544D6041"/>
    <w:rsid w:val="544EE1A4"/>
    <w:rsid w:val="54502F46"/>
    <w:rsid w:val="545063F5"/>
    <w:rsid w:val="54545890"/>
    <w:rsid w:val="54545AAF"/>
    <w:rsid w:val="54568721"/>
    <w:rsid w:val="545793CF"/>
    <w:rsid w:val="54597807"/>
    <w:rsid w:val="545C21FB"/>
    <w:rsid w:val="545D5412"/>
    <w:rsid w:val="545F3317"/>
    <w:rsid w:val="545F391E"/>
    <w:rsid w:val="54603D32"/>
    <w:rsid w:val="5462B97D"/>
    <w:rsid w:val="5462FC9B"/>
    <w:rsid w:val="54665009"/>
    <w:rsid w:val="54672441"/>
    <w:rsid w:val="5468B244"/>
    <w:rsid w:val="5468E408"/>
    <w:rsid w:val="546AFC2F"/>
    <w:rsid w:val="5475ABB1"/>
    <w:rsid w:val="5476C806"/>
    <w:rsid w:val="5476DADC"/>
    <w:rsid w:val="5476F363"/>
    <w:rsid w:val="547B3B4F"/>
    <w:rsid w:val="547B5253"/>
    <w:rsid w:val="547F5A1D"/>
    <w:rsid w:val="54809037"/>
    <w:rsid w:val="5483BC2F"/>
    <w:rsid w:val="5485CB4C"/>
    <w:rsid w:val="5487690B"/>
    <w:rsid w:val="5487AFCB"/>
    <w:rsid w:val="54908CB4"/>
    <w:rsid w:val="54921150"/>
    <w:rsid w:val="5492FBCC"/>
    <w:rsid w:val="549487C0"/>
    <w:rsid w:val="5495F72F"/>
    <w:rsid w:val="54972540"/>
    <w:rsid w:val="5497C53B"/>
    <w:rsid w:val="5499BD89"/>
    <w:rsid w:val="54A177FB"/>
    <w:rsid w:val="54A44AB2"/>
    <w:rsid w:val="54A5A9B3"/>
    <w:rsid w:val="54A9330B"/>
    <w:rsid w:val="54AA219E"/>
    <w:rsid w:val="54AACD75"/>
    <w:rsid w:val="54B32FED"/>
    <w:rsid w:val="54B3477A"/>
    <w:rsid w:val="54B5D4FC"/>
    <w:rsid w:val="54BCDEBF"/>
    <w:rsid w:val="54BEBD5C"/>
    <w:rsid w:val="54BFBDA6"/>
    <w:rsid w:val="54BFC3CB"/>
    <w:rsid w:val="54C1EA1B"/>
    <w:rsid w:val="54C556C2"/>
    <w:rsid w:val="54C9082C"/>
    <w:rsid w:val="54CAFA6C"/>
    <w:rsid w:val="54D0CCCC"/>
    <w:rsid w:val="54D32578"/>
    <w:rsid w:val="54D3D42A"/>
    <w:rsid w:val="54D422E1"/>
    <w:rsid w:val="54D87F97"/>
    <w:rsid w:val="54D8ACF9"/>
    <w:rsid w:val="54D9B129"/>
    <w:rsid w:val="54DC393F"/>
    <w:rsid w:val="54DFED37"/>
    <w:rsid w:val="54E0D82A"/>
    <w:rsid w:val="54E1D8A8"/>
    <w:rsid w:val="54E3850F"/>
    <w:rsid w:val="54F0FB4D"/>
    <w:rsid w:val="54F2FA60"/>
    <w:rsid w:val="54F6B170"/>
    <w:rsid w:val="54F8F6E1"/>
    <w:rsid w:val="54FBC54D"/>
    <w:rsid w:val="550210EB"/>
    <w:rsid w:val="5505E1CB"/>
    <w:rsid w:val="550CD9BA"/>
    <w:rsid w:val="550D4404"/>
    <w:rsid w:val="55119E7A"/>
    <w:rsid w:val="5513FDC0"/>
    <w:rsid w:val="5519A2F2"/>
    <w:rsid w:val="551B4FDB"/>
    <w:rsid w:val="551DE314"/>
    <w:rsid w:val="5520575D"/>
    <w:rsid w:val="5523E1B6"/>
    <w:rsid w:val="5525DDE0"/>
    <w:rsid w:val="552633C2"/>
    <w:rsid w:val="55264D55"/>
    <w:rsid w:val="55268D06"/>
    <w:rsid w:val="55307EF0"/>
    <w:rsid w:val="55309320"/>
    <w:rsid w:val="5530E670"/>
    <w:rsid w:val="55332125"/>
    <w:rsid w:val="5533D08A"/>
    <w:rsid w:val="55353AFF"/>
    <w:rsid w:val="5538A56D"/>
    <w:rsid w:val="5538F8C8"/>
    <w:rsid w:val="553CC067"/>
    <w:rsid w:val="5544BD6B"/>
    <w:rsid w:val="5545202A"/>
    <w:rsid w:val="55479B17"/>
    <w:rsid w:val="5549BB48"/>
    <w:rsid w:val="5549ED6A"/>
    <w:rsid w:val="554BCDD1"/>
    <w:rsid w:val="55505092"/>
    <w:rsid w:val="55520BDC"/>
    <w:rsid w:val="55599AB2"/>
    <w:rsid w:val="555B5828"/>
    <w:rsid w:val="555C21A1"/>
    <w:rsid w:val="555DB605"/>
    <w:rsid w:val="555E995B"/>
    <w:rsid w:val="5562FCB2"/>
    <w:rsid w:val="556345AE"/>
    <w:rsid w:val="5566C53A"/>
    <w:rsid w:val="5568490E"/>
    <w:rsid w:val="5568DF03"/>
    <w:rsid w:val="556A578D"/>
    <w:rsid w:val="556C0787"/>
    <w:rsid w:val="556ED6F0"/>
    <w:rsid w:val="556F7401"/>
    <w:rsid w:val="5572678A"/>
    <w:rsid w:val="5573035C"/>
    <w:rsid w:val="5574793C"/>
    <w:rsid w:val="5574B644"/>
    <w:rsid w:val="55767DBF"/>
    <w:rsid w:val="557AA22B"/>
    <w:rsid w:val="557B2638"/>
    <w:rsid w:val="557B5E79"/>
    <w:rsid w:val="557C250F"/>
    <w:rsid w:val="557CABE1"/>
    <w:rsid w:val="557D93AD"/>
    <w:rsid w:val="557E84F8"/>
    <w:rsid w:val="557EB18C"/>
    <w:rsid w:val="557EE3F7"/>
    <w:rsid w:val="557EE51C"/>
    <w:rsid w:val="55830635"/>
    <w:rsid w:val="5585B766"/>
    <w:rsid w:val="55863F8D"/>
    <w:rsid w:val="55869090"/>
    <w:rsid w:val="5587A81C"/>
    <w:rsid w:val="5587D8A7"/>
    <w:rsid w:val="558856A2"/>
    <w:rsid w:val="558986AB"/>
    <w:rsid w:val="558D34B2"/>
    <w:rsid w:val="558D43DD"/>
    <w:rsid w:val="558ED95F"/>
    <w:rsid w:val="558FAAC2"/>
    <w:rsid w:val="5594257A"/>
    <w:rsid w:val="559485C4"/>
    <w:rsid w:val="55967216"/>
    <w:rsid w:val="559B6C1E"/>
    <w:rsid w:val="559D56C4"/>
    <w:rsid w:val="559D67E3"/>
    <w:rsid w:val="55A22257"/>
    <w:rsid w:val="55A4E3FE"/>
    <w:rsid w:val="55A541D3"/>
    <w:rsid w:val="55A5EDB5"/>
    <w:rsid w:val="55A8CAEB"/>
    <w:rsid w:val="55ADB1F8"/>
    <w:rsid w:val="55AEFA0A"/>
    <w:rsid w:val="55B05143"/>
    <w:rsid w:val="55B47700"/>
    <w:rsid w:val="55B6B66E"/>
    <w:rsid w:val="55B6FBB1"/>
    <w:rsid w:val="55B79106"/>
    <w:rsid w:val="55B8D0BE"/>
    <w:rsid w:val="55BA01EA"/>
    <w:rsid w:val="55BB4468"/>
    <w:rsid w:val="55BC9E46"/>
    <w:rsid w:val="55BEA53B"/>
    <w:rsid w:val="55C3033C"/>
    <w:rsid w:val="55C36C9D"/>
    <w:rsid w:val="55C62555"/>
    <w:rsid w:val="55CABA6D"/>
    <w:rsid w:val="55CC1086"/>
    <w:rsid w:val="55CDC29B"/>
    <w:rsid w:val="55CF3A12"/>
    <w:rsid w:val="55D0D926"/>
    <w:rsid w:val="55D5CC44"/>
    <w:rsid w:val="55D7B369"/>
    <w:rsid w:val="55D7ECFA"/>
    <w:rsid w:val="55D85F59"/>
    <w:rsid w:val="55D886DA"/>
    <w:rsid w:val="55D9560F"/>
    <w:rsid w:val="55DD3819"/>
    <w:rsid w:val="55DD3ADF"/>
    <w:rsid w:val="55DDE3AD"/>
    <w:rsid w:val="55DEAAEF"/>
    <w:rsid w:val="55DEF952"/>
    <w:rsid w:val="55E07A71"/>
    <w:rsid w:val="55E49B87"/>
    <w:rsid w:val="55E50952"/>
    <w:rsid w:val="55E58517"/>
    <w:rsid w:val="55E71602"/>
    <w:rsid w:val="55E8F06F"/>
    <w:rsid w:val="55EAB205"/>
    <w:rsid w:val="55EB549F"/>
    <w:rsid w:val="55ECCE1A"/>
    <w:rsid w:val="55ED90A9"/>
    <w:rsid w:val="55EE563C"/>
    <w:rsid w:val="55EFB296"/>
    <w:rsid w:val="55F0F3EB"/>
    <w:rsid w:val="55F4D3B9"/>
    <w:rsid w:val="55F7A1AF"/>
    <w:rsid w:val="55F87AE4"/>
    <w:rsid w:val="55FB0734"/>
    <w:rsid w:val="55FD805D"/>
    <w:rsid w:val="55FDCDB6"/>
    <w:rsid w:val="55FE74AD"/>
    <w:rsid w:val="56007853"/>
    <w:rsid w:val="5604B469"/>
    <w:rsid w:val="5607E24A"/>
    <w:rsid w:val="560B3131"/>
    <w:rsid w:val="560C483A"/>
    <w:rsid w:val="560C753A"/>
    <w:rsid w:val="5612EA5D"/>
    <w:rsid w:val="56136AEE"/>
    <w:rsid w:val="5613C56D"/>
    <w:rsid w:val="5617816F"/>
    <w:rsid w:val="5618C756"/>
    <w:rsid w:val="561B0014"/>
    <w:rsid w:val="561E5CB4"/>
    <w:rsid w:val="56204E9B"/>
    <w:rsid w:val="56219C0E"/>
    <w:rsid w:val="5621AEB8"/>
    <w:rsid w:val="56228CE3"/>
    <w:rsid w:val="5622DF73"/>
    <w:rsid w:val="5624826A"/>
    <w:rsid w:val="562975CE"/>
    <w:rsid w:val="5629C76A"/>
    <w:rsid w:val="562AB22E"/>
    <w:rsid w:val="562C3F7D"/>
    <w:rsid w:val="562D6DE5"/>
    <w:rsid w:val="5632239C"/>
    <w:rsid w:val="56338D86"/>
    <w:rsid w:val="5634EAF8"/>
    <w:rsid w:val="56362188"/>
    <w:rsid w:val="56364ACE"/>
    <w:rsid w:val="5636EF39"/>
    <w:rsid w:val="563ACB8C"/>
    <w:rsid w:val="563B79FE"/>
    <w:rsid w:val="563F306D"/>
    <w:rsid w:val="5642E0DB"/>
    <w:rsid w:val="56471A3A"/>
    <w:rsid w:val="5647791A"/>
    <w:rsid w:val="56481686"/>
    <w:rsid w:val="564CCA75"/>
    <w:rsid w:val="564ED832"/>
    <w:rsid w:val="5653384B"/>
    <w:rsid w:val="565B615B"/>
    <w:rsid w:val="565C43A4"/>
    <w:rsid w:val="565FA535"/>
    <w:rsid w:val="5660B21C"/>
    <w:rsid w:val="5661D331"/>
    <w:rsid w:val="5662C863"/>
    <w:rsid w:val="5662E47D"/>
    <w:rsid w:val="56666F79"/>
    <w:rsid w:val="56670C19"/>
    <w:rsid w:val="5667CF48"/>
    <w:rsid w:val="566D6778"/>
    <w:rsid w:val="5670F0D4"/>
    <w:rsid w:val="567547FB"/>
    <w:rsid w:val="567A82F9"/>
    <w:rsid w:val="567F1C89"/>
    <w:rsid w:val="5680356D"/>
    <w:rsid w:val="568107E1"/>
    <w:rsid w:val="568681F7"/>
    <w:rsid w:val="5687141F"/>
    <w:rsid w:val="5687D8D7"/>
    <w:rsid w:val="568B99B9"/>
    <w:rsid w:val="568BD0C3"/>
    <w:rsid w:val="568BDCC6"/>
    <w:rsid w:val="568CC84B"/>
    <w:rsid w:val="56991645"/>
    <w:rsid w:val="56998E69"/>
    <w:rsid w:val="569AE01C"/>
    <w:rsid w:val="569C721F"/>
    <w:rsid w:val="569E4AEA"/>
    <w:rsid w:val="569EDF81"/>
    <w:rsid w:val="56A005F4"/>
    <w:rsid w:val="56A104BC"/>
    <w:rsid w:val="56A57A4F"/>
    <w:rsid w:val="56A61C15"/>
    <w:rsid w:val="56A75FAA"/>
    <w:rsid w:val="56A875F2"/>
    <w:rsid w:val="56AA34D9"/>
    <w:rsid w:val="56AB8668"/>
    <w:rsid w:val="56ABAAD1"/>
    <w:rsid w:val="56ABE7D0"/>
    <w:rsid w:val="56AF5913"/>
    <w:rsid w:val="56B1B57E"/>
    <w:rsid w:val="56B97FC1"/>
    <w:rsid w:val="56BA93AA"/>
    <w:rsid w:val="56BAD1DD"/>
    <w:rsid w:val="56BC41C0"/>
    <w:rsid w:val="56BCC62D"/>
    <w:rsid w:val="56BD13E9"/>
    <w:rsid w:val="56BD980A"/>
    <w:rsid w:val="56BDC8C3"/>
    <w:rsid w:val="56C00F0D"/>
    <w:rsid w:val="56C1A7D0"/>
    <w:rsid w:val="56C1C487"/>
    <w:rsid w:val="56C648FD"/>
    <w:rsid w:val="56C68F12"/>
    <w:rsid w:val="56CB3233"/>
    <w:rsid w:val="56CBA4DC"/>
    <w:rsid w:val="56CBC496"/>
    <w:rsid w:val="56CFA0EB"/>
    <w:rsid w:val="56D49AAD"/>
    <w:rsid w:val="56D4A36F"/>
    <w:rsid w:val="56D5F92C"/>
    <w:rsid w:val="56D62BC9"/>
    <w:rsid w:val="56D96A83"/>
    <w:rsid w:val="56DA3A8F"/>
    <w:rsid w:val="56DFCCF3"/>
    <w:rsid w:val="56E7FEBD"/>
    <w:rsid w:val="56E85B26"/>
    <w:rsid w:val="56EAA6FC"/>
    <w:rsid w:val="56EB2CF9"/>
    <w:rsid w:val="56EDA7E1"/>
    <w:rsid w:val="56EDC8A1"/>
    <w:rsid w:val="56EE4A04"/>
    <w:rsid w:val="56EED520"/>
    <w:rsid w:val="56EFE355"/>
    <w:rsid w:val="56F2047A"/>
    <w:rsid w:val="56F29DDF"/>
    <w:rsid w:val="56F3501E"/>
    <w:rsid w:val="56FBBE41"/>
    <w:rsid w:val="56FF40E4"/>
    <w:rsid w:val="57008388"/>
    <w:rsid w:val="57067B4B"/>
    <w:rsid w:val="57068DA0"/>
    <w:rsid w:val="570988B0"/>
    <w:rsid w:val="570A3F6D"/>
    <w:rsid w:val="570E39A1"/>
    <w:rsid w:val="570ECC2E"/>
    <w:rsid w:val="5711B44D"/>
    <w:rsid w:val="57124E20"/>
    <w:rsid w:val="57129107"/>
    <w:rsid w:val="5712B1D4"/>
    <w:rsid w:val="571A6C5A"/>
    <w:rsid w:val="57202E87"/>
    <w:rsid w:val="57261856"/>
    <w:rsid w:val="5727334D"/>
    <w:rsid w:val="5729754D"/>
    <w:rsid w:val="572E3D35"/>
    <w:rsid w:val="57326772"/>
    <w:rsid w:val="573300CB"/>
    <w:rsid w:val="57334DD6"/>
    <w:rsid w:val="573BCCEC"/>
    <w:rsid w:val="573D7C2F"/>
    <w:rsid w:val="573EB5F8"/>
    <w:rsid w:val="5740DA3D"/>
    <w:rsid w:val="5741EAA8"/>
    <w:rsid w:val="5742D62D"/>
    <w:rsid w:val="57440BC3"/>
    <w:rsid w:val="5745558E"/>
    <w:rsid w:val="5746F612"/>
    <w:rsid w:val="5748E954"/>
    <w:rsid w:val="574AA735"/>
    <w:rsid w:val="574DD0CD"/>
    <w:rsid w:val="574EA0A0"/>
    <w:rsid w:val="574FAFC0"/>
    <w:rsid w:val="5752FADB"/>
    <w:rsid w:val="5754AA07"/>
    <w:rsid w:val="57580DF0"/>
    <w:rsid w:val="575A54F0"/>
    <w:rsid w:val="575AB151"/>
    <w:rsid w:val="575DC46E"/>
    <w:rsid w:val="575E1EE6"/>
    <w:rsid w:val="575ED1E3"/>
    <w:rsid w:val="5760D90A"/>
    <w:rsid w:val="5761EC14"/>
    <w:rsid w:val="5763916E"/>
    <w:rsid w:val="5768F8A0"/>
    <w:rsid w:val="576C2B3C"/>
    <w:rsid w:val="576C90E7"/>
    <w:rsid w:val="57713826"/>
    <w:rsid w:val="5772B51D"/>
    <w:rsid w:val="5773302E"/>
    <w:rsid w:val="577EF5A9"/>
    <w:rsid w:val="577F0EFC"/>
    <w:rsid w:val="577FB9E0"/>
    <w:rsid w:val="578079DC"/>
    <w:rsid w:val="57817EE1"/>
    <w:rsid w:val="5784892B"/>
    <w:rsid w:val="578512C0"/>
    <w:rsid w:val="578A19D1"/>
    <w:rsid w:val="5790CFB5"/>
    <w:rsid w:val="57914C43"/>
    <w:rsid w:val="57914D95"/>
    <w:rsid w:val="5791A556"/>
    <w:rsid w:val="57939C35"/>
    <w:rsid w:val="5799772B"/>
    <w:rsid w:val="579A1283"/>
    <w:rsid w:val="579A5A3F"/>
    <w:rsid w:val="579BA321"/>
    <w:rsid w:val="579BAEBB"/>
    <w:rsid w:val="579CDD53"/>
    <w:rsid w:val="57A58740"/>
    <w:rsid w:val="57A7CD31"/>
    <w:rsid w:val="57A861BE"/>
    <w:rsid w:val="57A9BCFF"/>
    <w:rsid w:val="57AF95CE"/>
    <w:rsid w:val="57B0E654"/>
    <w:rsid w:val="57B2110A"/>
    <w:rsid w:val="57B2F9F5"/>
    <w:rsid w:val="57B5A30E"/>
    <w:rsid w:val="57BE37FA"/>
    <w:rsid w:val="57BE8BC1"/>
    <w:rsid w:val="57C1EDE1"/>
    <w:rsid w:val="57C2C281"/>
    <w:rsid w:val="57C74800"/>
    <w:rsid w:val="57C74D02"/>
    <w:rsid w:val="57CAB071"/>
    <w:rsid w:val="57CAFC9C"/>
    <w:rsid w:val="57CDED7B"/>
    <w:rsid w:val="57D0F346"/>
    <w:rsid w:val="57D141BE"/>
    <w:rsid w:val="57D19232"/>
    <w:rsid w:val="57D5ACB3"/>
    <w:rsid w:val="57D711B3"/>
    <w:rsid w:val="57D9E097"/>
    <w:rsid w:val="57DE5948"/>
    <w:rsid w:val="57DF5E3B"/>
    <w:rsid w:val="57E1E1C6"/>
    <w:rsid w:val="57E5A47D"/>
    <w:rsid w:val="57E76867"/>
    <w:rsid w:val="57ECCC13"/>
    <w:rsid w:val="57F0519F"/>
    <w:rsid w:val="57F33D63"/>
    <w:rsid w:val="57F47D50"/>
    <w:rsid w:val="57F85A87"/>
    <w:rsid w:val="57F9C4C0"/>
    <w:rsid w:val="57FFDD9C"/>
    <w:rsid w:val="5802822B"/>
    <w:rsid w:val="58058A9D"/>
    <w:rsid w:val="5805B7B7"/>
    <w:rsid w:val="5806120C"/>
    <w:rsid w:val="5806714F"/>
    <w:rsid w:val="5806AC1D"/>
    <w:rsid w:val="58084A92"/>
    <w:rsid w:val="580998F8"/>
    <w:rsid w:val="580CC135"/>
    <w:rsid w:val="580D9E94"/>
    <w:rsid w:val="5811185C"/>
    <w:rsid w:val="58116D9D"/>
    <w:rsid w:val="5811D715"/>
    <w:rsid w:val="5815BB5F"/>
    <w:rsid w:val="58174BA6"/>
    <w:rsid w:val="581905F9"/>
    <w:rsid w:val="581E6CD5"/>
    <w:rsid w:val="582573D0"/>
    <w:rsid w:val="58288A86"/>
    <w:rsid w:val="5828D13C"/>
    <w:rsid w:val="58298242"/>
    <w:rsid w:val="582AAC03"/>
    <w:rsid w:val="582D2BF5"/>
    <w:rsid w:val="582F73E6"/>
    <w:rsid w:val="582FBAE4"/>
    <w:rsid w:val="583A2223"/>
    <w:rsid w:val="583D71B0"/>
    <w:rsid w:val="583E645D"/>
    <w:rsid w:val="58419CCE"/>
    <w:rsid w:val="58425726"/>
    <w:rsid w:val="58430F20"/>
    <w:rsid w:val="58431E27"/>
    <w:rsid w:val="5845F35C"/>
    <w:rsid w:val="58477B32"/>
    <w:rsid w:val="5848E4E6"/>
    <w:rsid w:val="584995F7"/>
    <w:rsid w:val="584BE4AC"/>
    <w:rsid w:val="584EDF5A"/>
    <w:rsid w:val="5850B92C"/>
    <w:rsid w:val="58527BC0"/>
    <w:rsid w:val="58542477"/>
    <w:rsid w:val="5858A013"/>
    <w:rsid w:val="58592A39"/>
    <w:rsid w:val="58594169"/>
    <w:rsid w:val="585A7211"/>
    <w:rsid w:val="585B3A6C"/>
    <w:rsid w:val="585C77E3"/>
    <w:rsid w:val="585DAB13"/>
    <w:rsid w:val="5860289C"/>
    <w:rsid w:val="5862EA5D"/>
    <w:rsid w:val="58657F92"/>
    <w:rsid w:val="58671761"/>
    <w:rsid w:val="5867EB96"/>
    <w:rsid w:val="586A03FF"/>
    <w:rsid w:val="586F3F1C"/>
    <w:rsid w:val="587FDA0F"/>
    <w:rsid w:val="5881BD11"/>
    <w:rsid w:val="588513DC"/>
    <w:rsid w:val="5887A4FA"/>
    <w:rsid w:val="5888AD03"/>
    <w:rsid w:val="588A1A65"/>
    <w:rsid w:val="589037C0"/>
    <w:rsid w:val="5890E1A5"/>
    <w:rsid w:val="58943DCA"/>
    <w:rsid w:val="58944E92"/>
    <w:rsid w:val="5895F823"/>
    <w:rsid w:val="58995F55"/>
    <w:rsid w:val="5899B890"/>
    <w:rsid w:val="589A5AD5"/>
    <w:rsid w:val="589CDD32"/>
    <w:rsid w:val="589EB599"/>
    <w:rsid w:val="58A0424F"/>
    <w:rsid w:val="58A1887C"/>
    <w:rsid w:val="58A529E2"/>
    <w:rsid w:val="58A73E49"/>
    <w:rsid w:val="58A786EB"/>
    <w:rsid w:val="58AAB5EA"/>
    <w:rsid w:val="58AE4BEE"/>
    <w:rsid w:val="58B43167"/>
    <w:rsid w:val="58B685DE"/>
    <w:rsid w:val="58B706D3"/>
    <w:rsid w:val="58B76EE0"/>
    <w:rsid w:val="58B7AE99"/>
    <w:rsid w:val="58BE8CBA"/>
    <w:rsid w:val="58C0550D"/>
    <w:rsid w:val="58C22D7B"/>
    <w:rsid w:val="58C4D566"/>
    <w:rsid w:val="58CBBE5E"/>
    <w:rsid w:val="58CC6E9D"/>
    <w:rsid w:val="58CCE714"/>
    <w:rsid w:val="58D00852"/>
    <w:rsid w:val="58D19986"/>
    <w:rsid w:val="58D5A4C0"/>
    <w:rsid w:val="58D5B170"/>
    <w:rsid w:val="58D9DE8B"/>
    <w:rsid w:val="58DA5F28"/>
    <w:rsid w:val="58DA9C28"/>
    <w:rsid w:val="58DB717D"/>
    <w:rsid w:val="58DDCAE5"/>
    <w:rsid w:val="58E43549"/>
    <w:rsid w:val="58E8DDEC"/>
    <w:rsid w:val="58EC48E0"/>
    <w:rsid w:val="58F71461"/>
    <w:rsid w:val="58F752C2"/>
    <w:rsid w:val="58FAABF3"/>
    <w:rsid w:val="58FCD301"/>
    <w:rsid w:val="58FFE3CA"/>
    <w:rsid w:val="5905547B"/>
    <w:rsid w:val="5907CF93"/>
    <w:rsid w:val="59090F67"/>
    <w:rsid w:val="5909C7E3"/>
    <w:rsid w:val="590AF01F"/>
    <w:rsid w:val="590D97D5"/>
    <w:rsid w:val="5911A720"/>
    <w:rsid w:val="591666B0"/>
    <w:rsid w:val="591D05B5"/>
    <w:rsid w:val="59226975"/>
    <w:rsid w:val="59279EC3"/>
    <w:rsid w:val="5929ED62"/>
    <w:rsid w:val="592A57CD"/>
    <w:rsid w:val="5932700F"/>
    <w:rsid w:val="5932BE71"/>
    <w:rsid w:val="59332BDB"/>
    <w:rsid w:val="593439E8"/>
    <w:rsid w:val="59374BBF"/>
    <w:rsid w:val="5937C2C5"/>
    <w:rsid w:val="593B36C8"/>
    <w:rsid w:val="593CDE02"/>
    <w:rsid w:val="593F0351"/>
    <w:rsid w:val="593FA5B5"/>
    <w:rsid w:val="5941112B"/>
    <w:rsid w:val="5941A4CA"/>
    <w:rsid w:val="594219EC"/>
    <w:rsid w:val="59431010"/>
    <w:rsid w:val="594505A9"/>
    <w:rsid w:val="594561C2"/>
    <w:rsid w:val="59474E00"/>
    <w:rsid w:val="5947701F"/>
    <w:rsid w:val="5947DE12"/>
    <w:rsid w:val="5949B95C"/>
    <w:rsid w:val="594A22D7"/>
    <w:rsid w:val="594D8F02"/>
    <w:rsid w:val="594F04A0"/>
    <w:rsid w:val="5951DC25"/>
    <w:rsid w:val="59534280"/>
    <w:rsid w:val="595625E4"/>
    <w:rsid w:val="595885DF"/>
    <w:rsid w:val="59593DC8"/>
    <w:rsid w:val="595A04F6"/>
    <w:rsid w:val="595D84FC"/>
    <w:rsid w:val="595E5C4F"/>
    <w:rsid w:val="59625775"/>
    <w:rsid w:val="59642350"/>
    <w:rsid w:val="59653D2A"/>
    <w:rsid w:val="59653D2B"/>
    <w:rsid w:val="59696852"/>
    <w:rsid w:val="5970AD0F"/>
    <w:rsid w:val="5976C318"/>
    <w:rsid w:val="5978FCC9"/>
    <w:rsid w:val="5979818E"/>
    <w:rsid w:val="597B452F"/>
    <w:rsid w:val="59830F85"/>
    <w:rsid w:val="5987D3F1"/>
    <w:rsid w:val="59889C74"/>
    <w:rsid w:val="5988DA2E"/>
    <w:rsid w:val="5989EF0B"/>
    <w:rsid w:val="598DF868"/>
    <w:rsid w:val="598FF34C"/>
    <w:rsid w:val="59922073"/>
    <w:rsid w:val="59928E03"/>
    <w:rsid w:val="59987AE5"/>
    <w:rsid w:val="599D0FBE"/>
    <w:rsid w:val="599D2A2D"/>
    <w:rsid w:val="599DE069"/>
    <w:rsid w:val="599E22ED"/>
    <w:rsid w:val="599FA8A7"/>
    <w:rsid w:val="59A18818"/>
    <w:rsid w:val="59A6C31B"/>
    <w:rsid w:val="59A71F1E"/>
    <w:rsid w:val="59A747E9"/>
    <w:rsid w:val="59AAD28D"/>
    <w:rsid w:val="59AE7847"/>
    <w:rsid w:val="59AF83F0"/>
    <w:rsid w:val="59B20463"/>
    <w:rsid w:val="59B48F52"/>
    <w:rsid w:val="59B90918"/>
    <w:rsid w:val="59BBE853"/>
    <w:rsid w:val="59BDCC85"/>
    <w:rsid w:val="59BE8078"/>
    <w:rsid w:val="59C28E6F"/>
    <w:rsid w:val="59C430B0"/>
    <w:rsid w:val="59C45BD1"/>
    <w:rsid w:val="59C48229"/>
    <w:rsid w:val="59C4A5FB"/>
    <w:rsid w:val="59C72D25"/>
    <w:rsid w:val="59CD632C"/>
    <w:rsid w:val="59CFD795"/>
    <w:rsid w:val="59D0822F"/>
    <w:rsid w:val="59D24EC7"/>
    <w:rsid w:val="59D5443F"/>
    <w:rsid w:val="59D83F52"/>
    <w:rsid w:val="59DC106F"/>
    <w:rsid w:val="59DEF30D"/>
    <w:rsid w:val="59DF7D77"/>
    <w:rsid w:val="59E0D08C"/>
    <w:rsid w:val="59E2DD5B"/>
    <w:rsid w:val="59E4D1DB"/>
    <w:rsid w:val="59E50F9D"/>
    <w:rsid w:val="59E83863"/>
    <w:rsid w:val="59EA895E"/>
    <w:rsid w:val="59EBDCC1"/>
    <w:rsid w:val="59F4FA9A"/>
    <w:rsid w:val="59FA2937"/>
    <w:rsid w:val="59FD74FC"/>
    <w:rsid w:val="5A001F2B"/>
    <w:rsid w:val="5A025C40"/>
    <w:rsid w:val="5A09FB4F"/>
    <w:rsid w:val="5A0DC8B6"/>
    <w:rsid w:val="5A0E0102"/>
    <w:rsid w:val="5A0FE997"/>
    <w:rsid w:val="5A10FA9D"/>
    <w:rsid w:val="5A150000"/>
    <w:rsid w:val="5A1BF283"/>
    <w:rsid w:val="5A1CFE6F"/>
    <w:rsid w:val="5A1EB637"/>
    <w:rsid w:val="5A20B410"/>
    <w:rsid w:val="5A232FE5"/>
    <w:rsid w:val="5A23C3DC"/>
    <w:rsid w:val="5A2714FD"/>
    <w:rsid w:val="5A28A289"/>
    <w:rsid w:val="5A29A53C"/>
    <w:rsid w:val="5A2A1315"/>
    <w:rsid w:val="5A2B7E30"/>
    <w:rsid w:val="5A30A59B"/>
    <w:rsid w:val="5A32C6BF"/>
    <w:rsid w:val="5A36DF19"/>
    <w:rsid w:val="5A37BE9B"/>
    <w:rsid w:val="5A388210"/>
    <w:rsid w:val="5A39A2D0"/>
    <w:rsid w:val="5A3AC56F"/>
    <w:rsid w:val="5A3AD3ED"/>
    <w:rsid w:val="5A3AEAD7"/>
    <w:rsid w:val="5A3D3EA0"/>
    <w:rsid w:val="5A3D93F6"/>
    <w:rsid w:val="5A3E3DA7"/>
    <w:rsid w:val="5A4070AC"/>
    <w:rsid w:val="5A41F8F4"/>
    <w:rsid w:val="5A4526A4"/>
    <w:rsid w:val="5A49550F"/>
    <w:rsid w:val="5A498BAD"/>
    <w:rsid w:val="5A4AFA5A"/>
    <w:rsid w:val="5A4C0EBD"/>
    <w:rsid w:val="5A4C8D26"/>
    <w:rsid w:val="5A4D62E6"/>
    <w:rsid w:val="5A4DD3D4"/>
    <w:rsid w:val="5A56B30C"/>
    <w:rsid w:val="5A577120"/>
    <w:rsid w:val="5A5A7D97"/>
    <w:rsid w:val="5A5D6664"/>
    <w:rsid w:val="5A5EC2A7"/>
    <w:rsid w:val="5A646C08"/>
    <w:rsid w:val="5A65815D"/>
    <w:rsid w:val="5A6AEE98"/>
    <w:rsid w:val="5A6DEBDA"/>
    <w:rsid w:val="5A6FBDAB"/>
    <w:rsid w:val="5A700369"/>
    <w:rsid w:val="5A781940"/>
    <w:rsid w:val="5A7AFB6F"/>
    <w:rsid w:val="5A7E29C9"/>
    <w:rsid w:val="5A7E3173"/>
    <w:rsid w:val="5A7E6670"/>
    <w:rsid w:val="5A81314D"/>
    <w:rsid w:val="5A8561D3"/>
    <w:rsid w:val="5A864162"/>
    <w:rsid w:val="5A879ED6"/>
    <w:rsid w:val="5A87A928"/>
    <w:rsid w:val="5A87DD65"/>
    <w:rsid w:val="5A8DF4BA"/>
    <w:rsid w:val="5A90ED20"/>
    <w:rsid w:val="5A912EDC"/>
    <w:rsid w:val="5A914E47"/>
    <w:rsid w:val="5A92108F"/>
    <w:rsid w:val="5A9579D0"/>
    <w:rsid w:val="5A95BFA8"/>
    <w:rsid w:val="5A9935D5"/>
    <w:rsid w:val="5A998CD6"/>
    <w:rsid w:val="5A9AABFA"/>
    <w:rsid w:val="5A9E4153"/>
    <w:rsid w:val="5AA0AD16"/>
    <w:rsid w:val="5AA20969"/>
    <w:rsid w:val="5AA9317E"/>
    <w:rsid w:val="5AA9F91D"/>
    <w:rsid w:val="5AAA16AA"/>
    <w:rsid w:val="5AAF2319"/>
    <w:rsid w:val="5AB2CF2E"/>
    <w:rsid w:val="5AB2F4D9"/>
    <w:rsid w:val="5AB33442"/>
    <w:rsid w:val="5AB404E6"/>
    <w:rsid w:val="5AB47C27"/>
    <w:rsid w:val="5AB64135"/>
    <w:rsid w:val="5AB650F3"/>
    <w:rsid w:val="5AB8C1AA"/>
    <w:rsid w:val="5ABB4EAD"/>
    <w:rsid w:val="5ABC5635"/>
    <w:rsid w:val="5ABDC3AA"/>
    <w:rsid w:val="5ABE9BE2"/>
    <w:rsid w:val="5ABFD64A"/>
    <w:rsid w:val="5AC000EE"/>
    <w:rsid w:val="5AC102DB"/>
    <w:rsid w:val="5AC51C9D"/>
    <w:rsid w:val="5ACA1523"/>
    <w:rsid w:val="5ACA3E37"/>
    <w:rsid w:val="5AD181D6"/>
    <w:rsid w:val="5AD5402A"/>
    <w:rsid w:val="5AD59458"/>
    <w:rsid w:val="5AD9B7BB"/>
    <w:rsid w:val="5AD9E3E0"/>
    <w:rsid w:val="5ADD8EED"/>
    <w:rsid w:val="5ADDF9E8"/>
    <w:rsid w:val="5ADE510C"/>
    <w:rsid w:val="5AE20DAC"/>
    <w:rsid w:val="5AE515A9"/>
    <w:rsid w:val="5AE85061"/>
    <w:rsid w:val="5AE8CB5B"/>
    <w:rsid w:val="5AEA3B76"/>
    <w:rsid w:val="5AEBE1A3"/>
    <w:rsid w:val="5AEC2FEA"/>
    <w:rsid w:val="5AEC5FCD"/>
    <w:rsid w:val="5AEF57DA"/>
    <w:rsid w:val="5AEF7209"/>
    <w:rsid w:val="5AF3C6D8"/>
    <w:rsid w:val="5AF44ECE"/>
    <w:rsid w:val="5AFBDE8E"/>
    <w:rsid w:val="5AFCA5A9"/>
    <w:rsid w:val="5AFDE9D1"/>
    <w:rsid w:val="5B0008A3"/>
    <w:rsid w:val="5B0037C0"/>
    <w:rsid w:val="5B052F82"/>
    <w:rsid w:val="5B0542AF"/>
    <w:rsid w:val="5B05A597"/>
    <w:rsid w:val="5B099EF2"/>
    <w:rsid w:val="5B0F5A6C"/>
    <w:rsid w:val="5B10E2BF"/>
    <w:rsid w:val="5B12098B"/>
    <w:rsid w:val="5B145AF7"/>
    <w:rsid w:val="5B199CA4"/>
    <w:rsid w:val="5B1B39DD"/>
    <w:rsid w:val="5B256D48"/>
    <w:rsid w:val="5B27B6FA"/>
    <w:rsid w:val="5B2BBFBC"/>
    <w:rsid w:val="5B312A93"/>
    <w:rsid w:val="5B32F74F"/>
    <w:rsid w:val="5B33FE89"/>
    <w:rsid w:val="5B396432"/>
    <w:rsid w:val="5B3C247E"/>
    <w:rsid w:val="5B3F547D"/>
    <w:rsid w:val="5B3FBBF2"/>
    <w:rsid w:val="5B3FF191"/>
    <w:rsid w:val="5B42937C"/>
    <w:rsid w:val="5B44378F"/>
    <w:rsid w:val="5B469272"/>
    <w:rsid w:val="5B471474"/>
    <w:rsid w:val="5B485194"/>
    <w:rsid w:val="5B4F50B7"/>
    <w:rsid w:val="5B547085"/>
    <w:rsid w:val="5B55BB8F"/>
    <w:rsid w:val="5B575A1A"/>
    <w:rsid w:val="5B599890"/>
    <w:rsid w:val="5B5CF6A9"/>
    <w:rsid w:val="5B5E5D41"/>
    <w:rsid w:val="5B6197FC"/>
    <w:rsid w:val="5B675316"/>
    <w:rsid w:val="5B69DBA5"/>
    <w:rsid w:val="5B6D02E6"/>
    <w:rsid w:val="5B6EE390"/>
    <w:rsid w:val="5B70BE05"/>
    <w:rsid w:val="5B71BEFB"/>
    <w:rsid w:val="5B76092B"/>
    <w:rsid w:val="5B7A9DA7"/>
    <w:rsid w:val="5B7CFB53"/>
    <w:rsid w:val="5B7F1BF4"/>
    <w:rsid w:val="5B802E9D"/>
    <w:rsid w:val="5B8107C5"/>
    <w:rsid w:val="5B8330D0"/>
    <w:rsid w:val="5B833F44"/>
    <w:rsid w:val="5B83AADB"/>
    <w:rsid w:val="5B843637"/>
    <w:rsid w:val="5B858BD8"/>
    <w:rsid w:val="5B8B2CCA"/>
    <w:rsid w:val="5B8B6CD1"/>
    <w:rsid w:val="5B8C0852"/>
    <w:rsid w:val="5B8C5367"/>
    <w:rsid w:val="5B8C6326"/>
    <w:rsid w:val="5B8D9E3C"/>
    <w:rsid w:val="5B8E3E69"/>
    <w:rsid w:val="5B954439"/>
    <w:rsid w:val="5B967D72"/>
    <w:rsid w:val="5B9762E7"/>
    <w:rsid w:val="5B9A60D6"/>
    <w:rsid w:val="5B9D3BEC"/>
    <w:rsid w:val="5B9EF686"/>
    <w:rsid w:val="5BA08F21"/>
    <w:rsid w:val="5BA09D82"/>
    <w:rsid w:val="5BA3120E"/>
    <w:rsid w:val="5BA60D15"/>
    <w:rsid w:val="5BA63491"/>
    <w:rsid w:val="5BA6C993"/>
    <w:rsid w:val="5BA71911"/>
    <w:rsid w:val="5BA99553"/>
    <w:rsid w:val="5BAF62B9"/>
    <w:rsid w:val="5BB0223B"/>
    <w:rsid w:val="5BB19DFB"/>
    <w:rsid w:val="5BB2BFA0"/>
    <w:rsid w:val="5BB559EA"/>
    <w:rsid w:val="5BB55EF1"/>
    <w:rsid w:val="5BBA5B50"/>
    <w:rsid w:val="5BBC285D"/>
    <w:rsid w:val="5BBD70BF"/>
    <w:rsid w:val="5BBF0046"/>
    <w:rsid w:val="5BC1191A"/>
    <w:rsid w:val="5BC483D0"/>
    <w:rsid w:val="5BC4D0A6"/>
    <w:rsid w:val="5BC561F8"/>
    <w:rsid w:val="5BC74E91"/>
    <w:rsid w:val="5BD22273"/>
    <w:rsid w:val="5BD3D4F1"/>
    <w:rsid w:val="5BD4D036"/>
    <w:rsid w:val="5BD63301"/>
    <w:rsid w:val="5BD8E5F8"/>
    <w:rsid w:val="5BDA9EAD"/>
    <w:rsid w:val="5BDB40D9"/>
    <w:rsid w:val="5BDCFC02"/>
    <w:rsid w:val="5BDDFAF4"/>
    <w:rsid w:val="5BE1594E"/>
    <w:rsid w:val="5BE648DF"/>
    <w:rsid w:val="5BEA86B0"/>
    <w:rsid w:val="5BEF55AA"/>
    <w:rsid w:val="5BF18545"/>
    <w:rsid w:val="5BF1C26B"/>
    <w:rsid w:val="5BF2792A"/>
    <w:rsid w:val="5BF36FE7"/>
    <w:rsid w:val="5BF8AFD1"/>
    <w:rsid w:val="5BF9B28F"/>
    <w:rsid w:val="5BFC36F7"/>
    <w:rsid w:val="5C025CD0"/>
    <w:rsid w:val="5C032CFD"/>
    <w:rsid w:val="5C040050"/>
    <w:rsid w:val="5C0512DD"/>
    <w:rsid w:val="5C06D1B5"/>
    <w:rsid w:val="5C07AA48"/>
    <w:rsid w:val="5C096DBB"/>
    <w:rsid w:val="5C0A3129"/>
    <w:rsid w:val="5C0AADA2"/>
    <w:rsid w:val="5C0BB6CD"/>
    <w:rsid w:val="5C0C2183"/>
    <w:rsid w:val="5C0EAC7F"/>
    <w:rsid w:val="5C1188E8"/>
    <w:rsid w:val="5C162760"/>
    <w:rsid w:val="5C16968A"/>
    <w:rsid w:val="5C170134"/>
    <w:rsid w:val="5C17C9FC"/>
    <w:rsid w:val="5C187408"/>
    <w:rsid w:val="5C1ACDFE"/>
    <w:rsid w:val="5C1BD0B6"/>
    <w:rsid w:val="5C1C3E7C"/>
    <w:rsid w:val="5C1F9585"/>
    <w:rsid w:val="5C213315"/>
    <w:rsid w:val="5C2309A2"/>
    <w:rsid w:val="5C236E57"/>
    <w:rsid w:val="5C23DD97"/>
    <w:rsid w:val="5C27BB86"/>
    <w:rsid w:val="5C299F8B"/>
    <w:rsid w:val="5C2A1168"/>
    <w:rsid w:val="5C30DEDF"/>
    <w:rsid w:val="5C37494B"/>
    <w:rsid w:val="5C398882"/>
    <w:rsid w:val="5C3A0F4D"/>
    <w:rsid w:val="5C3A31DC"/>
    <w:rsid w:val="5C3F2652"/>
    <w:rsid w:val="5C3FF41C"/>
    <w:rsid w:val="5C40020A"/>
    <w:rsid w:val="5C4061B2"/>
    <w:rsid w:val="5C44668C"/>
    <w:rsid w:val="5C453897"/>
    <w:rsid w:val="5C4BE136"/>
    <w:rsid w:val="5C4FC3EC"/>
    <w:rsid w:val="5C531BC1"/>
    <w:rsid w:val="5C54D7E5"/>
    <w:rsid w:val="5C553E51"/>
    <w:rsid w:val="5C567636"/>
    <w:rsid w:val="5C573961"/>
    <w:rsid w:val="5C57A8A2"/>
    <w:rsid w:val="5C58B882"/>
    <w:rsid w:val="5C59F389"/>
    <w:rsid w:val="5C5BD14F"/>
    <w:rsid w:val="5C64CDDF"/>
    <w:rsid w:val="5C65E8AB"/>
    <w:rsid w:val="5C663285"/>
    <w:rsid w:val="5C667CAF"/>
    <w:rsid w:val="5C673DE1"/>
    <w:rsid w:val="5C6830F4"/>
    <w:rsid w:val="5C6875B9"/>
    <w:rsid w:val="5C6910F4"/>
    <w:rsid w:val="5C6F9A61"/>
    <w:rsid w:val="5C700479"/>
    <w:rsid w:val="5C7678FF"/>
    <w:rsid w:val="5C76E286"/>
    <w:rsid w:val="5C78F304"/>
    <w:rsid w:val="5C794549"/>
    <w:rsid w:val="5C7AB0A1"/>
    <w:rsid w:val="5C7AE226"/>
    <w:rsid w:val="5C7D5E28"/>
    <w:rsid w:val="5C803880"/>
    <w:rsid w:val="5C806E23"/>
    <w:rsid w:val="5C828343"/>
    <w:rsid w:val="5C8739EE"/>
    <w:rsid w:val="5C8751D8"/>
    <w:rsid w:val="5C87DE91"/>
    <w:rsid w:val="5C8B426A"/>
    <w:rsid w:val="5C8B484B"/>
    <w:rsid w:val="5C8C0023"/>
    <w:rsid w:val="5C932D47"/>
    <w:rsid w:val="5C98F142"/>
    <w:rsid w:val="5C9C3709"/>
    <w:rsid w:val="5C9E2323"/>
    <w:rsid w:val="5CA1603F"/>
    <w:rsid w:val="5CA5168E"/>
    <w:rsid w:val="5CA76FE3"/>
    <w:rsid w:val="5CA975F3"/>
    <w:rsid w:val="5CABA043"/>
    <w:rsid w:val="5CABE98B"/>
    <w:rsid w:val="5CAC3618"/>
    <w:rsid w:val="5CAC5EA8"/>
    <w:rsid w:val="5CB2E8BC"/>
    <w:rsid w:val="5CB4FCB7"/>
    <w:rsid w:val="5CB98A9F"/>
    <w:rsid w:val="5CBB0BC7"/>
    <w:rsid w:val="5CBCB379"/>
    <w:rsid w:val="5CC63B99"/>
    <w:rsid w:val="5CCF2D79"/>
    <w:rsid w:val="5CD6BF47"/>
    <w:rsid w:val="5CD8CCDF"/>
    <w:rsid w:val="5CD9761D"/>
    <w:rsid w:val="5CDE63DD"/>
    <w:rsid w:val="5CDEACB3"/>
    <w:rsid w:val="5CDEC69B"/>
    <w:rsid w:val="5CDFB584"/>
    <w:rsid w:val="5CE2E4D5"/>
    <w:rsid w:val="5CE8502A"/>
    <w:rsid w:val="5CE935BB"/>
    <w:rsid w:val="5CEAC525"/>
    <w:rsid w:val="5CEAC5F2"/>
    <w:rsid w:val="5CEB0793"/>
    <w:rsid w:val="5CEEDE2F"/>
    <w:rsid w:val="5CF3A027"/>
    <w:rsid w:val="5CF96090"/>
    <w:rsid w:val="5CFB8915"/>
    <w:rsid w:val="5CFD0B23"/>
    <w:rsid w:val="5CFD90D4"/>
    <w:rsid w:val="5D015932"/>
    <w:rsid w:val="5D06DBB0"/>
    <w:rsid w:val="5D08AE9D"/>
    <w:rsid w:val="5D092AFF"/>
    <w:rsid w:val="5D095630"/>
    <w:rsid w:val="5D0B67CC"/>
    <w:rsid w:val="5D0EDA98"/>
    <w:rsid w:val="5D16DB9F"/>
    <w:rsid w:val="5D198D28"/>
    <w:rsid w:val="5D1AE33E"/>
    <w:rsid w:val="5D1CA839"/>
    <w:rsid w:val="5D1CB05F"/>
    <w:rsid w:val="5D202683"/>
    <w:rsid w:val="5D23441E"/>
    <w:rsid w:val="5D242E34"/>
    <w:rsid w:val="5D2582FA"/>
    <w:rsid w:val="5D26A0CE"/>
    <w:rsid w:val="5D2790B0"/>
    <w:rsid w:val="5D28AA30"/>
    <w:rsid w:val="5D292693"/>
    <w:rsid w:val="5D2BCDD5"/>
    <w:rsid w:val="5D2C0190"/>
    <w:rsid w:val="5D2DAD27"/>
    <w:rsid w:val="5D2F9B59"/>
    <w:rsid w:val="5D36AE3F"/>
    <w:rsid w:val="5D38DFA5"/>
    <w:rsid w:val="5D3DFD6C"/>
    <w:rsid w:val="5D3E08CE"/>
    <w:rsid w:val="5D3F1B13"/>
    <w:rsid w:val="5D3FB5D4"/>
    <w:rsid w:val="5D41482B"/>
    <w:rsid w:val="5D43DFDE"/>
    <w:rsid w:val="5D465C75"/>
    <w:rsid w:val="5D47C9F8"/>
    <w:rsid w:val="5D4F2E97"/>
    <w:rsid w:val="5D55C3B5"/>
    <w:rsid w:val="5D5E44BC"/>
    <w:rsid w:val="5D6106B6"/>
    <w:rsid w:val="5D610C80"/>
    <w:rsid w:val="5D62F003"/>
    <w:rsid w:val="5D664EBA"/>
    <w:rsid w:val="5D67C256"/>
    <w:rsid w:val="5D685AD7"/>
    <w:rsid w:val="5D68CAFB"/>
    <w:rsid w:val="5D6A7BCA"/>
    <w:rsid w:val="5D6D7FA1"/>
    <w:rsid w:val="5D6EF747"/>
    <w:rsid w:val="5D74D04B"/>
    <w:rsid w:val="5D766D1F"/>
    <w:rsid w:val="5D77DB4C"/>
    <w:rsid w:val="5D792FE6"/>
    <w:rsid w:val="5D7ACCB1"/>
    <w:rsid w:val="5D7ADE8D"/>
    <w:rsid w:val="5D7D29AF"/>
    <w:rsid w:val="5D7E8EC1"/>
    <w:rsid w:val="5D8170D9"/>
    <w:rsid w:val="5D81F358"/>
    <w:rsid w:val="5D8547F1"/>
    <w:rsid w:val="5D8A10DC"/>
    <w:rsid w:val="5D8D5CB1"/>
    <w:rsid w:val="5D8FE909"/>
    <w:rsid w:val="5D902A02"/>
    <w:rsid w:val="5D90C94B"/>
    <w:rsid w:val="5D93F5C5"/>
    <w:rsid w:val="5D940353"/>
    <w:rsid w:val="5D99972F"/>
    <w:rsid w:val="5D9A9D91"/>
    <w:rsid w:val="5D9CD093"/>
    <w:rsid w:val="5D9F3D9A"/>
    <w:rsid w:val="5D9FC79D"/>
    <w:rsid w:val="5DA08830"/>
    <w:rsid w:val="5DA126FF"/>
    <w:rsid w:val="5DA1BE69"/>
    <w:rsid w:val="5DAA05A2"/>
    <w:rsid w:val="5DACA788"/>
    <w:rsid w:val="5DAF96E7"/>
    <w:rsid w:val="5DB1472A"/>
    <w:rsid w:val="5DB3FAE7"/>
    <w:rsid w:val="5DBBBE9F"/>
    <w:rsid w:val="5DBCE021"/>
    <w:rsid w:val="5DBE9E28"/>
    <w:rsid w:val="5DC28B8D"/>
    <w:rsid w:val="5DC5E1C9"/>
    <w:rsid w:val="5DC6AEE0"/>
    <w:rsid w:val="5DC88DE2"/>
    <w:rsid w:val="5DCC6C7F"/>
    <w:rsid w:val="5DD09BA8"/>
    <w:rsid w:val="5DD2178E"/>
    <w:rsid w:val="5DD5B032"/>
    <w:rsid w:val="5DD652D2"/>
    <w:rsid w:val="5DD83A24"/>
    <w:rsid w:val="5DD86AA7"/>
    <w:rsid w:val="5DDDC010"/>
    <w:rsid w:val="5DE24C97"/>
    <w:rsid w:val="5DE4869C"/>
    <w:rsid w:val="5DE59931"/>
    <w:rsid w:val="5DE6B2A9"/>
    <w:rsid w:val="5DED0D9E"/>
    <w:rsid w:val="5DED4F65"/>
    <w:rsid w:val="5DF00D06"/>
    <w:rsid w:val="5DF532EA"/>
    <w:rsid w:val="5DFA939D"/>
    <w:rsid w:val="5DFBA209"/>
    <w:rsid w:val="5DFCCB21"/>
    <w:rsid w:val="5DFDB227"/>
    <w:rsid w:val="5E087FF3"/>
    <w:rsid w:val="5E09C040"/>
    <w:rsid w:val="5E0B6A68"/>
    <w:rsid w:val="5E0D0F44"/>
    <w:rsid w:val="5E0D1045"/>
    <w:rsid w:val="5E0E627A"/>
    <w:rsid w:val="5E11188C"/>
    <w:rsid w:val="5E112789"/>
    <w:rsid w:val="5E12D22B"/>
    <w:rsid w:val="5E12E58C"/>
    <w:rsid w:val="5E1316E2"/>
    <w:rsid w:val="5E141D43"/>
    <w:rsid w:val="5E1D2A7F"/>
    <w:rsid w:val="5E1D6BA3"/>
    <w:rsid w:val="5E213AE1"/>
    <w:rsid w:val="5E22C712"/>
    <w:rsid w:val="5E230158"/>
    <w:rsid w:val="5E23F719"/>
    <w:rsid w:val="5E24008F"/>
    <w:rsid w:val="5E24D382"/>
    <w:rsid w:val="5E255685"/>
    <w:rsid w:val="5E2CB6C4"/>
    <w:rsid w:val="5E389FD3"/>
    <w:rsid w:val="5E38EA1C"/>
    <w:rsid w:val="5E3970E8"/>
    <w:rsid w:val="5E3A0D36"/>
    <w:rsid w:val="5E3A220C"/>
    <w:rsid w:val="5E3AC59F"/>
    <w:rsid w:val="5E3B5496"/>
    <w:rsid w:val="5E4C3E47"/>
    <w:rsid w:val="5E4CC0AE"/>
    <w:rsid w:val="5E5096B3"/>
    <w:rsid w:val="5E50BB50"/>
    <w:rsid w:val="5E54BF6C"/>
    <w:rsid w:val="5E597117"/>
    <w:rsid w:val="5E5E0675"/>
    <w:rsid w:val="5E62381F"/>
    <w:rsid w:val="5E6377B5"/>
    <w:rsid w:val="5E6392DF"/>
    <w:rsid w:val="5E65D23E"/>
    <w:rsid w:val="5E662232"/>
    <w:rsid w:val="5E674D57"/>
    <w:rsid w:val="5E68F367"/>
    <w:rsid w:val="5E69B07E"/>
    <w:rsid w:val="5E6AC663"/>
    <w:rsid w:val="5E6CDD76"/>
    <w:rsid w:val="5E6D51E6"/>
    <w:rsid w:val="5E6DD2ED"/>
    <w:rsid w:val="5E6E5F74"/>
    <w:rsid w:val="5E7080E1"/>
    <w:rsid w:val="5E78A463"/>
    <w:rsid w:val="5E7A0334"/>
    <w:rsid w:val="5E7BD851"/>
    <w:rsid w:val="5E7E766D"/>
    <w:rsid w:val="5E80D18B"/>
    <w:rsid w:val="5E81CF85"/>
    <w:rsid w:val="5E848C3E"/>
    <w:rsid w:val="5E87A356"/>
    <w:rsid w:val="5E88477D"/>
    <w:rsid w:val="5E89337D"/>
    <w:rsid w:val="5E89FDEF"/>
    <w:rsid w:val="5E8B138D"/>
    <w:rsid w:val="5E8B79E2"/>
    <w:rsid w:val="5E8BC27C"/>
    <w:rsid w:val="5E8D5BF5"/>
    <w:rsid w:val="5E932752"/>
    <w:rsid w:val="5E968DE1"/>
    <w:rsid w:val="5E96AA28"/>
    <w:rsid w:val="5E981CFC"/>
    <w:rsid w:val="5E9983A3"/>
    <w:rsid w:val="5E9AC06B"/>
    <w:rsid w:val="5E9BB0B0"/>
    <w:rsid w:val="5E9C90B1"/>
    <w:rsid w:val="5E9D6729"/>
    <w:rsid w:val="5E9F379C"/>
    <w:rsid w:val="5EA348B8"/>
    <w:rsid w:val="5EA5D5E5"/>
    <w:rsid w:val="5EA83589"/>
    <w:rsid w:val="5EA8667B"/>
    <w:rsid w:val="5EACE5D9"/>
    <w:rsid w:val="5EAD6015"/>
    <w:rsid w:val="5EADABAC"/>
    <w:rsid w:val="5EAE08F5"/>
    <w:rsid w:val="5EB14559"/>
    <w:rsid w:val="5EB479BD"/>
    <w:rsid w:val="5EB5342F"/>
    <w:rsid w:val="5EB54A25"/>
    <w:rsid w:val="5EB5C02B"/>
    <w:rsid w:val="5EB87FFA"/>
    <w:rsid w:val="5EB8BF94"/>
    <w:rsid w:val="5EBE170E"/>
    <w:rsid w:val="5EC08095"/>
    <w:rsid w:val="5EC35871"/>
    <w:rsid w:val="5EC3FC95"/>
    <w:rsid w:val="5EC815B0"/>
    <w:rsid w:val="5EC92154"/>
    <w:rsid w:val="5ECDB1CC"/>
    <w:rsid w:val="5ED31587"/>
    <w:rsid w:val="5ED3A254"/>
    <w:rsid w:val="5ED79478"/>
    <w:rsid w:val="5ED82FE3"/>
    <w:rsid w:val="5ED841F5"/>
    <w:rsid w:val="5EE7037B"/>
    <w:rsid w:val="5EE7EA58"/>
    <w:rsid w:val="5EEDCF88"/>
    <w:rsid w:val="5EEE063C"/>
    <w:rsid w:val="5EF08B76"/>
    <w:rsid w:val="5EF4373B"/>
    <w:rsid w:val="5EF533CA"/>
    <w:rsid w:val="5EF6CDAE"/>
    <w:rsid w:val="5EFBAC18"/>
    <w:rsid w:val="5EFC2492"/>
    <w:rsid w:val="5EFCEDF9"/>
    <w:rsid w:val="5EFD4427"/>
    <w:rsid w:val="5EFDD09C"/>
    <w:rsid w:val="5F01AAAF"/>
    <w:rsid w:val="5F05AE2C"/>
    <w:rsid w:val="5F08B82E"/>
    <w:rsid w:val="5F09F7C1"/>
    <w:rsid w:val="5F0B3565"/>
    <w:rsid w:val="5F0B5295"/>
    <w:rsid w:val="5F0BC823"/>
    <w:rsid w:val="5F0C59E5"/>
    <w:rsid w:val="5F10AFC3"/>
    <w:rsid w:val="5F123F6F"/>
    <w:rsid w:val="5F1EDC20"/>
    <w:rsid w:val="5F1F35EE"/>
    <w:rsid w:val="5F21DF63"/>
    <w:rsid w:val="5F22FAE5"/>
    <w:rsid w:val="5F24DBC4"/>
    <w:rsid w:val="5F26F012"/>
    <w:rsid w:val="5F2A0807"/>
    <w:rsid w:val="5F2B482A"/>
    <w:rsid w:val="5F2E2C0D"/>
    <w:rsid w:val="5F2F7B73"/>
    <w:rsid w:val="5F3130B5"/>
    <w:rsid w:val="5F31580B"/>
    <w:rsid w:val="5F33D7D0"/>
    <w:rsid w:val="5F347EDF"/>
    <w:rsid w:val="5F365FCE"/>
    <w:rsid w:val="5F37E9B1"/>
    <w:rsid w:val="5F398E5B"/>
    <w:rsid w:val="5F3F1D4E"/>
    <w:rsid w:val="5F420411"/>
    <w:rsid w:val="5F4211AB"/>
    <w:rsid w:val="5F4290DC"/>
    <w:rsid w:val="5F457C1A"/>
    <w:rsid w:val="5F4B19E5"/>
    <w:rsid w:val="5F4DE812"/>
    <w:rsid w:val="5F526FF0"/>
    <w:rsid w:val="5F53DF3E"/>
    <w:rsid w:val="5F56570D"/>
    <w:rsid w:val="5F58CC4E"/>
    <w:rsid w:val="5F599262"/>
    <w:rsid w:val="5F5D37F5"/>
    <w:rsid w:val="5F5DE6ED"/>
    <w:rsid w:val="5F5F7C86"/>
    <w:rsid w:val="5F6501EB"/>
    <w:rsid w:val="5F65F08A"/>
    <w:rsid w:val="5F661AF3"/>
    <w:rsid w:val="5F6C4C5C"/>
    <w:rsid w:val="5F6CB604"/>
    <w:rsid w:val="5F7300E7"/>
    <w:rsid w:val="5F74A5D4"/>
    <w:rsid w:val="5F75BA95"/>
    <w:rsid w:val="5F807CB6"/>
    <w:rsid w:val="5F8547FD"/>
    <w:rsid w:val="5F859768"/>
    <w:rsid w:val="5F873A5F"/>
    <w:rsid w:val="5F8837D0"/>
    <w:rsid w:val="5F8BE7BA"/>
    <w:rsid w:val="5F8C333D"/>
    <w:rsid w:val="5F8F53A6"/>
    <w:rsid w:val="5F9134CD"/>
    <w:rsid w:val="5F91425F"/>
    <w:rsid w:val="5F949A5A"/>
    <w:rsid w:val="5F9505A8"/>
    <w:rsid w:val="5F960B70"/>
    <w:rsid w:val="5F969D21"/>
    <w:rsid w:val="5F978F29"/>
    <w:rsid w:val="5F97BDAE"/>
    <w:rsid w:val="5F9BA81E"/>
    <w:rsid w:val="5F9BD6EB"/>
    <w:rsid w:val="5F9DBC07"/>
    <w:rsid w:val="5F9E85C7"/>
    <w:rsid w:val="5FA23D87"/>
    <w:rsid w:val="5FA2AF52"/>
    <w:rsid w:val="5FA45567"/>
    <w:rsid w:val="5FA4774E"/>
    <w:rsid w:val="5FA561E5"/>
    <w:rsid w:val="5FA6DE60"/>
    <w:rsid w:val="5FA8304C"/>
    <w:rsid w:val="5FA9057B"/>
    <w:rsid w:val="5FABB3AB"/>
    <w:rsid w:val="5FAD28DE"/>
    <w:rsid w:val="5FAF0079"/>
    <w:rsid w:val="5FB12DB0"/>
    <w:rsid w:val="5FB4B4E1"/>
    <w:rsid w:val="5FB59BD1"/>
    <w:rsid w:val="5FB7D942"/>
    <w:rsid w:val="5FB93188"/>
    <w:rsid w:val="5FBB3EC3"/>
    <w:rsid w:val="5FBE0BDA"/>
    <w:rsid w:val="5FBEC7EE"/>
    <w:rsid w:val="5FC06063"/>
    <w:rsid w:val="5FC0EA95"/>
    <w:rsid w:val="5FC16203"/>
    <w:rsid w:val="5FC1F6BD"/>
    <w:rsid w:val="5FC2240E"/>
    <w:rsid w:val="5FC24650"/>
    <w:rsid w:val="5FC6314B"/>
    <w:rsid w:val="5FC6BE0C"/>
    <w:rsid w:val="5FC80E7A"/>
    <w:rsid w:val="5FCA560D"/>
    <w:rsid w:val="5FCD04D4"/>
    <w:rsid w:val="5FCF44E8"/>
    <w:rsid w:val="5FD1F7AD"/>
    <w:rsid w:val="5FD398DF"/>
    <w:rsid w:val="5FD6E3D0"/>
    <w:rsid w:val="5FD724F7"/>
    <w:rsid w:val="5FD73D5F"/>
    <w:rsid w:val="5FDE73D1"/>
    <w:rsid w:val="5FDEC240"/>
    <w:rsid w:val="5FE05FC5"/>
    <w:rsid w:val="5FE1A826"/>
    <w:rsid w:val="5FE4FD10"/>
    <w:rsid w:val="5FE74F3A"/>
    <w:rsid w:val="5FE755D7"/>
    <w:rsid w:val="5FE7E3C3"/>
    <w:rsid w:val="5FEBB8BE"/>
    <w:rsid w:val="5FEC6714"/>
    <w:rsid w:val="5FEFF4CD"/>
    <w:rsid w:val="5FF24023"/>
    <w:rsid w:val="5FF30EE0"/>
    <w:rsid w:val="5FF52291"/>
    <w:rsid w:val="5FF6598B"/>
    <w:rsid w:val="5FFE0880"/>
    <w:rsid w:val="60031852"/>
    <w:rsid w:val="60056434"/>
    <w:rsid w:val="6006BF43"/>
    <w:rsid w:val="6007BBBE"/>
    <w:rsid w:val="6009BCE4"/>
    <w:rsid w:val="6009C98A"/>
    <w:rsid w:val="600C0832"/>
    <w:rsid w:val="6011A2E0"/>
    <w:rsid w:val="6015F6A9"/>
    <w:rsid w:val="60166542"/>
    <w:rsid w:val="601813ED"/>
    <w:rsid w:val="601980CD"/>
    <w:rsid w:val="601ADE7C"/>
    <w:rsid w:val="601AE652"/>
    <w:rsid w:val="601E0EB5"/>
    <w:rsid w:val="602281EE"/>
    <w:rsid w:val="6023B4B5"/>
    <w:rsid w:val="60245703"/>
    <w:rsid w:val="602643F0"/>
    <w:rsid w:val="602BE647"/>
    <w:rsid w:val="602C3614"/>
    <w:rsid w:val="602D1B99"/>
    <w:rsid w:val="603053DF"/>
    <w:rsid w:val="6035F642"/>
    <w:rsid w:val="603AB699"/>
    <w:rsid w:val="603B3725"/>
    <w:rsid w:val="60405C86"/>
    <w:rsid w:val="6043759A"/>
    <w:rsid w:val="6047285B"/>
    <w:rsid w:val="6047B8A2"/>
    <w:rsid w:val="60489CCD"/>
    <w:rsid w:val="604A687C"/>
    <w:rsid w:val="604A9C7B"/>
    <w:rsid w:val="604B1B3B"/>
    <w:rsid w:val="604FC3D2"/>
    <w:rsid w:val="6050A59C"/>
    <w:rsid w:val="60523D62"/>
    <w:rsid w:val="60533C27"/>
    <w:rsid w:val="6055BDCF"/>
    <w:rsid w:val="6055EDBE"/>
    <w:rsid w:val="605983A7"/>
    <w:rsid w:val="605A2507"/>
    <w:rsid w:val="6065BE08"/>
    <w:rsid w:val="606B9DE4"/>
    <w:rsid w:val="606BFB91"/>
    <w:rsid w:val="606C9F8A"/>
    <w:rsid w:val="606EE5E8"/>
    <w:rsid w:val="606F4FE2"/>
    <w:rsid w:val="6075D1DC"/>
    <w:rsid w:val="6075F983"/>
    <w:rsid w:val="6078C7D5"/>
    <w:rsid w:val="607A5101"/>
    <w:rsid w:val="607AB092"/>
    <w:rsid w:val="607FF23D"/>
    <w:rsid w:val="60832474"/>
    <w:rsid w:val="6083F09E"/>
    <w:rsid w:val="608495CB"/>
    <w:rsid w:val="6084C486"/>
    <w:rsid w:val="608549FE"/>
    <w:rsid w:val="60893D22"/>
    <w:rsid w:val="609105B7"/>
    <w:rsid w:val="609CABE3"/>
    <w:rsid w:val="60A39E2D"/>
    <w:rsid w:val="60A42C3B"/>
    <w:rsid w:val="60A44F2F"/>
    <w:rsid w:val="60AD6BEA"/>
    <w:rsid w:val="60B0447F"/>
    <w:rsid w:val="60B06D25"/>
    <w:rsid w:val="60B3E0B4"/>
    <w:rsid w:val="60B497B6"/>
    <w:rsid w:val="60B4B4CA"/>
    <w:rsid w:val="60B5DC5F"/>
    <w:rsid w:val="60B8A8CB"/>
    <w:rsid w:val="60BBA1D6"/>
    <w:rsid w:val="60BBA65B"/>
    <w:rsid w:val="60BD2257"/>
    <w:rsid w:val="60BEC538"/>
    <w:rsid w:val="60BED09C"/>
    <w:rsid w:val="60C15143"/>
    <w:rsid w:val="60C36AE1"/>
    <w:rsid w:val="60C4E601"/>
    <w:rsid w:val="60CD23CC"/>
    <w:rsid w:val="60CDFC94"/>
    <w:rsid w:val="60D2248D"/>
    <w:rsid w:val="60D28947"/>
    <w:rsid w:val="60D3CF9B"/>
    <w:rsid w:val="60D4FCE8"/>
    <w:rsid w:val="60DC5910"/>
    <w:rsid w:val="60DC6947"/>
    <w:rsid w:val="60DEA416"/>
    <w:rsid w:val="60DFCF6D"/>
    <w:rsid w:val="60E095E7"/>
    <w:rsid w:val="60E40D4A"/>
    <w:rsid w:val="60E41903"/>
    <w:rsid w:val="60E4DBF6"/>
    <w:rsid w:val="60E94B26"/>
    <w:rsid w:val="60EAA3A7"/>
    <w:rsid w:val="60EE4051"/>
    <w:rsid w:val="60F14B78"/>
    <w:rsid w:val="60F234F9"/>
    <w:rsid w:val="60F49CAF"/>
    <w:rsid w:val="60F53F4C"/>
    <w:rsid w:val="60F660A8"/>
    <w:rsid w:val="60F70BC6"/>
    <w:rsid w:val="60FBBA95"/>
    <w:rsid w:val="60FD828B"/>
    <w:rsid w:val="60FEE746"/>
    <w:rsid w:val="6101012A"/>
    <w:rsid w:val="61019A33"/>
    <w:rsid w:val="610A3774"/>
    <w:rsid w:val="610C2926"/>
    <w:rsid w:val="610C5EE0"/>
    <w:rsid w:val="610CBED8"/>
    <w:rsid w:val="610FA6C5"/>
    <w:rsid w:val="610FBBB2"/>
    <w:rsid w:val="610FDAE6"/>
    <w:rsid w:val="6110B079"/>
    <w:rsid w:val="61138BCD"/>
    <w:rsid w:val="6116E434"/>
    <w:rsid w:val="61174DC4"/>
    <w:rsid w:val="611BE178"/>
    <w:rsid w:val="611D4116"/>
    <w:rsid w:val="611F83ED"/>
    <w:rsid w:val="61296110"/>
    <w:rsid w:val="612C1106"/>
    <w:rsid w:val="61308FF6"/>
    <w:rsid w:val="61359FCE"/>
    <w:rsid w:val="6136739E"/>
    <w:rsid w:val="613FC2E0"/>
    <w:rsid w:val="61416D15"/>
    <w:rsid w:val="61430B2A"/>
    <w:rsid w:val="6144B006"/>
    <w:rsid w:val="6144E1F5"/>
    <w:rsid w:val="61488852"/>
    <w:rsid w:val="6148B94E"/>
    <w:rsid w:val="6149035E"/>
    <w:rsid w:val="614AD3FD"/>
    <w:rsid w:val="614AFD2C"/>
    <w:rsid w:val="614B7BF3"/>
    <w:rsid w:val="614CFE11"/>
    <w:rsid w:val="614D846F"/>
    <w:rsid w:val="614E0A1C"/>
    <w:rsid w:val="614F068F"/>
    <w:rsid w:val="6155C316"/>
    <w:rsid w:val="6156F1EA"/>
    <w:rsid w:val="6157F02A"/>
    <w:rsid w:val="615A639C"/>
    <w:rsid w:val="615AC2FB"/>
    <w:rsid w:val="615B563D"/>
    <w:rsid w:val="615E2E50"/>
    <w:rsid w:val="615E8E24"/>
    <w:rsid w:val="615F6B3C"/>
    <w:rsid w:val="616178DF"/>
    <w:rsid w:val="61637CFD"/>
    <w:rsid w:val="61649D42"/>
    <w:rsid w:val="6164DCAA"/>
    <w:rsid w:val="61662480"/>
    <w:rsid w:val="6167F01A"/>
    <w:rsid w:val="6168A3BF"/>
    <w:rsid w:val="61690E18"/>
    <w:rsid w:val="616D11AE"/>
    <w:rsid w:val="617262CA"/>
    <w:rsid w:val="6175C66C"/>
    <w:rsid w:val="6177A327"/>
    <w:rsid w:val="617914A9"/>
    <w:rsid w:val="6179ABCC"/>
    <w:rsid w:val="617A8413"/>
    <w:rsid w:val="617CBE1A"/>
    <w:rsid w:val="617D2CAA"/>
    <w:rsid w:val="617E5906"/>
    <w:rsid w:val="618301C4"/>
    <w:rsid w:val="61851D17"/>
    <w:rsid w:val="6185EE6C"/>
    <w:rsid w:val="6187891F"/>
    <w:rsid w:val="61881A20"/>
    <w:rsid w:val="618954C0"/>
    <w:rsid w:val="618C602E"/>
    <w:rsid w:val="61966807"/>
    <w:rsid w:val="6196BA96"/>
    <w:rsid w:val="6199D8E1"/>
    <w:rsid w:val="619B09B9"/>
    <w:rsid w:val="619C000D"/>
    <w:rsid w:val="61A0513C"/>
    <w:rsid w:val="61A459C8"/>
    <w:rsid w:val="61A64242"/>
    <w:rsid w:val="61AA74C8"/>
    <w:rsid w:val="61AC2A7B"/>
    <w:rsid w:val="61AC6883"/>
    <w:rsid w:val="61AC9B25"/>
    <w:rsid w:val="61AD7341"/>
    <w:rsid w:val="61B43015"/>
    <w:rsid w:val="61B74D81"/>
    <w:rsid w:val="61BC675E"/>
    <w:rsid w:val="61BD6474"/>
    <w:rsid w:val="61C07C45"/>
    <w:rsid w:val="61C6011B"/>
    <w:rsid w:val="61C6D4A9"/>
    <w:rsid w:val="61C70768"/>
    <w:rsid w:val="61CAC1E6"/>
    <w:rsid w:val="61CAF485"/>
    <w:rsid w:val="61CC681E"/>
    <w:rsid w:val="61CCEAF2"/>
    <w:rsid w:val="61CD39B5"/>
    <w:rsid w:val="61D6440F"/>
    <w:rsid w:val="61DA1BF3"/>
    <w:rsid w:val="61DDAD26"/>
    <w:rsid w:val="61DEBA9E"/>
    <w:rsid w:val="61DF1E59"/>
    <w:rsid w:val="61E02528"/>
    <w:rsid w:val="61E077A1"/>
    <w:rsid w:val="61E36762"/>
    <w:rsid w:val="61E8FE6C"/>
    <w:rsid w:val="61E9600B"/>
    <w:rsid w:val="61EA0D6B"/>
    <w:rsid w:val="61F34A48"/>
    <w:rsid w:val="61F5DE09"/>
    <w:rsid w:val="61F88BA2"/>
    <w:rsid w:val="61FCB43B"/>
    <w:rsid w:val="61FD3240"/>
    <w:rsid w:val="61FED6B5"/>
    <w:rsid w:val="61FF2448"/>
    <w:rsid w:val="6202489E"/>
    <w:rsid w:val="6203A497"/>
    <w:rsid w:val="620483CF"/>
    <w:rsid w:val="620A6D4C"/>
    <w:rsid w:val="620ECCAE"/>
    <w:rsid w:val="6213E4F1"/>
    <w:rsid w:val="6214B9A9"/>
    <w:rsid w:val="62177A36"/>
    <w:rsid w:val="62195604"/>
    <w:rsid w:val="621A1145"/>
    <w:rsid w:val="621BEDD2"/>
    <w:rsid w:val="621C68A4"/>
    <w:rsid w:val="621EFA35"/>
    <w:rsid w:val="6221383F"/>
    <w:rsid w:val="622493BD"/>
    <w:rsid w:val="62277701"/>
    <w:rsid w:val="622AF8BB"/>
    <w:rsid w:val="622D4689"/>
    <w:rsid w:val="623528DE"/>
    <w:rsid w:val="62361134"/>
    <w:rsid w:val="6237DBEE"/>
    <w:rsid w:val="623A8519"/>
    <w:rsid w:val="623F5B79"/>
    <w:rsid w:val="62439B38"/>
    <w:rsid w:val="6243D04A"/>
    <w:rsid w:val="62484B03"/>
    <w:rsid w:val="624AF031"/>
    <w:rsid w:val="624F360D"/>
    <w:rsid w:val="62503889"/>
    <w:rsid w:val="6253735E"/>
    <w:rsid w:val="625593C6"/>
    <w:rsid w:val="625BC916"/>
    <w:rsid w:val="625F8A74"/>
    <w:rsid w:val="625FDC11"/>
    <w:rsid w:val="62647ECD"/>
    <w:rsid w:val="62675BA9"/>
    <w:rsid w:val="6267D1D6"/>
    <w:rsid w:val="6268F8CD"/>
    <w:rsid w:val="626A8454"/>
    <w:rsid w:val="626AA36C"/>
    <w:rsid w:val="626D1502"/>
    <w:rsid w:val="626E9915"/>
    <w:rsid w:val="626F02E5"/>
    <w:rsid w:val="62744F47"/>
    <w:rsid w:val="627AF0FC"/>
    <w:rsid w:val="627DFC3A"/>
    <w:rsid w:val="627F0AB8"/>
    <w:rsid w:val="627F7E13"/>
    <w:rsid w:val="628244D9"/>
    <w:rsid w:val="62847E28"/>
    <w:rsid w:val="6287E1AD"/>
    <w:rsid w:val="628852A9"/>
    <w:rsid w:val="6288B125"/>
    <w:rsid w:val="628F3113"/>
    <w:rsid w:val="6290B06E"/>
    <w:rsid w:val="6290F08E"/>
    <w:rsid w:val="62916DE6"/>
    <w:rsid w:val="62955E07"/>
    <w:rsid w:val="62991621"/>
    <w:rsid w:val="6299CE80"/>
    <w:rsid w:val="629CB541"/>
    <w:rsid w:val="629FEA6B"/>
    <w:rsid w:val="629FF97B"/>
    <w:rsid w:val="62A49EBB"/>
    <w:rsid w:val="62A64DF7"/>
    <w:rsid w:val="62AA18EB"/>
    <w:rsid w:val="62ABF3CE"/>
    <w:rsid w:val="62AD05AF"/>
    <w:rsid w:val="62AE084C"/>
    <w:rsid w:val="62B1EA76"/>
    <w:rsid w:val="62B46625"/>
    <w:rsid w:val="62B51D67"/>
    <w:rsid w:val="62B5CE64"/>
    <w:rsid w:val="62B96700"/>
    <w:rsid w:val="62BC946D"/>
    <w:rsid w:val="62C08CAA"/>
    <w:rsid w:val="62C351D0"/>
    <w:rsid w:val="62C3C184"/>
    <w:rsid w:val="62C488D0"/>
    <w:rsid w:val="62C503BB"/>
    <w:rsid w:val="62CA06DA"/>
    <w:rsid w:val="62CB2892"/>
    <w:rsid w:val="62CDB682"/>
    <w:rsid w:val="62D5501C"/>
    <w:rsid w:val="62D6A956"/>
    <w:rsid w:val="62D76068"/>
    <w:rsid w:val="62DED2BE"/>
    <w:rsid w:val="62DF44CF"/>
    <w:rsid w:val="62DF809B"/>
    <w:rsid w:val="62E46F5D"/>
    <w:rsid w:val="62E635E0"/>
    <w:rsid w:val="62E8CE72"/>
    <w:rsid w:val="62EA0694"/>
    <w:rsid w:val="62ECF84B"/>
    <w:rsid w:val="62EEC4C6"/>
    <w:rsid w:val="62EF7346"/>
    <w:rsid w:val="62EF748E"/>
    <w:rsid w:val="62F01556"/>
    <w:rsid w:val="62F5AC9C"/>
    <w:rsid w:val="62F618A9"/>
    <w:rsid w:val="62F61935"/>
    <w:rsid w:val="62F95CA1"/>
    <w:rsid w:val="62FC41DA"/>
    <w:rsid w:val="6301E672"/>
    <w:rsid w:val="63033AEF"/>
    <w:rsid w:val="63058672"/>
    <w:rsid w:val="630832C6"/>
    <w:rsid w:val="6309EFEF"/>
    <w:rsid w:val="630BCAC8"/>
    <w:rsid w:val="630D52A7"/>
    <w:rsid w:val="630F2DE3"/>
    <w:rsid w:val="6310B381"/>
    <w:rsid w:val="6314BF45"/>
    <w:rsid w:val="631512A7"/>
    <w:rsid w:val="6315B43B"/>
    <w:rsid w:val="6318551B"/>
    <w:rsid w:val="6318F4EE"/>
    <w:rsid w:val="631A1D69"/>
    <w:rsid w:val="631B3DFE"/>
    <w:rsid w:val="631D261F"/>
    <w:rsid w:val="631EABE5"/>
    <w:rsid w:val="63260CC7"/>
    <w:rsid w:val="632A1F01"/>
    <w:rsid w:val="632E8714"/>
    <w:rsid w:val="632EBB61"/>
    <w:rsid w:val="632F153F"/>
    <w:rsid w:val="6331E539"/>
    <w:rsid w:val="6335A942"/>
    <w:rsid w:val="63393204"/>
    <w:rsid w:val="633B949D"/>
    <w:rsid w:val="633CD932"/>
    <w:rsid w:val="633CF75F"/>
    <w:rsid w:val="633F2555"/>
    <w:rsid w:val="633F95CA"/>
    <w:rsid w:val="6342C856"/>
    <w:rsid w:val="634443DE"/>
    <w:rsid w:val="6345123F"/>
    <w:rsid w:val="6346D022"/>
    <w:rsid w:val="6349B9E2"/>
    <w:rsid w:val="634DA561"/>
    <w:rsid w:val="63531662"/>
    <w:rsid w:val="6354622C"/>
    <w:rsid w:val="6355FE92"/>
    <w:rsid w:val="635919F4"/>
    <w:rsid w:val="63593181"/>
    <w:rsid w:val="63599D84"/>
    <w:rsid w:val="635A0567"/>
    <w:rsid w:val="635F12AF"/>
    <w:rsid w:val="63602640"/>
    <w:rsid w:val="6360CD18"/>
    <w:rsid w:val="6360DD4E"/>
    <w:rsid w:val="6361BA2F"/>
    <w:rsid w:val="6361DC47"/>
    <w:rsid w:val="6362846B"/>
    <w:rsid w:val="6363C0EC"/>
    <w:rsid w:val="636B6C43"/>
    <w:rsid w:val="636EE5EF"/>
    <w:rsid w:val="6371F610"/>
    <w:rsid w:val="6372C6BB"/>
    <w:rsid w:val="6375EC54"/>
    <w:rsid w:val="6378183B"/>
    <w:rsid w:val="63785213"/>
    <w:rsid w:val="637A03CF"/>
    <w:rsid w:val="637D5659"/>
    <w:rsid w:val="637E0D7C"/>
    <w:rsid w:val="63820813"/>
    <w:rsid w:val="63876494"/>
    <w:rsid w:val="6387F3BA"/>
    <w:rsid w:val="638B663A"/>
    <w:rsid w:val="638BF11D"/>
    <w:rsid w:val="638D7E25"/>
    <w:rsid w:val="638F4094"/>
    <w:rsid w:val="6390BEB4"/>
    <w:rsid w:val="6391AE8A"/>
    <w:rsid w:val="63927FA8"/>
    <w:rsid w:val="6396F57E"/>
    <w:rsid w:val="63970198"/>
    <w:rsid w:val="6397751F"/>
    <w:rsid w:val="639B1A37"/>
    <w:rsid w:val="63A27E9E"/>
    <w:rsid w:val="63A2B24E"/>
    <w:rsid w:val="63A37875"/>
    <w:rsid w:val="63A49F32"/>
    <w:rsid w:val="63A536FF"/>
    <w:rsid w:val="63A5E877"/>
    <w:rsid w:val="63A91322"/>
    <w:rsid w:val="63A9D765"/>
    <w:rsid w:val="63B06897"/>
    <w:rsid w:val="63B1BDFC"/>
    <w:rsid w:val="63B5FEF3"/>
    <w:rsid w:val="63B8815F"/>
    <w:rsid w:val="63B8B63B"/>
    <w:rsid w:val="63B8F05E"/>
    <w:rsid w:val="63BB3420"/>
    <w:rsid w:val="63BC4A8A"/>
    <w:rsid w:val="63BCCDB7"/>
    <w:rsid w:val="63BD08A0"/>
    <w:rsid w:val="63BD737F"/>
    <w:rsid w:val="63BDD5FA"/>
    <w:rsid w:val="63BEAC04"/>
    <w:rsid w:val="63BF10D4"/>
    <w:rsid w:val="63BFEA93"/>
    <w:rsid w:val="63C52252"/>
    <w:rsid w:val="63C8FECF"/>
    <w:rsid w:val="63CD1D15"/>
    <w:rsid w:val="63D14859"/>
    <w:rsid w:val="63DA1D64"/>
    <w:rsid w:val="63DADFD6"/>
    <w:rsid w:val="63DFBB69"/>
    <w:rsid w:val="63E23B6C"/>
    <w:rsid w:val="63E5C79E"/>
    <w:rsid w:val="63EC08EA"/>
    <w:rsid w:val="63EECFF8"/>
    <w:rsid w:val="63EED3EE"/>
    <w:rsid w:val="63F16427"/>
    <w:rsid w:val="63F36EFC"/>
    <w:rsid w:val="63F3B8FF"/>
    <w:rsid w:val="63FA9B26"/>
    <w:rsid w:val="63FDED67"/>
    <w:rsid w:val="64016D1C"/>
    <w:rsid w:val="6404813D"/>
    <w:rsid w:val="640A2F7B"/>
    <w:rsid w:val="640B705D"/>
    <w:rsid w:val="640EBB7E"/>
    <w:rsid w:val="6414DCB5"/>
    <w:rsid w:val="6416C8B2"/>
    <w:rsid w:val="641B3221"/>
    <w:rsid w:val="641FC57F"/>
    <w:rsid w:val="64204143"/>
    <w:rsid w:val="64204E89"/>
    <w:rsid w:val="6420B725"/>
    <w:rsid w:val="642262E8"/>
    <w:rsid w:val="642593FC"/>
    <w:rsid w:val="6426E635"/>
    <w:rsid w:val="642DDFAC"/>
    <w:rsid w:val="6432EDA9"/>
    <w:rsid w:val="64358A99"/>
    <w:rsid w:val="6438730E"/>
    <w:rsid w:val="6438A9FC"/>
    <w:rsid w:val="643A615E"/>
    <w:rsid w:val="643AC885"/>
    <w:rsid w:val="643EF7D7"/>
    <w:rsid w:val="6444A58F"/>
    <w:rsid w:val="644805A1"/>
    <w:rsid w:val="64480842"/>
    <w:rsid w:val="644BDED9"/>
    <w:rsid w:val="644D490D"/>
    <w:rsid w:val="644FDBD4"/>
    <w:rsid w:val="64513F56"/>
    <w:rsid w:val="64519B6B"/>
    <w:rsid w:val="64528987"/>
    <w:rsid w:val="6454F9B3"/>
    <w:rsid w:val="64592E19"/>
    <w:rsid w:val="64597A7C"/>
    <w:rsid w:val="645DFFA0"/>
    <w:rsid w:val="64604673"/>
    <w:rsid w:val="6463E322"/>
    <w:rsid w:val="6466C5EF"/>
    <w:rsid w:val="64674190"/>
    <w:rsid w:val="64697B75"/>
    <w:rsid w:val="646B97BF"/>
    <w:rsid w:val="646C04C9"/>
    <w:rsid w:val="646DED28"/>
    <w:rsid w:val="646FE236"/>
    <w:rsid w:val="64729E37"/>
    <w:rsid w:val="6477646C"/>
    <w:rsid w:val="64796ED0"/>
    <w:rsid w:val="647BCA24"/>
    <w:rsid w:val="647DD995"/>
    <w:rsid w:val="6485D534"/>
    <w:rsid w:val="6486B721"/>
    <w:rsid w:val="648C6C03"/>
    <w:rsid w:val="648E5199"/>
    <w:rsid w:val="649608E4"/>
    <w:rsid w:val="649FFCD1"/>
    <w:rsid w:val="64A163A8"/>
    <w:rsid w:val="64A17EEB"/>
    <w:rsid w:val="64A2DE76"/>
    <w:rsid w:val="64A2F3C1"/>
    <w:rsid w:val="64A820AC"/>
    <w:rsid w:val="64A8B37E"/>
    <w:rsid w:val="64A91545"/>
    <w:rsid w:val="64AB60A6"/>
    <w:rsid w:val="64B1E0A7"/>
    <w:rsid w:val="64B63D5C"/>
    <w:rsid w:val="64B833AD"/>
    <w:rsid w:val="64B8F5A6"/>
    <w:rsid w:val="64B9C9E2"/>
    <w:rsid w:val="64BAB45C"/>
    <w:rsid w:val="64BBD4D9"/>
    <w:rsid w:val="64BC6EAE"/>
    <w:rsid w:val="64BFFC9F"/>
    <w:rsid w:val="64C033A9"/>
    <w:rsid w:val="64C4EB10"/>
    <w:rsid w:val="64C9930D"/>
    <w:rsid w:val="64D0AE08"/>
    <w:rsid w:val="64D14AEC"/>
    <w:rsid w:val="64D50840"/>
    <w:rsid w:val="64D9E5DD"/>
    <w:rsid w:val="64DCE9A9"/>
    <w:rsid w:val="64E222B1"/>
    <w:rsid w:val="64E2E077"/>
    <w:rsid w:val="64E39F00"/>
    <w:rsid w:val="64EA3B6B"/>
    <w:rsid w:val="64EBCFCB"/>
    <w:rsid w:val="64EEE6C3"/>
    <w:rsid w:val="64F3CDC2"/>
    <w:rsid w:val="64F3E49A"/>
    <w:rsid w:val="64F44B00"/>
    <w:rsid w:val="64F63BC2"/>
    <w:rsid w:val="64F63CCE"/>
    <w:rsid w:val="64F95627"/>
    <w:rsid w:val="64FBE8A5"/>
    <w:rsid w:val="64FDFB9C"/>
    <w:rsid w:val="65002253"/>
    <w:rsid w:val="65024211"/>
    <w:rsid w:val="6503342D"/>
    <w:rsid w:val="6505DB7B"/>
    <w:rsid w:val="6507AEDC"/>
    <w:rsid w:val="6509832D"/>
    <w:rsid w:val="650A4802"/>
    <w:rsid w:val="650AA835"/>
    <w:rsid w:val="650D8CF8"/>
    <w:rsid w:val="650E355C"/>
    <w:rsid w:val="650E3EA2"/>
    <w:rsid w:val="65103BE8"/>
    <w:rsid w:val="65123E81"/>
    <w:rsid w:val="65128A3C"/>
    <w:rsid w:val="65137385"/>
    <w:rsid w:val="65150062"/>
    <w:rsid w:val="6515A42E"/>
    <w:rsid w:val="6517A0FE"/>
    <w:rsid w:val="65181863"/>
    <w:rsid w:val="65182208"/>
    <w:rsid w:val="651C87EA"/>
    <w:rsid w:val="651C8B51"/>
    <w:rsid w:val="651C90ED"/>
    <w:rsid w:val="651CD0FC"/>
    <w:rsid w:val="651E1896"/>
    <w:rsid w:val="65200064"/>
    <w:rsid w:val="652170C4"/>
    <w:rsid w:val="6525F523"/>
    <w:rsid w:val="65271745"/>
    <w:rsid w:val="652AEB0A"/>
    <w:rsid w:val="652FCB8E"/>
    <w:rsid w:val="653573DC"/>
    <w:rsid w:val="653AAA41"/>
    <w:rsid w:val="653B8AB8"/>
    <w:rsid w:val="6545C348"/>
    <w:rsid w:val="65468B92"/>
    <w:rsid w:val="65475B12"/>
    <w:rsid w:val="654911F4"/>
    <w:rsid w:val="654A9E8D"/>
    <w:rsid w:val="654C38F8"/>
    <w:rsid w:val="654C4586"/>
    <w:rsid w:val="654D41B4"/>
    <w:rsid w:val="65509267"/>
    <w:rsid w:val="65511E7C"/>
    <w:rsid w:val="6554783E"/>
    <w:rsid w:val="65549657"/>
    <w:rsid w:val="655DEF2F"/>
    <w:rsid w:val="6561A47B"/>
    <w:rsid w:val="656F2962"/>
    <w:rsid w:val="656FEE50"/>
    <w:rsid w:val="6572E0A0"/>
    <w:rsid w:val="65732515"/>
    <w:rsid w:val="6582F52E"/>
    <w:rsid w:val="6585DC91"/>
    <w:rsid w:val="6587D94B"/>
    <w:rsid w:val="658A4EBD"/>
    <w:rsid w:val="658B2880"/>
    <w:rsid w:val="658C260B"/>
    <w:rsid w:val="658C3DE9"/>
    <w:rsid w:val="658CE140"/>
    <w:rsid w:val="65936B66"/>
    <w:rsid w:val="65952F52"/>
    <w:rsid w:val="65952F68"/>
    <w:rsid w:val="659577E6"/>
    <w:rsid w:val="6598678B"/>
    <w:rsid w:val="659CDA36"/>
    <w:rsid w:val="659CF632"/>
    <w:rsid w:val="659FCCFA"/>
    <w:rsid w:val="65A0998F"/>
    <w:rsid w:val="65A27EEC"/>
    <w:rsid w:val="65A43477"/>
    <w:rsid w:val="65A48A54"/>
    <w:rsid w:val="65A59527"/>
    <w:rsid w:val="65A686C4"/>
    <w:rsid w:val="65A7793F"/>
    <w:rsid w:val="65B1701B"/>
    <w:rsid w:val="65B3FF8E"/>
    <w:rsid w:val="65B6BE2A"/>
    <w:rsid w:val="65B70228"/>
    <w:rsid w:val="65B8D448"/>
    <w:rsid w:val="65BA76B9"/>
    <w:rsid w:val="65BAD0EC"/>
    <w:rsid w:val="65BB2DA6"/>
    <w:rsid w:val="65BD4B63"/>
    <w:rsid w:val="65BE284A"/>
    <w:rsid w:val="65BEA69D"/>
    <w:rsid w:val="65C0BC21"/>
    <w:rsid w:val="65C720A6"/>
    <w:rsid w:val="65C8E8D2"/>
    <w:rsid w:val="65CBBE1A"/>
    <w:rsid w:val="65CE6858"/>
    <w:rsid w:val="65CE9349"/>
    <w:rsid w:val="65CEF07F"/>
    <w:rsid w:val="65D00200"/>
    <w:rsid w:val="65D12006"/>
    <w:rsid w:val="65D3F45B"/>
    <w:rsid w:val="65DB802E"/>
    <w:rsid w:val="65DC7F71"/>
    <w:rsid w:val="65DCFCED"/>
    <w:rsid w:val="65DD8D42"/>
    <w:rsid w:val="65E2426B"/>
    <w:rsid w:val="65E6D662"/>
    <w:rsid w:val="65E9C92A"/>
    <w:rsid w:val="65EC6738"/>
    <w:rsid w:val="65EDF324"/>
    <w:rsid w:val="65EF1925"/>
    <w:rsid w:val="65F01510"/>
    <w:rsid w:val="65FA7253"/>
    <w:rsid w:val="65FA9A71"/>
    <w:rsid w:val="65FBAB42"/>
    <w:rsid w:val="65FF4EF0"/>
    <w:rsid w:val="65FFF5DB"/>
    <w:rsid w:val="6604BBB3"/>
    <w:rsid w:val="66055373"/>
    <w:rsid w:val="6607AB05"/>
    <w:rsid w:val="660C5602"/>
    <w:rsid w:val="660D122B"/>
    <w:rsid w:val="66134F82"/>
    <w:rsid w:val="6614C6A0"/>
    <w:rsid w:val="661CDE4C"/>
    <w:rsid w:val="6622F3B6"/>
    <w:rsid w:val="662367B0"/>
    <w:rsid w:val="6624AD63"/>
    <w:rsid w:val="662AE72B"/>
    <w:rsid w:val="662E32F0"/>
    <w:rsid w:val="662EED5B"/>
    <w:rsid w:val="662FA767"/>
    <w:rsid w:val="663029EA"/>
    <w:rsid w:val="663133D6"/>
    <w:rsid w:val="66329EB6"/>
    <w:rsid w:val="66339AD8"/>
    <w:rsid w:val="66361829"/>
    <w:rsid w:val="6636CD80"/>
    <w:rsid w:val="6636F6E8"/>
    <w:rsid w:val="66390D2B"/>
    <w:rsid w:val="6639D7A0"/>
    <w:rsid w:val="663D7D88"/>
    <w:rsid w:val="663E0A97"/>
    <w:rsid w:val="663EA842"/>
    <w:rsid w:val="663ED456"/>
    <w:rsid w:val="663EDC39"/>
    <w:rsid w:val="663F3AC1"/>
    <w:rsid w:val="663F8454"/>
    <w:rsid w:val="663F9D32"/>
    <w:rsid w:val="66414ABC"/>
    <w:rsid w:val="664198CB"/>
    <w:rsid w:val="6641BE4A"/>
    <w:rsid w:val="664336DE"/>
    <w:rsid w:val="66441829"/>
    <w:rsid w:val="66452876"/>
    <w:rsid w:val="66457631"/>
    <w:rsid w:val="6645E948"/>
    <w:rsid w:val="6647DE35"/>
    <w:rsid w:val="664EC621"/>
    <w:rsid w:val="66500E37"/>
    <w:rsid w:val="6650D5CE"/>
    <w:rsid w:val="6652B996"/>
    <w:rsid w:val="6654040E"/>
    <w:rsid w:val="6656C041"/>
    <w:rsid w:val="6659DF8D"/>
    <w:rsid w:val="665A1083"/>
    <w:rsid w:val="665B0F93"/>
    <w:rsid w:val="66617DCD"/>
    <w:rsid w:val="66667C87"/>
    <w:rsid w:val="6669D92A"/>
    <w:rsid w:val="666D8FFE"/>
    <w:rsid w:val="666EBAEC"/>
    <w:rsid w:val="666F9708"/>
    <w:rsid w:val="66718BA4"/>
    <w:rsid w:val="6674CF4D"/>
    <w:rsid w:val="66750943"/>
    <w:rsid w:val="6675D092"/>
    <w:rsid w:val="66768F8D"/>
    <w:rsid w:val="6677C305"/>
    <w:rsid w:val="667855C9"/>
    <w:rsid w:val="6679581A"/>
    <w:rsid w:val="667BA41C"/>
    <w:rsid w:val="667BF30A"/>
    <w:rsid w:val="667CF27A"/>
    <w:rsid w:val="667DF312"/>
    <w:rsid w:val="667F6B66"/>
    <w:rsid w:val="66854899"/>
    <w:rsid w:val="668570BA"/>
    <w:rsid w:val="66869850"/>
    <w:rsid w:val="668C2A7E"/>
    <w:rsid w:val="668C4039"/>
    <w:rsid w:val="668E5D5A"/>
    <w:rsid w:val="66900310"/>
    <w:rsid w:val="66913E46"/>
    <w:rsid w:val="6691AEF1"/>
    <w:rsid w:val="66920C23"/>
    <w:rsid w:val="6692C96E"/>
    <w:rsid w:val="669300A2"/>
    <w:rsid w:val="66947A43"/>
    <w:rsid w:val="66958F4D"/>
    <w:rsid w:val="66987E10"/>
    <w:rsid w:val="669C525A"/>
    <w:rsid w:val="669D3B17"/>
    <w:rsid w:val="669E5AE2"/>
    <w:rsid w:val="669F64D7"/>
    <w:rsid w:val="66A302AF"/>
    <w:rsid w:val="66A8694D"/>
    <w:rsid w:val="66AA0F93"/>
    <w:rsid w:val="66AA73C5"/>
    <w:rsid w:val="66AC88C2"/>
    <w:rsid w:val="66ACEFF0"/>
    <w:rsid w:val="66AF1B17"/>
    <w:rsid w:val="66B2DB2E"/>
    <w:rsid w:val="66B45267"/>
    <w:rsid w:val="66B48ED6"/>
    <w:rsid w:val="66B4DB03"/>
    <w:rsid w:val="66B83BA7"/>
    <w:rsid w:val="66B913DC"/>
    <w:rsid w:val="66BD3F4D"/>
    <w:rsid w:val="66BD7189"/>
    <w:rsid w:val="66BEC43C"/>
    <w:rsid w:val="66BFB86C"/>
    <w:rsid w:val="66BFD4F8"/>
    <w:rsid w:val="66C185D4"/>
    <w:rsid w:val="66C29A11"/>
    <w:rsid w:val="66C46A54"/>
    <w:rsid w:val="66C4C39A"/>
    <w:rsid w:val="66C52BB8"/>
    <w:rsid w:val="66C62F43"/>
    <w:rsid w:val="66C78245"/>
    <w:rsid w:val="66C8ACF1"/>
    <w:rsid w:val="66C8D4F4"/>
    <w:rsid w:val="66C9E07E"/>
    <w:rsid w:val="66CA462E"/>
    <w:rsid w:val="66D0A433"/>
    <w:rsid w:val="66D1AB35"/>
    <w:rsid w:val="66D844BC"/>
    <w:rsid w:val="66DE1F3A"/>
    <w:rsid w:val="66DEDAEE"/>
    <w:rsid w:val="66E03F9D"/>
    <w:rsid w:val="66E07576"/>
    <w:rsid w:val="66E612CF"/>
    <w:rsid w:val="66E80212"/>
    <w:rsid w:val="66E8664D"/>
    <w:rsid w:val="66E8BFBC"/>
    <w:rsid w:val="66E93880"/>
    <w:rsid w:val="66E9AE07"/>
    <w:rsid w:val="66EAED54"/>
    <w:rsid w:val="66EB4571"/>
    <w:rsid w:val="66ED7BA7"/>
    <w:rsid w:val="66EEB585"/>
    <w:rsid w:val="66EFD9C7"/>
    <w:rsid w:val="66F02CBA"/>
    <w:rsid w:val="66F15B0D"/>
    <w:rsid w:val="66F6D68C"/>
    <w:rsid w:val="66F82547"/>
    <w:rsid w:val="66FDE5EA"/>
    <w:rsid w:val="670475F7"/>
    <w:rsid w:val="67048C7D"/>
    <w:rsid w:val="6708A6E8"/>
    <w:rsid w:val="670A814F"/>
    <w:rsid w:val="670C7D80"/>
    <w:rsid w:val="670D6D01"/>
    <w:rsid w:val="671074E6"/>
    <w:rsid w:val="6710C4B7"/>
    <w:rsid w:val="6711EEBE"/>
    <w:rsid w:val="67159D58"/>
    <w:rsid w:val="67184B06"/>
    <w:rsid w:val="671B2048"/>
    <w:rsid w:val="67211051"/>
    <w:rsid w:val="672264F7"/>
    <w:rsid w:val="67237CA3"/>
    <w:rsid w:val="6723A9AC"/>
    <w:rsid w:val="67253236"/>
    <w:rsid w:val="67266717"/>
    <w:rsid w:val="67282951"/>
    <w:rsid w:val="672865B0"/>
    <w:rsid w:val="6728F98B"/>
    <w:rsid w:val="672C1CDB"/>
    <w:rsid w:val="672C5C38"/>
    <w:rsid w:val="6730A630"/>
    <w:rsid w:val="6730BACE"/>
    <w:rsid w:val="67311796"/>
    <w:rsid w:val="6736BE02"/>
    <w:rsid w:val="6738FAB7"/>
    <w:rsid w:val="673C69F0"/>
    <w:rsid w:val="673F5A8E"/>
    <w:rsid w:val="67408625"/>
    <w:rsid w:val="674521A6"/>
    <w:rsid w:val="674D4886"/>
    <w:rsid w:val="6754E2EA"/>
    <w:rsid w:val="6754FFF9"/>
    <w:rsid w:val="67561F22"/>
    <w:rsid w:val="6757EF4B"/>
    <w:rsid w:val="67596589"/>
    <w:rsid w:val="6759AC49"/>
    <w:rsid w:val="675A0F19"/>
    <w:rsid w:val="675DA246"/>
    <w:rsid w:val="675F2B41"/>
    <w:rsid w:val="6763852A"/>
    <w:rsid w:val="676461B1"/>
    <w:rsid w:val="676678BA"/>
    <w:rsid w:val="6766A734"/>
    <w:rsid w:val="67678E7B"/>
    <w:rsid w:val="67690A48"/>
    <w:rsid w:val="676AD419"/>
    <w:rsid w:val="67712DDC"/>
    <w:rsid w:val="6771DB6E"/>
    <w:rsid w:val="6776E595"/>
    <w:rsid w:val="67775DAE"/>
    <w:rsid w:val="677B63E8"/>
    <w:rsid w:val="677E12CC"/>
    <w:rsid w:val="6781132C"/>
    <w:rsid w:val="6785D04E"/>
    <w:rsid w:val="67877C10"/>
    <w:rsid w:val="6788AE57"/>
    <w:rsid w:val="6789F86C"/>
    <w:rsid w:val="679349B5"/>
    <w:rsid w:val="6795BFA9"/>
    <w:rsid w:val="67971360"/>
    <w:rsid w:val="6798A6F7"/>
    <w:rsid w:val="679C46B2"/>
    <w:rsid w:val="679F4337"/>
    <w:rsid w:val="67A15009"/>
    <w:rsid w:val="67A295B8"/>
    <w:rsid w:val="67A5F7A0"/>
    <w:rsid w:val="67ABDF67"/>
    <w:rsid w:val="67B3FE96"/>
    <w:rsid w:val="67B86B8F"/>
    <w:rsid w:val="67B9F085"/>
    <w:rsid w:val="67BC15F1"/>
    <w:rsid w:val="67BD77B7"/>
    <w:rsid w:val="67BF3811"/>
    <w:rsid w:val="67C01439"/>
    <w:rsid w:val="67C11EE0"/>
    <w:rsid w:val="67C26EED"/>
    <w:rsid w:val="67C40CC5"/>
    <w:rsid w:val="67C52488"/>
    <w:rsid w:val="67C7544C"/>
    <w:rsid w:val="67CC2F8E"/>
    <w:rsid w:val="67CDA71E"/>
    <w:rsid w:val="67CF3895"/>
    <w:rsid w:val="67CF6B39"/>
    <w:rsid w:val="67D2CFCD"/>
    <w:rsid w:val="67D3C6E3"/>
    <w:rsid w:val="67D3FFA2"/>
    <w:rsid w:val="67D6142A"/>
    <w:rsid w:val="67D6AC12"/>
    <w:rsid w:val="67D9D158"/>
    <w:rsid w:val="67DDA246"/>
    <w:rsid w:val="67E04437"/>
    <w:rsid w:val="67E32D8C"/>
    <w:rsid w:val="67E3FDC4"/>
    <w:rsid w:val="67E47911"/>
    <w:rsid w:val="67E5D261"/>
    <w:rsid w:val="67EA44C6"/>
    <w:rsid w:val="67EA6F0E"/>
    <w:rsid w:val="67EBD34A"/>
    <w:rsid w:val="67EBE45D"/>
    <w:rsid w:val="67EDBF8A"/>
    <w:rsid w:val="67EFFD50"/>
    <w:rsid w:val="67F14BE3"/>
    <w:rsid w:val="67F2E7F2"/>
    <w:rsid w:val="67FD9024"/>
    <w:rsid w:val="67FE2736"/>
    <w:rsid w:val="67FE9B0E"/>
    <w:rsid w:val="67FFF646"/>
    <w:rsid w:val="6801DF25"/>
    <w:rsid w:val="68023828"/>
    <w:rsid w:val="6808B57E"/>
    <w:rsid w:val="6810D86B"/>
    <w:rsid w:val="6817724C"/>
    <w:rsid w:val="681A71AC"/>
    <w:rsid w:val="681ABBD4"/>
    <w:rsid w:val="681CB4C5"/>
    <w:rsid w:val="681CD1AE"/>
    <w:rsid w:val="681DA85D"/>
    <w:rsid w:val="681DCD2A"/>
    <w:rsid w:val="6820B266"/>
    <w:rsid w:val="6821279E"/>
    <w:rsid w:val="68216A32"/>
    <w:rsid w:val="6825E356"/>
    <w:rsid w:val="682837FD"/>
    <w:rsid w:val="682B74FE"/>
    <w:rsid w:val="682BAB01"/>
    <w:rsid w:val="682F55BA"/>
    <w:rsid w:val="68336EAB"/>
    <w:rsid w:val="6833DB94"/>
    <w:rsid w:val="68358DBE"/>
    <w:rsid w:val="68363DCA"/>
    <w:rsid w:val="6836D984"/>
    <w:rsid w:val="6838B659"/>
    <w:rsid w:val="6838FB98"/>
    <w:rsid w:val="683B3292"/>
    <w:rsid w:val="683F5293"/>
    <w:rsid w:val="684510D4"/>
    <w:rsid w:val="6848F4D8"/>
    <w:rsid w:val="684924B4"/>
    <w:rsid w:val="684BB23E"/>
    <w:rsid w:val="684E136D"/>
    <w:rsid w:val="684F7D41"/>
    <w:rsid w:val="684FC2CA"/>
    <w:rsid w:val="68527F24"/>
    <w:rsid w:val="68552652"/>
    <w:rsid w:val="68557A61"/>
    <w:rsid w:val="6855FEC1"/>
    <w:rsid w:val="6857804D"/>
    <w:rsid w:val="6858A8A9"/>
    <w:rsid w:val="685BF955"/>
    <w:rsid w:val="685E515E"/>
    <w:rsid w:val="6864EFCB"/>
    <w:rsid w:val="686BBA52"/>
    <w:rsid w:val="68743108"/>
    <w:rsid w:val="68743965"/>
    <w:rsid w:val="6879599A"/>
    <w:rsid w:val="687FEC68"/>
    <w:rsid w:val="6883D273"/>
    <w:rsid w:val="6884901D"/>
    <w:rsid w:val="68870434"/>
    <w:rsid w:val="6889F41C"/>
    <w:rsid w:val="688C035F"/>
    <w:rsid w:val="688FA7B0"/>
    <w:rsid w:val="6891A77B"/>
    <w:rsid w:val="68923142"/>
    <w:rsid w:val="689281F7"/>
    <w:rsid w:val="68937111"/>
    <w:rsid w:val="689405B4"/>
    <w:rsid w:val="68999A8C"/>
    <w:rsid w:val="689E0115"/>
    <w:rsid w:val="689EBDC5"/>
    <w:rsid w:val="689F6CE2"/>
    <w:rsid w:val="68A1FCFE"/>
    <w:rsid w:val="68A26369"/>
    <w:rsid w:val="68A3B6A9"/>
    <w:rsid w:val="68A4CBAA"/>
    <w:rsid w:val="68A5B992"/>
    <w:rsid w:val="68A94BD4"/>
    <w:rsid w:val="68ABB692"/>
    <w:rsid w:val="68AD8CD4"/>
    <w:rsid w:val="68AE8DF2"/>
    <w:rsid w:val="68AF0C37"/>
    <w:rsid w:val="68AF8E76"/>
    <w:rsid w:val="68B058C9"/>
    <w:rsid w:val="68B5F026"/>
    <w:rsid w:val="68BAA7A1"/>
    <w:rsid w:val="68BB0C5C"/>
    <w:rsid w:val="68BED77B"/>
    <w:rsid w:val="68BEE70B"/>
    <w:rsid w:val="68C4752D"/>
    <w:rsid w:val="68C62811"/>
    <w:rsid w:val="68C789A0"/>
    <w:rsid w:val="68C822F0"/>
    <w:rsid w:val="68C883B2"/>
    <w:rsid w:val="68CD6225"/>
    <w:rsid w:val="68CEEFA5"/>
    <w:rsid w:val="68D0AF2F"/>
    <w:rsid w:val="68D14A8F"/>
    <w:rsid w:val="68D30943"/>
    <w:rsid w:val="68D3AD13"/>
    <w:rsid w:val="68D44E0B"/>
    <w:rsid w:val="68D7A3AA"/>
    <w:rsid w:val="68D93EEB"/>
    <w:rsid w:val="68D99BA1"/>
    <w:rsid w:val="68DC3142"/>
    <w:rsid w:val="68E6AF3E"/>
    <w:rsid w:val="68E826E2"/>
    <w:rsid w:val="68EA2A10"/>
    <w:rsid w:val="68EC6A25"/>
    <w:rsid w:val="68ED06B8"/>
    <w:rsid w:val="68F03FF1"/>
    <w:rsid w:val="68F4F09B"/>
    <w:rsid w:val="68F53FCE"/>
    <w:rsid w:val="68F992BB"/>
    <w:rsid w:val="68FAC184"/>
    <w:rsid w:val="68FC9401"/>
    <w:rsid w:val="6900BAD0"/>
    <w:rsid w:val="69024591"/>
    <w:rsid w:val="6902FF8A"/>
    <w:rsid w:val="690BE431"/>
    <w:rsid w:val="690E4144"/>
    <w:rsid w:val="690F7D55"/>
    <w:rsid w:val="69107F56"/>
    <w:rsid w:val="6912E811"/>
    <w:rsid w:val="69133267"/>
    <w:rsid w:val="6915E4C0"/>
    <w:rsid w:val="69168E65"/>
    <w:rsid w:val="691703F6"/>
    <w:rsid w:val="6917E861"/>
    <w:rsid w:val="69195901"/>
    <w:rsid w:val="691D30B3"/>
    <w:rsid w:val="691DC3D1"/>
    <w:rsid w:val="6920F1BE"/>
    <w:rsid w:val="692249AA"/>
    <w:rsid w:val="6925527D"/>
    <w:rsid w:val="69277196"/>
    <w:rsid w:val="69288240"/>
    <w:rsid w:val="692B3EE0"/>
    <w:rsid w:val="692D6A32"/>
    <w:rsid w:val="692DB9BD"/>
    <w:rsid w:val="692E01D4"/>
    <w:rsid w:val="692EFA7D"/>
    <w:rsid w:val="6931DA33"/>
    <w:rsid w:val="6936B4FB"/>
    <w:rsid w:val="6937D7CD"/>
    <w:rsid w:val="6938DC8C"/>
    <w:rsid w:val="693A28B9"/>
    <w:rsid w:val="693B16A4"/>
    <w:rsid w:val="693E9F84"/>
    <w:rsid w:val="693E9FF4"/>
    <w:rsid w:val="693EEBBB"/>
    <w:rsid w:val="693F6E81"/>
    <w:rsid w:val="6943AEFD"/>
    <w:rsid w:val="69444A68"/>
    <w:rsid w:val="69455309"/>
    <w:rsid w:val="69467E4D"/>
    <w:rsid w:val="6947AFC8"/>
    <w:rsid w:val="69497DB7"/>
    <w:rsid w:val="694DB6B5"/>
    <w:rsid w:val="695252E1"/>
    <w:rsid w:val="6953E464"/>
    <w:rsid w:val="695584D2"/>
    <w:rsid w:val="69589FBA"/>
    <w:rsid w:val="695CEACB"/>
    <w:rsid w:val="695DE812"/>
    <w:rsid w:val="69626972"/>
    <w:rsid w:val="69631C0C"/>
    <w:rsid w:val="6965A96C"/>
    <w:rsid w:val="696664BB"/>
    <w:rsid w:val="6969777F"/>
    <w:rsid w:val="696B3B9A"/>
    <w:rsid w:val="696DB8EB"/>
    <w:rsid w:val="6971D253"/>
    <w:rsid w:val="6971E48B"/>
    <w:rsid w:val="6972B70B"/>
    <w:rsid w:val="6972C253"/>
    <w:rsid w:val="69759DAC"/>
    <w:rsid w:val="6976E378"/>
    <w:rsid w:val="697DFFF3"/>
    <w:rsid w:val="69825CF5"/>
    <w:rsid w:val="698384D1"/>
    <w:rsid w:val="698D9B92"/>
    <w:rsid w:val="698F076F"/>
    <w:rsid w:val="699389EA"/>
    <w:rsid w:val="69970677"/>
    <w:rsid w:val="6999A142"/>
    <w:rsid w:val="699B1B17"/>
    <w:rsid w:val="699B510C"/>
    <w:rsid w:val="699B7BD8"/>
    <w:rsid w:val="699C81ED"/>
    <w:rsid w:val="699CA54C"/>
    <w:rsid w:val="699EDCE1"/>
    <w:rsid w:val="69A48431"/>
    <w:rsid w:val="69A9A9D5"/>
    <w:rsid w:val="69AC71FD"/>
    <w:rsid w:val="69ACEBEA"/>
    <w:rsid w:val="69AE1522"/>
    <w:rsid w:val="69AEC22C"/>
    <w:rsid w:val="69B15090"/>
    <w:rsid w:val="69B3102A"/>
    <w:rsid w:val="69B3F0BF"/>
    <w:rsid w:val="69B744D1"/>
    <w:rsid w:val="69B7EC05"/>
    <w:rsid w:val="69B804A3"/>
    <w:rsid w:val="69B88526"/>
    <w:rsid w:val="69BB6CBD"/>
    <w:rsid w:val="69BBF849"/>
    <w:rsid w:val="69BCFC9E"/>
    <w:rsid w:val="69BD6AE8"/>
    <w:rsid w:val="69BD815A"/>
    <w:rsid w:val="69BFF2C8"/>
    <w:rsid w:val="69C1BDF2"/>
    <w:rsid w:val="69C2EB61"/>
    <w:rsid w:val="69C4A774"/>
    <w:rsid w:val="69C929D5"/>
    <w:rsid w:val="69C9B565"/>
    <w:rsid w:val="69CAFFD5"/>
    <w:rsid w:val="69CB0DD8"/>
    <w:rsid w:val="69CB7A7B"/>
    <w:rsid w:val="69CD4280"/>
    <w:rsid w:val="69CE6467"/>
    <w:rsid w:val="69D16DD9"/>
    <w:rsid w:val="69D47F88"/>
    <w:rsid w:val="69D544B4"/>
    <w:rsid w:val="69D806B1"/>
    <w:rsid w:val="69D904F4"/>
    <w:rsid w:val="69DA643F"/>
    <w:rsid w:val="69DC85C1"/>
    <w:rsid w:val="69DDC8D5"/>
    <w:rsid w:val="69DF3D58"/>
    <w:rsid w:val="69E1FBFF"/>
    <w:rsid w:val="69E4238C"/>
    <w:rsid w:val="69E5FB66"/>
    <w:rsid w:val="69E75A65"/>
    <w:rsid w:val="69EB1922"/>
    <w:rsid w:val="69EC7CCC"/>
    <w:rsid w:val="69EDAD90"/>
    <w:rsid w:val="69F47268"/>
    <w:rsid w:val="69F56F07"/>
    <w:rsid w:val="69F6A97C"/>
    <w:rsid w:val="69F75518"/>
    <w:rsid w:val="69FE5510"/>
    <w:rsid w:val="6A00AFB7"/>
    <w:rsid w:val="6A00C02C"/>
    <w:rsid w:val="6A0696AB"/>
    <w:rsid w:val="6A0775FC"/>
    <w:rsid w:val="6A08286B"/>
    <w:rsid w:val="6A0C5D71"/>
    <w:rsid w:val="6A0CA9B3"/>
    <w:rsid w:val="6A0CD033"/>
    <w:rsid w:val="6A1827AD"/>
    <w:rsid w:val="6A1A838E"/>
    <w:rsid w:val="6A1F4C9F"/>
    <w:rsid w:val="6A26E900"/>
    <w:rsid w:val="6A2705D8"/>
    <w:rsid w:val="6A2E5258"/>
    <w:rsid w:val="6A2F9533"/>
    <w:rsid w:val="6A2FDAE1"/>
    <w:rsid w:val="6A301F68"/>
    <w:rsid w:val="6A305A70"/>
    <w:rsid w:val="6A3349D3"/>
    <w:rsid w:val="6A34B0AC"/>
    <w:rsid w:val="6A3B4463"/>
    <w:rsid w:val="6A3FA0F1"/>
    <w:rsid w:val="6A418CEC"/>
    <w:rsid w:val="6A457D59"/>
    <w:rsid w:val="6A4786F3"/>
    <w:rsid w:val="6A4A17D8"/>
    <w:rsid w:val="6A525A84"/>
    <w:rsid w:val="6A5BB008"/>
    <w:rsid w:val="6A5C351B"/>
    <w:rsid w:val="6A5D579E"/>
    <w:rsid w:val="6A5EF465"/>
    <w:rsid w:val="6A6012AC"/>
    <w:rsid w:val="6A6386C9"/>
    <w:rsid w:val="6A69D563"/>
    <w:rsid w:val="6A6DE3F0"/>
    <w:rsid w:val="6A6E1BEA"/>
    <w:rsid w:val="6A7053AC"/>
    <w:rsid w:val="6A75C7DE"/>
    <w:rsid w:val="6A763A3C"/>
    <w:rsid w:val="6A7683E3"/>
    <w:rsid w:val="6A7A9C58"/>
    <w:rsid w:val="6A7ADB9E"/>
    <w:rsid w:val="6A7AF016"/>
    <w:rsid w:val="6A7EA6F7"/>
    <w:rsid w:val="6A8126D7"/>
    <w:rsid w:val="6A81CFF5"/>
    <w:rsid w:val="6A824B7A"/>
    <w:rsid w:val="6A88D99D"/>
    <w:rsid w:val="6A8971A1"/>
    <w:rsid w:val="6A8C2FA9"/>
    <w:rsid w:val="6A8F900D"/>
    <w:rsid w:val="6A91281D"/>
    <w:rsid w:val="6A922DC5"/>
    <w:rsid w:val="6A922E1B"/>
    <w:rsid w:val="6A94427C"/>
    <w:rsid w:val="6A94FC4F"/>
    <w:rsid w:val="6A969129"/>
    <w:rsid w:val="6A97F69E"/>
    <w:rsid w:val="6A984AF3"/>
    <w:rsid w:val="6A9CC896"/>
    <w:rsid w:val="6A9E11A5"/>
    <w:rsid w:val="6A9E15F2"/>
    <w:rsid w:val="6A9EC161"/>
    <w:rsid w:val="6AA05947"/>
    <w:rsid w:val="6AA26BCE"/>
    <w:rsid w:val="6AA38AC0"/>
    <w:rsid w:val="6AA452B2"/>
    <w:rsid w:val="6AA58DEC"/>
    <w:rsid w:val="6AA59B08"/>
    <w:rsid w:val="6AA8A45A"/>
    <w:rsid w:val="6AAA4C43"/>
    <w:rsid w:val="6AAC04D7"/>
    <w:rsid w:val="6AAEFE70"/>
    <w:rsid w:val="6AAF29B5"/>
    <w:rsid w:val="6AB162FC"/>
    <w:rsid w:val="6AB4380E"/>
    <w:rsid w:val="6AB567B1"/>
    <w:rsid w:val="6AB8E430"/>
    <w:rsid w:val="6AB95CFF"/>
    <w:rsid w:val="6ABB01D8"/>
    <w:rsid w:val="6ABB1E95"/>
    <w:rsid w:val="6ABD0296"/>
    <w:rsid w:val="6ABE8934"/>
    <w:rsid w:val="6ABF1E33"/>
    <w:rsid w:val="6ABF2743"/>
    <w:rsid w:val="6ABFA45A"/>
    <w:rsid w:val="6AC16B32"/>
    <w:rsid w:val="6AC359B7"/>
    <w:rsid w:val="6AC40EB5"/>
    <w:rsid w:val="6AC4FD28"/>
    <w:rsid w:val="6ACB4047"/>
    <w:rsid w:val="6ACD027F"/>
    <w:rsid w:val="6ACFA686"/>
    <w:rsid w:val="6AD53093"/>
    <w:rsid w:val="6AD74118"/>
    <w:rsid w:val="6AD7BA7D"/>
    <w:rsid w:val="6ADB63E8"/>
    <w:rsid w:val="6ADD0E72"/>
    <w:rsid w:val="6ADD53D4"/>
    <w:rsid w:val="6ADE4389"/>
    <w:rsid w:val="6ADF17B2"/>
    <w:rsid w:val="6ADFB472"/>
    <w:rsid w:val="6AE50DB5"/>
    <w:rsid w:val="6AEFDB85"/>
    <w:rsid w:val="6AF09B20"/>
    <w:rsid w:val="6AF83E5D"/>
    <w:rsid w:val="6AF875F0"/>
    <w:rsid w:val="6AF8C702"/>
    <w:rsid w:val="6AF93755"/>
    <w:rsid w:val="6AFD5465"/>
    <w:rsid w:val="6B00191B"/>
    <w:rsid w:val="6B01AC8A"/>
    <w:rsid w:val="6B039B0D"/>
    <w:rsid w:val="6B083DFC"/>
    <w:rsid w:val="6B089AEF"/>
    <w:rsid w:val="6B08F2CB"/>
    <w:rsid w:val="6B0D606E"/>
    <w:rsid w:val="6B0DB4EC"/>
    <w:rsid w:val="6B0E5B4B"/>
    <w:rsid w:val="6B10A7B6"/>
    <w:rsid w:val="6B15109C"/>
    <w:rsid w:val="6B17EC07"/>
    <w:rsid w:val="6B184ED7"/>
    <w:rsid w:val="6B2926B7"/>
    <w:rsid w:val="6B2C17F3"/>
    <w:rsid w:val="6B344126"/>
    <w:rsid w:val="6B361DD2"/>
    <w:rsid w:val="6B374E03"/>
    <w:rsid w:val="6B3C43F1"/>
    <w:rsid w:val="6B3C530A"/>
    <w:rsid w:val="6B3E171A"/>
    <w:rsid w:val="6B3F2D8C"/>
    <w:rsid w:val="6B3F5DDF"/>
    <w:rsid w:val="6B3FDE67"/>
    <w:rsid w:val="6B417BD8"/>
    <w:rsid w:val="6B41C330"/>
    <w:rsid w:val="6B42DF6A"/>
    <w:rsid w:val="6B439372"/>
    <w:rsid w:val="6B457A36"/>
    <w:rsid w:val="6B467344"/>
    <w:rsid w:val="6B4752AC"/>
    <w:rsid w:val="6B49F981"/>
    <w:rsid w:val="6B4E3C01"/>
    <w:rsid w:val="6B4E4730"/>
    <w:rsid w:val="6B4EF049"/>
    <w:rsid w:val="6B4F9AE1"/>
    <w:rsid w:val="6B503A0E"/>
    <w:rsid w:val="6B519A4C"/>
    <w:rsid w:val="6B51F74A"/>
    <w:rsid w:val="6B548CD9"/>
    <w:rsid w:val="6B55A61C"/>
    <w:rsid w:val="6B580936"/>
    <w:rsid w:val="6B5DF7F9"/>
    <w:rsid w:val="6B5FEC8B"/>
    <w:rsid w:val="6B644E83"/>
    <w:rsid w:val="6B64798F"/>
    <w:rsid w:val="6B653D23"/>
    <w:rsid w:val="6B65B42C"/>
    <w:rsid w:val="6B66F72F"/>
    <w:rsid w:val="6B6ACFBB"/>
    <w:rsid w:val="6B6BEF8C"/>
    <w:rsid w:val="6B6C80CD"/>
    <w:rsid w:val="6B6FDF9D"/>
    <w:rsid w:val="6B71A6B6"/>
    <w:rsid w:val="6B722F04"/>
    <w:rsid w:val="6B730657"/>
    <w:rsid w:val="6B7581BF"/>
    <w:rsid w:val="6B77B01C"/>
    <w:rsid w:val="6B7A08E7"/>
    <w:rsid w:val="6B7D60F8"/>
    <w:rsid w:val="6B7F3689"/>
    <w:rsid w:val="6B80C576"/>
    <w:rsid w:val="6B82CBE1"/>
    <w:rsid w:val="6B889E81"/>
    <w:rsid w:val="6B8E0BF0"/>
    <w:rsid w:val="6B913F68"/>
    <w:rsid w:val="6B9157C2"/>
    <w:rsid w:val="6B9249A2"/>
    <w:rsid w:val="6B952908"/>
    <w:rsid w:val="6B9A2C8E"/>
    <w:rsid w:val="6B9A34C8"/>
    <w:rsid w:val="6B9BA31E"/>
    <w:rsid w:val="6B9C3399"/>
    <w:rsid w:val="6B9F7A92"/>
    <w:rsid w:val="6BAA93D3"/>
    <w:rsid w:val="6BAC66A3"/>
    <w:rsid w:val="6BAE7800"/>
    <w:rsid w:val="6BAFB9ED"/>
    <w:rsid w:val="6BB0F8A3"/>
    <w:rsid w:val="6BB33559"/>
    <w:rsid w:val="6BB38434"/>
    <w:rsid w:val="6BB5A518"/>
    <w:rsid w:val="6BBB7A7C"/>
    <w:rsid w:val="6BC03D6F"/>
    <w:rsid w:val="6BC2FC7F"/>
    <w:rsid w:val="6BC3EEE8"/>
    <w:rsid w:val="6BC85438"/>
    <w:rsid w:val="6BCA22B9"/>
    <w:rsid w:val="6BCC8003"/>
    <w:rsid w:val="6BCD7409"/>
    <w:rsid w:val="6BCF1036"/>
    <w:rsid w:val="6BD6536E"/>
    <w:rsid w:val="6BD7750D"/>
    <w:rsid w:val="6BD88C09"/>
    <w:rsid w:val="6BDB67BB"/>
    <w:rsid w:val="6BDBD353"/>
    <w:rsid w:val="6BDC31C1"/>
    <w:rsid w:val="6BDCF1AA"/>
    <w:rsid w:val="6BE005DB"/>
    <w:rsid w:val="6BE25294"/>
    <w:rsid w:val="6BE29520"/>
    <w:rsid w:val="6BE972B8"/>
    <w:rsid w:val="6BFC5DE2"/>
    <w:rsid w:val="6BFF5F21"/>
    <w:rsid w:val="6C010100"/>
    <w:rsid w:val="6C057DEF"/>
    <w:rsid w:val="6C05A5C4"/>
    <w:rsid w:val="6C07500F"/>
    <w:rsid w:val="6C084FF1"/>
    <w:rsid w:val="6C0A0D51"/>
    <w:rsid w:val="6C0AA929"/>
    <w:rsid w:val="6C0C7936"/>
    <w:rsid w:val="6C13C2C4"/>
    <w:rsid w:val="6C17B30A"/>
    <w:rsid w:val="6C190DDB"/>
    <w:rsid w:val="6C1BD6F8"/>
    <w:rsid w:val="6C1ED8B6"/>
    <w:rsid w:val="6C207327"/>
    <w:rsid w:val="6C209177"/>
    <w:rsid w:val="6C22B557"/>
    <w:rsid w:val="6C29B136"/>
    <w:rsid w:val="6C2FD822"/>
    <w:rsid w:val="6C30CCB0"/>
    <w:rsid w:val="6C31BCC1"/>
    <w:rsid w:val="6C333A10"/>
    <w:rsid w:val="6C35F379"/>
    <w:rsid w:val="6C3624F3"/>
    <w:rsid w:val="6C393D80"/>
    <w:rsid w:val="6C3A5390"/>
    <w:rsid w:val="6C3B74CF"/>
    <w:rsid w:val="6C3DB9D2"/>
    <w:rsid w:val="6C3F4384"/>
    <w:rsid w:val="6C451F20"/>
    <w:rsid w:val="6C46C63C"/>
    <w:rsid w:val="6C4AFB57"/>
    <w:rsid w:val="6C4E8511"/>
    <w:rsid w:val="6C51836F"/>
    <w:rsid w:val="6C58BEDF"/>
    <w:rsid w:val="6C5E5521"/>
    <w:rsid w:val="6C60CD89"/>
    <w:rsid w:val="6C6CD43A"/>
    <w:rsid w:val="6C70ECFD"/>
    <w:rsid w:val="6C72684C"/>
    <w:rsid w:val="6C73E27F"/>
    <w:rsid w:val="6C7909CE"/>
    <w:rsid w:val="6C7B95EB"/>
    <w:rsid w:val="6C7C91A6"/>
    <w:rsid w:val="6C853294"/>
    <w:rsid w:val="6C863800"/>
    <w:rsid w:val="6C869F49"/>
    <w:rsid w:val="6C894E63"/>
    <w:rsid w:val="6C8A5EED"/>
    <w:rsid w:val="6C8B6795"/>
    <w:rsid w:val="6C8BABE6"/>
    <w:rsid w:val="6C918507"/>
    <w:rsid w:val="6C96B6A9"/>
    <w:rsid w:val="6C96C679"/>
    <w:rsid w:val="6C991E84"/>
    <w:rsid w:val="6C992F5D"/>
    <w:rsid w:val="6C9B1C93"/>
    <w:rsid w:val="6C9D4A2E"/>
    <w:rsid w:val="6C9FF83D"/>
    <w:rsid w:val="6CA30BF1"/>
    <w:rsid w:val="6CA9156F"/>
    <w:rsid w:val="6CAB5811"/>
    <w:rsid w:val="6CADB42D"/>
    <w:rsid w:val="6CAF5EE2"/>
    <w:rsid w:val="6CB0F815"/>
    <w:rsid w:val="6CB138A3"/>
    <w:rsid w:val="6CB172D3"/>
    <w:rsid w:val="6CB264F1"/>
    <w:rsid w:val="6CB3C17F"/>
    <w:rsid w:val="6CB4962F"/>
    <w:rsid w:val="6CB5A7FF"/>
    <w:rsid w:val="6CBAA17E"/>
    <w:rsid w:val="6CBD9BBD"/>
    <w:rsid w:val="6CBEBE7B"/>
    <w:rsid w:val="6CBF6485"/>
    <w:rsid w:val="6CC23DCC"/>
    <w:rsid w:val="6CC387E6"/>
    <w:rsid w:val="6CC41CFA"/>
    <w:rsid w:val="6CC4E79F"/>
    <w:rsid w:val="6CCAEA1C"/>
    <w:rsid w:val="6CCBB6FD"/>
    <w:rsid w:val="6CCCB5D7"/>
    <w:rsid w:val="6CCF1935"/>
    <w:rsid w:val="6CD04D41"/>
    <w:rsid w:val="6CD573C9"/>
    <w:rsid w:val="6CD57582"/>
    <w:rsid w:val="6CD73C9C"/>
    <w:rsid w:val="6CD82208"/>
    <w:rsid w:val="6CD95247"/>
    <w:rsid w:val="6CDC24F3"/>
    <w:rsid w:val="6CDD6E98"/>
    <w:rsid w:val="6CDF07FA"/>
    <w:rsid w:val="6CE276B4"/>
    <w:rsid w:val="6CE55698"/>
    <w:rsid w:val="6CE8F152"/>
    <w:rsid w:val="6CE9AA9C"/>
    <w:rsid w:val="6CE9F985"/>
    <w:rsid w:val="6CEA6AB7"/>
    <w:rsid w:val="6CEC1B24"/>
    <w:rsid w:val="6CEF742F"/>
    <w:rsid w:val="6CF06F12"/>
    <w:rsid w:val="6CF2DC3F"/>
    <w:rsid w:val="6CF59658"/>
    <w:rsid w:val="6CF6B5CA"/>
    <w:rsid w:val="6CF6C5A3"/>
    <w:rsid w:val="6CF8DCBC"/>
    <w:rsid w:val="6CF9F8A8"/>
    <w:rsid w:val="6CFAEA9C"/>
    <w:rsid w:val="6CFC5230"/>
    <w:rsid w:val="6CFD1109"/>
    <w:rsid w:val="6D00A20B"/>
    <w:rsid w:val="6D017359"/>
    <w:rsid w:val="6D020D10"/>
    <w:rsid w:val="6D02AE9A"/>
    <w:rsid w:val="6D02B94F"/>
    <w:rsid w:val="6D02C790"/>
    <w:rsid w:val="6D058F7C"/>
    <w:rsid w:val="6D060CCF"/>
    <w:rsid w:val="6D06E9EA"/>
    <w:rsid w:val="6D07DE13"/>
    <w:rsid w:val="6D0F48AB"/>
    <w:rsid w:val="6D10DA57"/>
    <w:rsid w:val="6D117496"/>
    <w:rsid w:val="6D11E9EC"/>
    <w:rsid w:val="6D1311CD"/>
    <w:rsid w:val="6D1881F7"/>
    <w:rsid w:val="6D1E2C1D"/>
    <w:rsid w:val="6D201247"/>
    <w:rsid w:val="6D2356A8"/>
    <w:rsid w:val="6D25B773"/>
    <w:rsid w:val="6D262D9B"/>
    <w:rsid w:val="6D2A087F"/>
    <w:rsid w:val="6D2AA66C"/>
    <w:rsid w:val="6D2C637A"/>
    <w:rsid w:val="6D310708"/>
    <w:rsid w:val="6D34BC8D"/>
    <w:rsid w:val="6D3955F3"/>
    <w:rsid w:val="6D3DA6D0"/>
    <w:rsid w:val="6D412405"/>
    <w:rsid w:val="6D43E4DD"/>
    <w:rsid w:val="6D43F4F5"/>
    <w:rsid w:val="6D445652"/>
    <w:rsid w:val="6D48137C"/>
    <w:rsid w:val="6D48C1A2"/>
    <w:rsid w:val="6D4D011E"/>
    <w:rsid w:val="6D4ED73B"/>
    <w:rsid w:val="6D4FCEE4"/>
    <w:rsid w:val="6D518582"/>
    <w:rsid w:val="6D518DC2"/>
    <w:rsid w:val="6D51E688"/>
    <w:rsid w:val="6D54FF38"/>
    <w:rsid w:val="6D586FBC"/>
    <w:rsid w:val="6D5BA6AA"/>
    <w:rsid w:val="6D5BECC0"/>
    <w:rsid w:val="6D5C4CDA"/>
    <w:rsid w:val="6D5CD24F"/>
    <w:rsid w:val="6D60C2D9"/>
    <w:rsid w:val="6D61B0E3"/>
    <w:rsid w:val="6D653D24"/>
    <w:rsid w:val="6D65F31A"/>
    <w:rsid w:val="6D68213A"/>
    <w:rsid w:val="6D6B0659"/>
    <w:rsid w:val="6D6B9E90"/>
    <w:rsid w:val="6D75CAB8"/>
    <w:rsid w:val="6D767473"/>
    <w:rsid w:val="6D77CE5F"/>
    <w:rsid w:val="6D7F08B0"/>
    <w:rsid w:val="6D7F2EE8"/>
    <w:rsid w:val="6D824597"/>
    <w:rsid w:val="6D87F8DE"/>
    <w:rsid w:val="6D8B8962"/>
    <w:rsid w:val="6D8BC89A"/>
    <w:rsid w:val="6D8F333D"/>
    <w:rsid w:val="6D90EE76"/>
    <w:rsid w:val="6D92F49A"/>
    <w:rsid w:val="6D94153D"/>
    <w:rsid w:val="6D9B6CEB"/>
    <w:rsid w:val="6D9E1904"/>
    <w:rsid w:val="6DA1B1B1"/>
    <w:rsid w:val="6DA4EDAC"/>
    <w:rsid w:val="6DA59781"/>
    <w:rsid w:val="6DA5A031"/>
    <w:rsid w:val="6DA7BE26"/>
    <w:rsid w:val="6DAACA20"/>
    <w:rsid w:val="6DABC154"/>
    <w:rsid w:val="6DABD42B"/>
    <w:rsid w:val="6DAE4630"/>
    <w:rsid w:val="6DB05F41"/>
    <w:rsid w:val="6DB1CBED"/>
    <w:rsid w:val="6DB40A3A"/>
    <w:rsid w:val="6DBA4A7B"/>
    <w:rsid w:val="6DBA7EA7"/>
    <w:rsid w:val="6DBFB0C9"/>
    <w:rsid w:val="6DC1D315"/>
    <w:rsid w:val="6DC2D5C8"/>
    <w:rsid w:val="6DC4238D"/>
    <w:rsid w:val="6DC5C4AA"/>
    <w:rsid w:val="6DC6B4C1"/>
    <w:rsid w:val="6DCA0B99"/>
    <w:rsid w:val="6DCAA2B2"/>
    <w:rsid w:val="6DCD63D9"/>
    <w:rsid w:val="6DCFBCB2"/>
    <w:rsid w:val="6DD1A2CF"/>
    <w:rsid w:val="6DD1ABAD"/>
    <w:rsid w:val="6DD20400"/>
    <w:rsid w:val="6DD28283"/>
    <w:rsid w:val="6DD2C866"/>
    <w:rsid w:val="6DD3A139"/>
    <w:rsid w:val="6DD5C1A7"/>
    <w:rsid w:val="6DD8D063"/>
    <w:rsid w:val="6DD9CFEF"/>
    <w:rsid w:val="6DDB8DCD"/>
    <w:rsid w:val="6DDB93B6"/>
    <w:rsid w:val="6DDEB1AC"/>
    <w:rsid w:val="6DE3DF5A"/>
    <w:rsid w:val="6DE7A7AB"/>
    <w:rsid w:val="6DE7A7C4"/>
    <w:rsid w:val="6DEC8FD2"/>
    <w:rsid w:val="6DECEB5D"/>
    <w:rsid w:val="6DEF6438"/>
    <w:rsid w:val="6DF26BA8"/>
    <w:rsid w:val="6DFD8E09"/>
    <w:rsid w:val="6DFE1193"/>
    <w:rsid w:val="6DFE30A2"/>
    <w:rsid w:val="6E0088C4"/>
    <w:rsid w:val="6E067D47"/>
    <w:rsid w:val="6E0700C9"/>
    <w:rsid w:val="6E07CFE9"/>
    <w:rsid w:val="6E0812E0"/>
    <w:rsid w:val="6E0A0E45"/>
    <w:rsid w:val="6E0A9C3F"/>
    <w:rsid w:val="6E0CE876"/>
    <w:rsid w:val="6E16F6E0"/>
    <w:rsid w:val="6E17FB92"/>
    <w:rsid w:val="6E191840"/>
    <w:rsid w:val="6E1DC5E2"/>
    <w:rsid w:val="6E1E7AFE"/>
    <w:rsid w:val="6E24A495"/>
    <w:rsid w:val="6E24F041"/>
    <w:rsid w:val="6E269000"/>
    <w:rsid w:val="6E29C497"/>
    <w:rsid w:val="6E2BA182"/>
    <w:rsid w:val="6E305BEE"/>
    <w:rsid w:val="6E3166BE"/>
    <w:rsid w:val="6E31B359"/>
    <w:rsid w:val="6E341AD7"/>
    <w:rsid w:val="6E391A8F"/>
    <w:rsid w:val="6E3A00C6"/>
    <w:rsid w:val="6E3A119C"/>
    <w:rsid w:val="6E3A5D47"/>
    <w:rsid w:val="6E3B0C81"/>
    <w:rsid w:val="6E403BB1"/>
    <w:rsid w:val="6E484315"/>
    <w:rsid w:val="6E4B0F75"/>
    <w:rsid w:val="6E4B6528"/>
    <w:rsid w:val="6E4D9339"/>
    <w:rsid w:val="6E4FF2B6"/>
    <w:rsid w:val="6E5553E9"/>
    <w:rsid w:val="6E5758DD"/>
    <w:rsid w:val="6E581A3B"/>
    <w:rsid w:val="6E5D69FF"/>
    <w:rsid w:val="6E5DCDAD"/>
    <w:rsid w:val="6E60EFD4"/>
    <w:rsid w:val="6E63B8B5"/>
    <w:rsid w:val="6E66237A"/>
    <w:rsid w:val="6E66EEDB"/>
    <w:rsid w:val="6E6842C6"/>
    <w:rsid w:val="6E6D7BF4"/>
    <w:rsid w:val="6E70E7E0"/>
    <w:rsid w:val="6E749584"/>
    <w:rsid w:val="6E762826"/>
    <w:rsid w:val="6E7653FB"/>
    <w:rsid w:val="6E77A30F"/>
    <w:rsid w:val="6E790E24"/>
    <w:rsid w:val="6E79144E"/>
    <w:rsid w:val="6E7AE046"/>
    <w:rsid w:val="6E84C54A"/>
    <w:rsid w:val="6E8527CC"/>
    <w:rsid w:val="6E857AFD"/>
    <w:rsid w:val="6E863B18"/>
    <w:rsid w:val="6E863EDB"/>
    <w:rsid w:val="6E897531"/>
    <w:rsid w:val="6E8EC1A6"/>
    <w:rsid w:val="6E8F63EA"/>
    <w:rsid w:val="6E8FA9F8"/>
    <w:rsid w:val="6E9454E3"/>
    <w:rsid w:val="6E96AD4E"/>
    <w:rsid w:val="6E99C631"/>
    <w:rsid w:val="6E9A7523"/>
    <w:rsid w:val="6E9CDDE5"/>
    <w:rsid w:val="6E9DE971"/>
    <w:rsid w:val="6E9F6E67"/>
    <w:rsid w:val="6E9F9EA6"/>
    <w:rsid w:val="6EA004D0"/>
    <w:rsid w:val="6EA12F02"/>
    <w:rsid w:val="6EA14963"/>
    <w:rsid w:val="6EA1B0CF"/>
    <w:rsid w:val="6EA57C9A"/>
    <w:rsid w:val="6EA57FE2"/>
    <w:rsid w:val="6EA9DDDF"/>
    <w:rsid w:val="6EA9ED62"/>
    <w:rsid w:val="6EAD061B"/>
    <w:rsid w:val="6EB4C47B"/>
    <w:rsid w:val="6EB766C5"/>
    <w:rsid w:val="6EB81A68"/>
    <w:rsid w:val="6EB8F12D"/>
    <w:rsid w:val="6EB8F50C"/>
    <w:rsid w:val="6EB9804C"/>
    <w:rsid w:val="6EBE8A45"/>
    <w:rsid w:val="6EC51A27"/>
    <w:rsid w:val="6EC98B0E"/>
    <w:rsid w:val="6ECD2BC4"/>
    <w:rsid w:val="6ECDF369"/>
    <w:rsid w:val="6ECE5C9F"/>
    <w:rsid w:val="6ECEE62C"/>
    <w:rsid w:val="6ED0F86F"/>
    <w:rsid w:val="6ED4CE06"/>
    <w:rsid w:val="6ED68D0C"/>
    <w:rsid w:val="6ED9D641"/>
    <w:rsid w:val="6EDA72B5"/>
    <w:rsid w:val="6EDC285E"/>
    <w:rsid w:val="6EDE4C50"/>
    <w:rsid w:val="6EE0BFE4"/>
    <w:rsid w:val="6EE1C0AA"/>
    <w:rsid w:val="6EE23495"/>
    <w:rsid w:val="6EE66008"/>
    <w:rsid w:val="6EE9EE68"/>
    <w:rsid w:val="6EEA682E"/>
    <w:rsid w:val="6EEAFDE7"/>
    <w:rsid w:val="6EECA0B6"/>
    <w:rsid w:val="6EEF7C12"/>
    <w:rsid w:val="6EF31B3E"/>
    <w:rsid w:val="6EF75E6B"/>
    <w:rsid w:val="6EF86EDF"/>
    <w:rsid w:val="6EF8B212"/>
    <w:rsid w:val="6EFA9D41"/>
    <w:rsid w:val="6EFD6D5D"/>
    <w:rsid w:val="6EFF9853"/>
    <w:rsid w:val="6F012C70"/>
    <w:rsid w:val="6F07ABBF"/>
    <w:rsid w:val="6F0843A6"/>
    <w:rsid w:val="6F0DA322"/>
    <w:rsid w:val="6F0E2B3F"/>
    <w:rsid w:val="6F0F546F"/>
    <w:rsid w:val="6F108D87"/>
    <w:rsid w:val="6F118A65"/>
    <w:rsid w:val="6F11A854"/>
    <w:rsid w:val="6F11F216"/>
    <w:rsid w:val="6F12F9D9"/>
    <w:rsid w:val="6F130B20"/>
    <w:rsid w:val="6F19E1C2"/>
    <w:rsid w:val="6F1B3E67"/>
    <w:rsid w:val="6F1DCF76"/>
    <w:rsid w:val="6F257433"/>
    <w:rsid w:val="6F271572"/>
    <w:rsid w:val="6F2B190F"/>
    <w:rsid w:val="6F2C12F6"/>
    <w:rsid w:val="6F2E5781"/>
    <w:rsid w:val="6F2E7B3E"/>
    <w:rsid w:val="6F301596"/>
    <w:rsid w:val="6F315E2F"/>
    <w:rsid w:val="6F3420A0"/>
    <w:rsid w:val="6F354F32"/>
    <w:rsid w:val="6F36FFE3"/>
    <w:rsid w:val="6F39237C"/>
    <w:rsid w:val="6F3C6A11"/>
    <w:rsid w:val="6F3D4818"/>
    <w:rsid w:val="6F415513"/>
    <w:rsid w:val="6F41AFEE"/>
    <w:rsid w:val="6F453856"/>
    <w:rsid w:val="6F49DF3A"/>
    <w:rsid w:val="6F4A2071"/>
    <w:rsid w:val="6F4A62B4"/>
    <w:rsid w:val="6F4AAAFC"/>
    <w:rsid w:val="6F4B0FE9"/>
    <w:rsid w:val="6F4D48FD"/>
    <w:rsid w:val="6F4F23B2"/>
    <w:rsid w:val="6F50F302"/>
    <w:rsid w:val="6F52A656"/>
    <w:rsid w:val="6F558738"/>
    <w:rsid w:val="6F576471"/>
    <w:rsid w:val="6F580E68"/>
    <w:rsid w:val="6F58D90B"/>
    <w:rsid w:val="6F5959DB"/>
    <w:rsid w:val="6F5B7A95"/>
    <w:rsid w:val="6F5DAD68"/>
    <w:rsid w:val="6F5E335A"/>
    <w:rsid w:val="6F640186"/>
    <w:rsid w:val="6F69D9F8"/>
    <w:rsid w:val="6F6A9C58"/>
    <w:rsid w:val="6F6BB847"/>
    <w:rsid w:val="6F6E0E3E"/>
    <w:rsid w:val="6F6F9C9B"/>
    <w:rsid w:val="6F70A405"/>
    <w:rsid w:val="6F7182C8"/>
    <w:rsid w:val="6F72B6EE"/>
    <w:rsid w:val="6F73C554"/>
    <w:rsid w:val="6F73D9E5"/>
    <w:rsid w:val="6F7905DD"/>
    <w:rsid w:val="6F7BD2CF"/>
    <w:rsid w:val="6F7BFA0A"/>
    <w:rsid w:val="6F7D9B51"/>
    <w:rsid w:val="6F7EE9DD"/>
    <w:rsid w:val="6F7F45EE"/>
    <w:rsid w:val="6F8361B7"/>
    <w:rsid w:val="6F886033"/>
    <w:rsid w:val="6F8BA8DC"/>
    <w:rsid w:val="6F8F280D"/>
    <w:rsid w:val="6F901C21"/>
    <w:rsid w:val="6F901CAA"/>
    <w:rsid w:val="6F911F4D"/>
    <w:rsid w:val="6F91D57A"/>
    <w:rsid w:val="6F955512"/>
    <w:rsid w:val="6F95BD54"/>
    <w:rsid w:val="6F9A601D"/>
    <w:rsid w:val="6F9EEF0C"/>
    <w:rsid w:val="6F9F60E0"/>
    <w:rsid w:val="6FA5B3EA"/>
    <w:rsid w:val="6FA6CEB1"/>
    <w:rsid w:val="6FA9F13F"/>
    <w:rsid w:val="6FAC09FD"/>
    <w:rsid w:val="6FAD81E6"/>
    <w:rsid w:val="6FAE1980"/>
    <w:rsid w:val="6FAEBAD6"/>
    <w:rsid w:val="6FB2ABAA"/>
    <w:rsid w:val="6FB38BEC"/>
    <w:rsid w:val="6FB783C9"/>
    <w:rsid w:val="6FBCD3E7"/>
    <w:rsid w:val="6FC07C4A"/>
    <w:rsid w:val="6FC1F28A"/>
    <w:rsid w:val="6FC6069C"/>
    <w:rsid w:val="6FCB0877"/>
    <w:rsid w:val="6FCB78E6"/>
    <w:rsid w:val="6FCC5F75"/>
    <w:rsid w:val="6FCF52B4"/>
    <w:rsid w:val="6FD23692"/>
    <w:rsid w:val="6FD330A6"/>
    <w:rsid w:val="6FD628E1"/>
    <w:rsid w:val="6FD8E768"/>
    <w:rsid w:val="6FDAAC9B"/>
    <w:rsid w:val="6FDD9CC5"/>
    <w:rsid w:val="6FDFA745"/>
    <w:rsid w:val="6FE0C19F"/>
    <w:rsid w:val="6FE0CDEA"/>
    <w:rsid w:val="6FE1D9CF"/>
    <w:rsid w:val="6FE85E6B"/>
    <w:rsid w:val="6FEB0BC1"/>
    <w:rsid w:val="6FEC2AA9"/>
    <w:rsid w:val="6FEC408C"/>
    <w:rsid w:val="6FEC8D7B"/>
    <w:rsid w:val="6FED4F39"/>
    <w:rsid w:val="6FED8E76"/>
    <w:rsid w:val="6FF3796E"/>
    <w:rsid w:val="6FF3A379"/>
    <w:rsid w:val="6FFA93DA"/>
    <w:rsid w:val="6FFEFF09"/>
    <w:rsid w:val="70047930"/>
    <w:rsid w:val="700ACCD5"/>
    <w:rsid w:val="700B599C"/>
    <w:rsid w:val="7019470A"/>
    <w:rsid w:val="701EAA6C"/>
    <w:rsid w:val="70209214"/>
    <w:rsid w:val="70214B5E"/>
    <w:rsid w:val="70222345"/>
    <w:rsid w:val="7026C434"/>
    <w:rsid w:val="702B7A59"/>
    <w:rsid w:val="702C6E81"/>
    <w:rsid w:val="702CE847"/>
    <w:rsid w:val="702E7EF1"/>
    <w:rsid w:val="702FAE1F"/>
    <w:rsid w:val="70302544"/>
    <w:rsid w:val="7030A983"/>
    <w:rsid w:val="7031996A"/>
    <w:rsid w:val="70356CAE"/>
    <w:rsid w:val="7037582E"/>
    <w:rsid w:val="703BB538"/>
    <w:rsid w:val="703BDB18"/>
    <w:rsid w:val="70404980"/>
    <w:rsid w:val="70409FA3"/>
    <w:rsid w:val="70501F49"/>
    <w:rsid w:val="70518E30"/>
    <w:rsid w:val="70526E50"/>
    <w:rsid w:val="70527D75"/>
    <w:rsid w:val="70537F5E"/>
    <w:rsid w:val="705587A1"/>
    <w:rsid w:val="7058CC5B"/>
    <w:rsid w:val="705A5AA6"/>
    <w:rsid w:val="705B32F4"/>
    <w:rsid w:val="70638F17"/>
    <w:rsid w:val="7063BE7D"/>
    <w:rsid w:val="7067D61B"/>
    <w:rsid w:val="706C9FA1"/>
    <w:rsid w:val="7077F8BF"/>
    <w:rsid w:val="70827998"/>
    <w:rsid w:val="70851836"/>
    <w:rsid w:val="7086388F"/>
    <w:rsid w:val="70880304"/>
    <w:rsid w:val="70892ABE"/>
    <w:rsid w:val="708B9D1D"/>
    <w:rsid w:val="708BCE40"/>
    <w:rsid w:val="708E3A58"/>
    <w:rsid w:val="708EDEE4"/>
    <w:rsid w:val="708F6A78"/>
    <w:rsid w:val="70959A10"/>
    <w:rsid w:val="7095A765"/>
    <w:rsid w:val="7096A5DA"/>
    <w:rsid w:val="7097F5A1"/>
    <w:rsid w:val="70996FAD"/>
    <w:rsid w:val="709CDDE6"/>
    <w:rsid w:val="709F8F96"/>
    <w:rsid w:val="70A03625"/>
    <w:rsid w:val="70A29C4F"/>
    <w:rsid w:val="70A6839D"/>
    <w:rsid w:val="70A892D5"/>
    <w:rsid w:val="70AB7421"/>
    <w:rsid w:val="70ACE75B"/>
    <w:rsid w:val="70AE60D4"/>
    <w:rsid w:val="70B03BB8"/>
    <w:rsid w:val="70B03FD9"/>
    <w:rsid w:val="70B1C404"/>
    <w:rsid w:val="70B21C99"/>
    <w:rsid w:val="70B6DEA7"/>
    <w:rsid w:val="70B96699"/>
    <w:rsid w:val="70BE7D0D"/>
    <w:rsid w:val="70C0DDC8"/>
    <w:rsid w:val="70C2A7A1"/>
    <w:rsid w:val="70C7860A"/>
    <w:rsid w:val="70C88F38"/>
    <w:rsid w:val="70CD8D5E"/>
    <w:rsid w:val="70CD8E6A"/>
    <w:rsid w:val="70CE9532"/>
    <w:rsid w:val="70D4E902"/>
    <w:rsid w:val="70D53833"/>
    <w:rsid w:val="70D84CAF"/>
    <w:rsid w:val="70DC327D"/>
    <w:rsid w:val="70DDC601"/>
    <w:rsid w:val="70DFA913"/>
    <w:rsid w:val="70E10BB4"/>
    <w:rsid w:val="70E1A724"/>
    <w:rsid w:val="70E1EAA4"/>
    <w:rsid w:val="70E2400B"/>
    <w:rsid w:val="70E6B3E0"/>
    <w:rsid w:val="70E7D06B"/>
    <w:rsid w:val="70E9A8C6"/>
    <w:rsid w:val="70EA7A8B"/>
    <w:rsid w:val="70EB1DDF"/>
    <w:rsid w:val="70EBB1B6"/>
    <w:rsid w:val="70EDA542"/>
    <w:rsid w:val="70F1A9A4"/>
    <w:rsid w:val="70F5553D"/>
    <w:rsid w:val="70F7AA91"/>
    <w:rsid w:val="70F92269"/>
    <w:rsid w:val="70FB7AF9"/>
    <w:rsid w:val="70FF9644"/>
    <w:rsid w:val="71019442"/>
    <w:rsid w:val="71022709"/>
    <w:rsid w:val="71035D08"/>
    <w:rsid w:val="71038400"/>
    <w:rsid w:val="71040133"/>
    <w:rsid w:val="7105C9C7"/>
    <w:rsid w:val="71069F25"/>
    <w:rsid w:val="7106D3CA"/>
    <w:rsid w:val="710892A2"/>
    <w:rsid w:val="7108D083"/>
    <w:rsid w:val="711170B1"/>
    <w:rsid w:val="7113CD45"/>
    <w:rsid w:val="71142F20"/>
    <w:rsid w:val="711729F3"/>
    <w:rsid w:val="71189557"/>
    <w:rsid w:val="7118984B"/>
    <w:rsid w:val="711C5843"/>
    <w:rsid w:val="711D5887"/>
    <w:rsid w:val="711EC908"/>
    <w:rsid w:val="7120A903"/>
    <w:rsid w:val="71246B3F"/>
    <w:rsid w:val="71262EC7"/>
    <w:rsid w:val="7127ABA3"/>
    <w:rsid w:val="712B01FE"/>
    <w:rsid w:val="71304E3B"/>
    <w:rsid w:val="71312F0F"/>
    <w:rsid w:val="7133E3BA"/>
    <w:rsid w:val="713445DD"/>
    <w:rsid w:val="713EFFBA"/>
    <w:rsid w:val="713F3278"/>
    <w:rsid w:val="7141431F"/>
    <w:rsid w:val="71473AAC"/>
    <w:rsid w:val="71483847"/>
    <w:rsid w:val="7148A5A8"/>
    <w:rsid w:val="714A28D1"/>
    <w:rsid w:val="714F5C4D"/>
    <w:rsid w:val="714F6A46"/>
    <w:rsid w:val="71557FAA"/>
    <w:rsid w:val="7155B015"/>
    <w:rsid w:val="7156826D"/>
    <w:rsid w:val="7157910B"/>
    <w:rsid w:val="7158CCD5"/>
    <w:rsid w:val="715967E3"/>
    <w:rsid w:val="715D4FD5"/>
    <w:rsid w:val="715E4140"/>
    <w:rsid w:val="716062F0"/>
    <w:rsid w:val="71624BDA"/>
    <w:rsid w:val="7162D537"/>
    <w:rsid w:val="7163EFC4"/>
    <w:rsid w:val="7169EE22"/>
    <w:rsid w:val="716FD5FD"/>
    <w:rsid w:val="71706373"/>
    <w:rsid w:val="7176242D"/>
    <w:rsid w:val="71796D26"/>
    <w:rsid w:val="717ED881"/>
    <w:rsid w:val="717FFBCC"/>
    <w:rsid w:val="71818D41"/>
    <w:rsid w:val="718752A6"/>
    <w:rsid w:val="718928F4"/>
    <w:rsid w:val="718CDF7D"/>
    <w:rsid w:val="71922042"/>
    <w:rsid w:val="719293D5"/>
    <w:rsid w:val="7193643D"/>
    <w:rsid w:val="719467C9"/>
    <w:rsid w:val="7196665D"/>
    <w:rsid w:val="71997888"/>
    <w:rsid w:val="71997E69"/>
    <w:rsid w:val="719A84BF"/>
    <w:rsid w:val="719ACF6A"/>
    <w:rsid w:val="719C1FF8"/>
    <w:rsid w:val="719EEB76"/>
    <w:rsid w:val="71A152A2"/>
    <w:rsid w:val="71A28D2D"/>
    <w:rsid w:val="71A2C9CD"/>
    <w:rsid w:val="71A563AB"/>
    <w:rsid w:val="71A799EA"/>
    <w:rsid w:val="71AA717E"/>
    <w:rsid w:val="71AB0DCB"/>
    <w:rsid w:val="71AB916E"/>
    <w:rsid w:val="71AC8C9A"/>
    <w:rsid w:val="71AF0D26"/>
    <w:rsid w:val="71AF2FD1"/>
    <w:rsid w:val="71B0B510"/>
    <w:rsid w:val="71B2791D"/>
    <w:rsid w:val="71B28A34"/>
    <w:rsid w:val="71B48350"/>
    <w:rsid w:val="71B54A59"/>
    <w:rsid w:val="71B56431"/>
    <w:rsid w:val="71B6668D"/>
    <w:rsid w:val="71BC17BF"/>
    <w:rsid w:val="71BEF595"/>
    <w:rsid w:val="71C801AD"/>
    <w:rsid w:val="71C8440E"/>
    <w:rsid w:val="71CB3800"/>
    <w:rsid w:val="71D0C7CB"/>
    <w:rsid w:val="71D2279E"/>
    <w:rsid w:val="71D796EC"/>
    <w:rsid w:val="71DC0249"/>
    <w:rsid w:val="71DD7CB3"/>
    <w:rsid w:val="71E5EFA9"/>
    <w:rsid w:val="71E73E1F"/>
    <w:rsid w:val="71EA37C7"/>
    <w:rsid w:val="71EFB554"/>
    <w:rsid w:val="71F8B77C"/>
    <w:rsid w:val="71FAA3D0"/>
    <w:rsid w:val="71FD2CC7"/>
    <w:rsid w:val="72003135"/>
    <w:rsid w:val="7206609F"/>
    <w:rsid w:val="72069A68"/>
    <w:rsid w:val="72075AAE"/>
    <w:rsid w:val="7209B40E"/>
    <w:rsid w:val="720E28A7"/>
    <w:rsid w:val="7213E504"/>
    <w:rsid w:val="7214E21C"/>
    <w:rsid w:val="721BD8B7"/>
    <w:rsid w:val="721E33AC"/>
    <w:rsid w:val="721F6291"/>
    <w:rsid w:val="72222EFA"/>
    <w:rsid w:val="72235CC9"/>
    <w:rsid w:val="7224C0A1"/>
    <w:rsid w:val="72284B1F"/>
    <w:rsid w:val="72295F58"/>
    <w:rsid w:val="7229B077"/>
    <w:rsid w:val="7229BC59"/>
    <w:rsid w:val="722B34E7"/>
    <w:rsid w:val="722E3396"/>
    <w:rsid w:val="7230A60C"/>
    <w:rsid w:val="72317124"/>
    <w:rsid w:val="72324ACF"/>
    <w:rsid w:val="72349B27"/>
    <w:rsid w:val="7235AB72"/>
    <w:rsid w:val="7236DD4F"/>
    <w:rsid w:val="723847FC"/>
    <w:rsid w:val="723B78C4"/>
    <w:rsid w:val="72436D4C"/>
    <w:rsid w:val="724670F6"/>
    <w:rsid w:val="72478204"/>
    <w:rsid w:val="72482EE5"/>
    <w:rsid w:val="724AE5DC"/>
    <w:rsid w:val="724B2157"/>
    <w:rsid w:val="724B8AAF"/>
    <w:rsid w:val="724CD080"/>
    <w:rsid w:val="724D5F41"/>
    <w:rsid w:val="724D85FF"/>
    <w:rsid w:val="7251FB51"/>
    <w:rsid w:val="72520F7E"/>
    <w:rsid w:val="72567B61"/>
    <w:rsid w:val="72579106"/>
    <w:rsid w:val="725941CB"/>
    <w:rsid w:val="725AA708"/>
    <w:rsid w:val="725C2976"/>
    <w:rsid w:val="7260BD7D"/>
    <w:rsid w:val="72615A30"/>
    <w:rsid w:val="72625CA5"/>
    <w:rsid w:val="7263E8A4"/>
    <w:rsid w:val="7267B658"/>
    <w:rsid w:val="7268648F"/>
    <w:rsid w:val="7269EE0F"/>
    <w:rsid w:val="726AFF58"/>
    <w:rsid w:val="726BC5F8"/>
    <w:rsid w:val="726C3B11"/>
    <w:rsid w:val="7273F7A7"/>
    <w:rsid w:val="72749AB7"/>
    <w:rsid w:val="7276CAD4"/>
    <w:rsid w:val="72779175"/>
    <w:rsid w:val="72783077"/>
    <w:rsid w:val="7278F5D5"/>
    <w:rsid w:val="727E48DB"/>
    <w:rsid w:val="727EB25F"/>
    <w:rsid w:val="7281B430"/>
    <w:rsid w:val="72825993"/>
    <w:rsid w:val="72870A1D"/>
    <w:rsid w:val="7287D2B8"/>
    <w:rsid w:val="7288D5C4"/>
    <w:rsid w:val="728F0533"/>
    <w:rsid w:val="728FB4AB"/>
    <w:rsid w:val="7292DBAF"/>
    <w:rsid w:val="7293AA0A"/>
    <w:rsid w:val="72940F18"/>
    <w:rsid w:val="729447AB"/>
    <w:rsid w:val="72975A79"/>
    <w:rsid w:val="72978490"/>
    <w:rsid w:val="729AB263"/>
    <w:rsid w:val="729B9FFC"/>
    <w:rsid w:val="729C68EE"/>
    <w:rsid w:val="729CEEF9"/>
    <w:rsid w:val="72A0CF43"/>
    <w:rsid w:val="72A400DB"/>
    <w:rsid w:val="72A6307D"/>
    <w:rsid w:val="72A69256"/>
    <w:rsid w:val="72A9D916"/>
    <w:rsid w:val="72B063B7"/>
    <w:rsid w:val="72B0991C"/>
    <w:rsid w:val="72B0B138"/>
    <w:rsid w:val="72B12E96"/>
    <w:rsid w:val="72B266CF"/>
    <w:rsid w:val="72B5CB4D"/>
    <w:rsid w:val="72B64A5B"/>
    <w:rsid w:val="72B90567"/>
    <w:rsid w:val="72B967FD"/>
    <w:rsid w:val="72BCE2A0"/>
    <w:rsid w:val="72BD071D"/>
    <w:rsid w:val="72BEF2AF"/>
    <w:rsid w:val="72C066CE"/>
    <w:rsid w:val="72C4DDE7"/>
    <w:rsid w:val="72C50CA5"/>
    <w:rsid w:val="72C80A9E"/>
    <w:rsid w:val="72C80E40"/>
    <w:rsid w:val="72CA4800"/>
    <w:rsid w:val="72CC4642"/>
    <w:rsid w:val="72CC596D"/>
    <w:rsid w:val="72D2D2B7"/>
    <w:rsid w:val="72D2DA4C"/>
    <w:rsid w:val="72D4B9E9"/>
    <w:rsid w:val="72D51540"/>
    <w:rsid w:val="72D6D3B1"/>
    <w:rsid w:val="72D6DB4F"/>
    <w:rsid w:val="72D78FF0"/>
    <w:rsid w:val="72D94EF2"/>
    <w:rsid w:val="72DBBFB0"/>
    <w:rsid w:val="72E33EBB"/>
    <w:rsid w:val="72E857DE"/>
    <w:rsid w:val="72E98452"/>
    <w:rsid w:val="72EA1C66"/>
    <w:rsid w:val="72EB6C8E"/>
    <w:rsid w:val="72EB8F0D"/>
    <w:rsid w:val="72ED578A"/>
    <w:rsid w:val="72EFFD3D"/>
    <w:rsid w:val="72F08FDB"/>
    <w:rsid w:val="72F18076"/>
    <w:rsid w:val="72F1AAA0"/>
    <w:rsid w:val="72F2CCD8"/>
    <w:rsid w:val="72F57AF0"/>
    <w:rsid w:val="72F5E115"/>
    <w:rsid w:val="72F60923"/>
    <w:rsid w:val="72FA8A63"/>
    <w:rsid w:val="72FD5C32"/>
    <w:rsid w:val="72FE2D4E"/>
    <w:rsid w:val="72FE6537"/>
    <w:rsid w:val="72FEB78D"/>
    <w:rsid w:val="72FFAF55"/>
    <w:rsid w:val="72FFC0CE"/>
    <w:rsid w:val="73032D52"/>
    <w:rsid w:val="73033D23"/>
    <w:rsid w:val="7309A1B8"/>
    <w:rsid w:val="7309BB21"/>
    <w:rsid w:val="730C5FB7"/>
    <w:rsid w:val="730C7566"/>
    <w:rsid w:val="730D8B54"/>
    <w:rsid w:val="730FDFB9"/>
    <w:rsid w:val="73115189"/>
    <w:rsid w:val="7313105E"/>
    <w:rsid w:val="7316FF55"/>
    <w:rsid w:val="7318953E"/>
    <w:rsid w:val="7319C7D9"/>
    <w:rsid w:val="7319F320"/>
    <w:rsid w:val="731E38CB"/>
    <w:rsid w:val="731FC83F"/>
    <w:rsid w:val="7320B457"/>
    <w:rsid w:val="732287D4"/>
    <w:rsid w:val="73232307"/>
    <w:rsid w:val="7326CC0F"/>
    <w:rsid w:val="7326E747"/>
    <w:rsid w:val="7326F40A"/>
    <w:rsid w:val="732AE3F1"/>
    <w:rsid w:val="733004E2"/>
    <w:rsid w:val="7331AF24"/>
    <w:rsid w:val="7332448D"/>
    <w:rsid w:val="7332917B"/>
    <w:rsid w:val="733500C1"/>
    <w:rsid w:val="73423352"/>
    <w:rsid w:val="7342AEB5"/>
    <w:rsid w:val="73435C0A"/>
    <w:rsid w:val="7344575A"/>
    <w:rsid w:val="73453F2C"/>
    <w:rsid w:val="7347FA94"/>
    <w:rsid w:val="734FBD49"/>
    <w:rsid w:val="73543FD6"/>
    <w:rsid w:val="73557EB2"/>
    <w:rsid w:val="735832D6"/>
    <w:rsid w:val="735AA454"/>
    <w:rsid w:val="735DD1F7"/>
    <w:rsid w:val="7361B8ED"/>
    <w:rsid w:val="73623B2B"/>
    <w:rsid w:val="7363A9E0"/>
    <w:rsid w:val="736487BA"/>
    <w:rsid w:val="736BEA85"/>
    <w:rsid w:val="736F0E4F"/>
    <w:rsid w:val="737C60E6"/>
    <w:rsid w:val="737C610F"/>
    <w:rsid w:val="737C65F6"/>
    <w:rsid w:val="737C6C1E"/>
    <w:rsid w:val="737D07C2"/>
    <w:rsid w:val="737EEAAF"/>
    <w:rsid w:val="737FD4F0"/>
    <w:rsid w:val="7381B30E"/>
    <w:rsid w:val="7382CDAB"/>
    <w:rsid w:val="7383025E"/>
    <w:rsid w:val="73857B94"/>
    <w:rsid w:val="7387E731"/>
    <w:rsid w:val="73893A37"/>
    <w:rsid w:val="738A09E5"/>
    <w:rsid w:val="738C50AA"/>
    <w:rsid w:val="738DD0DE"/>
    <w:rsid w:val="739434EE"/>
    <w:rsid w:val="7394E0DF"/>
    <w:rsid w:val="739546F0"/>
    <w:rsid w:val="739E7EE7"/>
    <w:rsid w:val="73A0829D"/>
    <w:rsid w:val="73A12A45"/>
    <w:rsid w:val="73A144C8"/>
    <w:rsid w:val="73A4AA35"/>
    <w:rsid w:val="73AF9FCE"/>
    <w:rsid w:val="73B0975F"/>
    <w:rsid w:val="73B20B85"/>
    <w:rsid w:val="73B2ECD6"/>
    <w:rsid w:val="73B31BCD"/>
    <w:rsid w:val="73B5E2BD"/>
    <w:rsid w:val="73B831D7"/>
    <w:rsid w:val="73B938F8"/>
    <w:rsid w:val="73BCC82C"/>
    <w:rsid w:val="73BF9245"/>
    <w:rsid w:val="73C03A54"/>
    <w:rsid w:val="73C10BBB"/>
    <w:rsid w:val="73C268D7"/>
    <w:rsid w:val="73C2E803"/>
    <w:rsid w:val="73C32B4C"/>
    <w:rsid w:val="73C32C36"/>
    <w:rsid w:val="73C3736C"/>
    <w:rsid w:val="73C3A286"/>
    <w:rsid w:val="73C7054A"/>
    <w:rsid w:val="73C7951D"/>
    <w:rsid w:val="73C9B575"/>
    <w:rsid w:val="73CA4391"/>
    <w:rsid w:val="73CA485D"/>
    <w:rsid w:val="73CAA06C"/>
    <w:rsid w:val="73CDB934"/>
    <w:rsid w:val="73CE2B8F"/>
    <w:rsid w:val="73D08EBB"/>
    <w:rsid w:val="73D25907"/>
    <w:rsid w:val="73D45F1E"/>
    <w:rsid w:val="73D4734F"/>
    <w:rsid w:val="73D74969"/>
    <w:rsid w:val="73DAE20A"/>
    <w:rsid w:val="73DF267C"/>
    <w:rsid w:val="73E15A02"/>
    <w:rsid w:val="73E4170E"/>
    <w:rsid w:val="73F1A88D"/>
    <w:rsid w:val="73F488F7"/>
    <w:rsid w:val="73F7F9D7"/>
    <w:rsid w:val="73F99E27"/>
    <w:rsid w:val="73FC111B"/>
    <w:rsid w:val="73FCB4D5"/>
    <w:rsid w:val="73FE34EF"/>
    <w:rsid w:val="73FF8419"/>
    <w:rsid w:val="7401E50A"/>
    <w:rsid w:val="7402C8FF"/>
    <w:rsid w:val="74047B54"/>
    <w:rsid w:val="740F1828"/>
    <w:rsid w:val="74107868"/>
    <w:rsid w:val="74161B1D"/>
    <w:rsid w:val="741737D9"/>
    <w:rsid w:val="741CD601"/>
    <w:rsid w:val="741E838C"/>
    <w:rsid w:val="7421F3D4"/>
    <w:rsid w:val="742200B4"/>
    <w:rsid w:val="742259F7"/>
    <w:rsid w:val="74229349"/>
    <w:rsid w:val="74239931"/>
    <w:rsid w:val="742739AA"/>
    <w:rsid w:val="74285EA7"/>
    <w:rsid w:val="74294E20"/>
    <w:rsid w:val="742A3731"/>
    <w:rsid w:val="742B8596"/>
    <w:rsid w:val="742C89F9"/>
    <w:rsid w:val="7431373E"/>
    <w:rsid w:val="74328EF7"/>
    <w:rsid w:val="7432A70E"/>
    <w:rsid w:val="7432D0D9"/>
    <w:rsid w:val="7434673D"/>
    <w:rsid w:val="7435810F"/>
    <w:rsid w:val="74396B50"/>
    <w:rsid w:val="743D6E95"/>
    <w:rsid w:val="743F4A9A"/>
    <w:rsid w:val="743FAFF9"/>
    <w:rsid w:val="744A3F3A"/>
    <w:rsid w:val="744A657A"/>
    <w:rsid w:val="744A6A53"/>
    <w:rsid w:val="744B37C6"/>
    <w:rsid w:val="744C7700"/>
    <w:rsid w:val="744EF292"/>
    <w:rsid w:val="74508061"/>
    <w:rsid w:val="74539362"/>
    <w:rsid w:val="74555CB2"/>
    <w:rsid w:val="7455E0B6"/>
    <w:rsid w:val="74567791"/>
    <w:rsid w:val="74570441"/>
    <w:rsid w:val="74616E64"/>
    <w:rsid w:val="746D3D26"/>
    <w:rsid w:val="746D468C"/>
    <w:rsid w:val="746D4F1E"/>
    <w:rsid w:val="746E83A1"/>
    <w:rsid w:val="74791190"/>
    <w:rsid w:val="747B88F6"/>
    <w:rsid w:val="747B9096"/>
    <w:rsid w:val="747FD909"/>
    <w:rsid w:val="7481D1C8"/>
    <w:rsid w:val="74830CAD"/>
    <w:rsid w:val="74849DC9"/>
    <w:rsid w:val="7488F4DD"/>
    <w:rsid w:val="748AA1AD"/>
    <w:rsid w:val="748FC4C1"/>
    <w:rsid w:val="74947193"/>
    <w:rsid w:val="749499D2"/>
    <w:rsid w:val="7494DC0D"/>
    <w:rsid w:val="74983779"/>
    <w:rsid w:val="74994ACC"/>
    <w:rsid w:val="749AC620"/>
    <w:rsid w:val="74A1486A"/>
    <w:rsid w:val="74A41131"/>
    <w:rsid w:val="74A5CA9E"/>
    <w:rsid w:val="74A7C38E"/>
    <w:rsid w:val="74A7F856"/>
    <w:rsid w:val="74AA6CD1"/>
    <w:rsid w:val="74B001D1"/>
    <w:rsid w:val="74B1084F"/>
    <w:rsid w:val="74B10DE8"/>
    <w:rsid w:val="74B52F1A"/>
    <w:rsid w:val="74B6903C"/>
    <w:rsid w:val="74B83B6E"/>
    <w:rsid w:val="74B91C51"/>
    <w:rsid w:val="74BA3B15"/>
    <w:rsid w:val="74BD01A5"/>
    <w:rsid w:val="74BF10A5"/>
    <w:rsid w:val="74C0B475"/>
    <w:rsid w:val="74C37465"/>
    <w:rsid w:val="74C500FF"/>
    <w:rsid w:val="74C520CC"/>
    <w:rsid w:val="74C641EE"/>
    <w:rsid w:val="74C73974"/>
    <w:rsid w:val="74C7A4E1"/>
    <w:rsid w:val="74D2702C"/>
    <w:rsid w:val="74D5349C"/>
    <w:rsid w:val="74DA8ACA"/>
    <w:rsid w:val="74DFEE78"/>
    <w:rsid w:val="74E37869"/>
    <w:rsid w:val="74E403E9"/>
    <w:rsid w:val="74E69A4B"/>
    <w:rsid w:val="74E832CA"/>
    <w:rsid w:val="74EA0E5C"/>
    <w:rsid w:val="74EFE8ED"/>
    <w:rsid w:val="74F239B6"/>
    <w:rsid w:val="74F5580A"/>
    <w:rsid w:val="74F61A1C"/>
    <w:rsid w:val="74FC0CAE"/>
    <w:rsid w:val="74FC8EBF"/>
    <w:rsid w:val="74FD40FA"/>
    <w:rsid w:val="7502415E"/>
    <w:rsid w:val="750857A4"/>
    <w:rsid w:val="7508C56E"/>
    <w:rsid w:val="750EB4D1"/>
    <w:rsid w:val="750F976A"/>
    <w:rsid w:val="751437F1"/>
    <w:rsid w:val="7515ECBC"/>
    <w:rsid w:val="75189274"/>
    <w:rsid w:val="751AC102"/>
    <w:rsid w:val="751CFBD1"/>
    <w:rsid w:val="752339C7"/>
    <w:rsid w:val="7524E7D9"/>
    <w:rsid w:val="7525F340"/>
    <w:rsid w:val="75272AFD"/>
    <w:rsid w:val="75275346"/>
    <w:rsid w:val="75281D94"/>
    <w:rsid w:val="752E967C"/>
    <w:rsid w:val="752EF6CD"/>
    <w:rsid w:val="75317CE9"/>
    <w:rsid w:val="75335744"/>
    <w:rsid w:val="7533E605"/>
    <w:rsid w:val="7537EB7A"/>
    <w:rsid w:val="753D53DB"/>
    <w:rsid w:val="753E02CD"/>
    <w:rsid w:val="753E185C"/>
    <w:rsid w:val="7541E38A"/>
    <w:rsid w:val="7542C8B3"/>
    <w:rsid w:val="75479E4D"/>
    <w:rsid w:val="7548F9A0"/>
    <w:rsid w:val="75492D1E"/>
    <w:rsid w:val="754B4785"/>
    <w:rsid w:val="754B4E08"/>
    <w:rsid w:val="754BC096"/>
    <w:rsid w:val="754C78C2"/>
    <w:rsid w:val="754F4C3D"/>
    <w:rsid w:val="754FFD99"/>
    <w:rsid w:val="7555D46E"/>
    <w:rsid w:val="7558C939"/>
    <w:rsid w:val="755A0AC2"/>
    <w:rsid w:val="755AE938"/>
    <w:rsid w:val="755B9E87"/>
    <w:rsid w:val="755C567D"/>
    <w:rsid w:val="755CEE1C"/>
    <w:rsid w:val="755FB223"/>
    <w:rsid w:val="75600EB3"/>
    <w:rsid w:val="7560C3D0"/>
    <w:rsid w:val="7562361E"/>
    <w:rsid w:val="7563C10B"/>
    <w:rsid w:val="7563C717"/>
    <w:rsid w:val="756DB938"/>
    <w:rsid w:val="756ED9D7"/>
    <w:rsid w:val="756EDA0A"/>
    <w:rsid w:val="756F3DE8"/>
    <w:rsid w:val="756F6809"/>
    <w:rsid w:val="7570FEE4"/>
    <w:rsid w:val="757515D1"/>
    <w:rsid w:val="757FEB98"/>
    <w:rsid w:val="75801DCD"/>
    <w:rsid w:val="7581790C"/>
    <w:rsid w:val="7582869E"/>
    <w:rsid w:val="7583B64B"/>
    <w:rsid w:val="75879302"/>
    <w:rsid w:val="75897766"/>
    <w:rsid w:val="758BE966"/>
    <w:rsid w:val="758E081D"/>
    <w:rsid w:val="7590F0A9"/>
    <w:rsid w:val="759676AD"/>
    <w:rsid w:val="7598E754"/>
    <w:rsid w:val="75A1F842"/>
    <w:rsid w:val="75A50DF6"/>
    <w:rsid w:val="75A5E91A"/>
    <w:rsid w:val="75A80CD1"/>
    <w:rsid w:val="75A85F63"/>
    <w:rsid w:val="75AA61ED"/>
    <w:rsid w:val="75AC2033"/>
    <w:rsid w:val="75B093B3"/>
    <w:rsid w:val="75B2DE61"/>
    <w:rsid w:val="75B36F32"/>
    <w:rsid w:val="75B685D2"/>
    <w:rsid w:val="75B78966"/>
    <w:rsid w:val="75BA2503"/>
    <w:rsid w:val="75BFF0BE"/>
    <w:rsid w:val="75C37799"/>
    <w:rsid w:val="75C37B8C"/>
    <w:rsid w:val="75C3A39C"/>
    <w:rsid w:val="75C67327"/>
    <w:rsid w:val="75C6A5F5"/>
    <w:rsid w:val="75CBC3E5"/>
    <w:rsid w:val="75CDA5A2"/>
    <w:rsid w:val="75CEA13A"/>
    <w:rsid w:val="75D03051"/>
    <w:rsid w:val="75D38DCF"/>
    <w:rsid w:val="75D93EF6"/>
    <w:rsid w:val="75D97D7C"/>
    <w:rsid w:val="75DA592D"/>
    <w:rsid w:val="75DC9086"/>
    <w:rsid w:val="75DCD148"/>
    <w:rsid w:val="75DD6B00"/>
    <w:rsid w:val="75DDB9D8"/>
    <w:rsid w:val="75DFA523"/>
    <w:rsid w:val="75E0CA71"/>
    <w:rsid w:val="75E19A85"/>
    <w:rsid w:val="75E3968F"/>
    <w:rsid w:val="75E3A0FD"/>
    <w:rsid w:val="75E531E7"/>
    <w:rsid w:val="75E5C5B9"/>
    <w:rsid w:val="75E71F48"/>
    <w:rsid w:val="75EB3B8E"/>
    <w:rsid w:val="75EBCD43"/>
    <w:rsid w:val="75EFC966"/>
    <w:rsid w:val="75F01AC4"/>
    <w:rsid w:val="75F13DC0"/>
    <w:rsid w:val="75F14D0D"/>
    <w:rsid w:val="75F1579E"/>
    <w:rsid w:val="75F1856A"/>
    <w:rsid w:val="75F2A1FE"/>
    <w:rsid w:val="75F2B9A9"/>
    <w:rsid w:val="75F36DC7"/>
    <w:rsid w:val="75F4C5DE"/>
    <w:rsid w:val="75F9D975"/>
    <w:rsid w:val="75FA7E00"/>
    <w:rsid w:val="75FE1E64"/>
    <w:rsid w:val="75FF9943"/>
    <w:rsid w:val="76000CE7"/>
    <w:rsid w:val="7605BFCE"/>
    <w:rsid w:val="760A1865"/>
    <w:rsid w:val="760B5173"/>
    <w:rsid w:val="76122ED0"/>
    <w:rsid w:val="7612C485"/>
    <w:rsid w:val="76133F43"/>
    <w:rsid w:val="761AB83F"/>
    <w:rsid w:val="761AF955"/>
    <w:rsid w:val="761E7FB6"/>
    <w:rsid w:val="761FE6EA"/>
    <w:rsid w:val="76213F45"/>
    <w:rsid w:val="7621ED2E"/>
    <w:rsid w:val="76224E68"/>
    <w:rsid w:val="762712AE"/>
    <w:rsid w:val="7627E3CA"/>
    <w:rsid w:val="763092D7"/>
    <w:rsid w:val="7636102A"/>
    <w:rsid w:val="7636408F"/>
    <w:rsid w:val="7637B6DB"/>
    <w:rsid w:val="763BA690"/>
    <w:rsid w:val="7641A221"/>
    <w:rsid w:val="76440977"/>
    <w:rsid w:val="76444D0D"/>
    <w:rsid w:val="76468688"/>
    <w:rsid w:val="764923DE"/>
    <w:rsid w:val="764A4FB3"/>
    <w:rsid w:val="764B7F1E"/>
    <w:rsid w:val="764F68EC"/>
    <w:rsid w:val="764FB42D"/>
    <w:rsid w:val="76504809"/>
    <w:rsid w:val="7653C903"/>
    <w:rsid w:val="7657F1D6"/>
    <w:rsid w:val="765DE4EC"/>
    <w:rsid w:val="765EE390"/>
    <w:rsid w:val="7661B0B2"/>
    <w:rsid w:val="7662D4BE"/>
    <w:rsid w:val="766A27D8"/>
    <w:rsid w:val="766A4860"/>
    <w:rsid w:val="766BD80C"/>
    <w:rsid w:val="766E90CD"/>
    <w:rsid w:val="7671959D"/>
    <w:rsid w:val="76724CC0"/>
    <w:rsid w:val="76753BBD"/>
    <w:rsid w:val="76785516"/>
    <w:rsid w:val="767897AB"/>
    <w:rsid w:val="7678CC44"/>
    <w:rsid w:val="767B6031"/>
    <w:rsid w:val="767BB4DD"/>
    <w:rsid w:val="767D2BFF"/>
    <w:rsid w:val="767D5FE9"/>
    <w:rsid w:val="767F48D6"/>
    <w:rsid w:val="7687897E"/>
    <w:rsid w:val="768A6E29"/>
    <w:rsid w:val="768BD5C1"/>
    <w:rsid w:val="768DB51D"/>
    <w:rsid w:val="76903E90"/>
    <w:rsid w:val="7691D94A"/>
    <w:rsid w:val="76948716"/>
    <w:rsid w:val="7698305D"/>
    <w:rsid w:val="769990C6"/>
    <w:rsid w:val="769A4323"/>
    <w:rsid w:val="769D3FFD"/>
    <w:rsid w:val="769DEB38"/>
    <w:rsid w:val="769EE13E"/>
    <w:rsid w:val="76A24E48"/>
    <w:rsid w:val="76A658C6"/>
    <w:rsid w:val="76AAF33C"/>
    <w:rsid w:val="76AB8931"/>
    <w:rsid w:val="76AE464C"/>
    <w:rsid w:val="76AFF469"/>
    <w:rsid w:val="76B0EDD6"/>
    <w:rsid w:val="76B1FF70"/>
    <w:rsid w:val="76BAD8EF"/>
    <w:rsid w:val="76BD487F"/>
    <w:rsid w:val="76C03CD9"/>
    <w:rsid w:val="76C1AD9D"/>
    <w:rsid w:val="76CA154A"/>
    <w:rsid w:val="76CB0C1C"/>
    <w:rsid w:val="76CD1E1D"/>
    <w:rsid w:val="76CD90B8"/>
    <w:rsid w:val="76D2BA49"/>
    <w:rsid w:val="76D373E0"/>
    <w:rsid w:val="76D3A258"/>
    <w:rsid w:val="76D460B8"/>
    <w:rsid w:val="76D82971"/>
    <w:rsid w:val="76DB8D13"/>
    <w:rsid w:val="76DCD7A4"/>
    <w:rsid w:val="76DCDDB6"/>
    <w:rsid w:val="76DD3F8F"/>
    <w:rsid w:val="76DFF07B"/>
    <w:rsid w:val="76E5BC35"/>
    <w:rsid w:val="76E6263A"/>
    <w:rsid w:val="76E73A43"/>
    <w:rsid w:val="76E74152"/>
    <w:rsid w:val="76E74670"/>
    <w:rsid w:val="76EA7690"/>
    <w:rsid w:val="76EDBCD7"/>
    <w:rsid w:val="76EE27E6"/>
    <w:rsid w:val="76EEF8DC"/>
    <w:rsid w:val="76EFD299"/>
    <w:rsid w:val="76F26E36"/>
    <w:rsid w:val="76F8F210"/>
    <w:rsid w:val="76FB4348"/>
    <w:rsid w:val="76FD9D2B"/>
    <w:rsid w:val="76FDA8E2"/>
    <w:rsid w:val="76FDAE69"/>
    <w:rsid w:val="76FE5B0B"/>
    <w:rsid w:val="76FF35DF"/>
    <w:rsid w:val="77006287"/>
    <w:rsid w:val="77013CC3"/>
    <w:rsid w:val="770277AB"/>
    <w:rsid w:val="7705FD91"/>
    <w:rsid w:val="7706B4EA"/>
    <w:rsid w:val="7707A51F"/>
    <w:rsid w:val="77091178"/>
    <w:rsid w:val="7711E89F"/>
    <w:rsid w:val="7714A32A"/>
    <w:rsid w:val="771925B5"/>
    <w:rsid w:val="771B708B"/>
    <w:rsid w:val="7720AF6E"/>
    <w:rsid w:val="7723BC1E"/>
    <w:rsid w:val="772B7C05"/>
    <w:rsid w:val="772F798C"/>
    <w:rsid w:val="77322321"/>
    <w:rsid w:val="77328E8A"/>
    <w:rsid w:val="7733C5B6"/>
    <w:rsid w:val="7734A186"/>
    <w:rsid w:val="7737EC0D"/>
    <w:rsid w:val="773A4038"/>
    <w:rsid w:val="773FBFCF"/>
    <w:rsid w:val="774154C1"/>
    <w:rsid w:val="7743D50A"/>
    <w:rsid w:val="7746C5FE"/>
    <w:rsid w:val="77478BF6"/>
    <w:rsid w:val="77491DFD"/>
    <w:rsid w:val="7749CA8F"/>
    <w:rsid w:val="774E9F69"/>
    <w:rsid w:val="775433E2"/>
    <w:rsid w:val="77546EAA"/>
    <w:rsid w:val="775682C8"/>
    <w:rsid w:val="775814C0"/>
    <w:rsid w:val="77585B22"/>
    <w:rsid w:val="775904BE"/>
    <w:rsid w:val="775A971A"/>
    <w:rsid w:val="775F42E5"/>
    <w:rsid w:val="775FB94C"/>
    <w:rsid w:val="77633B57"/>
    <w:rsid w:val="776724C1"/>
    <w:rsid w:val="776B161F"/>
    <w:rsid w:val="776BD32A"/>
    <w:rsid w:val="776C52DF"/>
    <w:rsid w:val="776D40FE"/>
    <w:rsid w:val="776F43BF"/>
    <w:rsid w:val="776FF581"/>
    <w:rsid w:val="7771521F"/>
    <w:rsid w:val="7771A2C4"/>
    <w:rsid w:val="77754642"/>
    <w:rsid w:val="7779473A"/>
    <w:rsid w:val="77798880"/>
    <w:rsid w:val="777A697B"/>
    <w:rsid w:val="777C63B4"/>
    <w:rsid w:val="777D9AF7"/>
    <w:rsid w:val="7783212D"/>
    <w:rsid w:val="7789C3CB"/>
    <w:rsid w:val="778B8BDB"/>
    <w:rsid w:val="778E2520"/>
    <w:rsid w:val="7794023E"/>
    <w:rsid w:val="7795A6CC"/>
    <w:rsid w:val="7799D107"/>
    <w:rsid w:val="779A09A0"/>
    <w:rsid w:val="779BB2BD"/>
    <w:rsid w:val="779D548D"/>
    <w:rsid w:val="77A113C8"/>
    <w:rsid w:val="77A45EB4"/>
    <w:rsid w:val="77A5C1CD"/>
    <w:rsid w:val="77A82AA3"/>
    <w:rsid w:val="77A83165"/>
    <w:rsid w:val="77A8F128"/>
    <w:rsid w:val="77ACE3F2"/>
    <w:rsid w:val="77B37EAE"/>
    <w:rsid w:val="77B45105"/>
    <w:rsid w:val="77BBFAD4"/>
    <w:rsid w:val="77BF9E58"/>
    <w:rsid w:val="77BFC0C1"/>
    <w:rsid w:val="77C027ED"/>
    <w:rsid w:val="77C0959F"/>
    <w:rsid w:val="77CAA513"/>
    <w:rsid w:val="77CED952"/>
    <w:rsid w:val="77D0AA62"/>
    <w:rsid w:val="77D810A3"/>
    <w:rsid w:val="77D8B99E"/>
    <w:rsid w:val="77D8FA18"/>
    <w:rsid w:val="77DADFEE"/>
    <w:rsid w:val="77DC28DD"/>
    <w:rsid w:val="77DC3771"/>
    <w:rsid w:val="77DD0E56"/>
    <w:rsid w:val="77E3D7C1"/>
    <w:rsid w:val="77E4905B"/>
    <w:rsid w:val="77E4FB81"/>
    <w:rsid w:val="77E9A0E8"/>
    <w:rsid w:val="77EC435F"/>
    <w:rsid w:val="77EE9FBA"/>
    <w:rsid w:val="77F35D09"/>
    <w:rsid w:val="77F6478D"/>
    <w:rsid w:val="77F8B287"/>
    <w:rsid w:val="77FAFE2D"/>
    <w:rsid w:val="77FE8CAB"/>
    <w:rsid w:val="7801C605"/>
    <w:rsid w:val="7805F839"/>
    <w:rsid w:val="7806BFE8"/>
    <w:rsid w:val="780779FB"/>
    <w:rsid w:val="78098FE6"/>
    <w:rsid w:val="7809EFE8"/>
    <w:rsid w:val="780E2D21"/>
    <w:rsid w:val="780E304E"/>
    <w:rsid w:val="780E95D7"/>
    <w:rsid w:val="780F322F"/>
    <w:rsid w:val="78106D09"/>
    <w:rsid w:val="78123E79"/>
    <w:rsid w:val="78136F51"/>
    <w:rsid w:val="78139E50"/>
    <w:rsid w:val="7815A83C"/>
    <w:rsid w:val="7816CD2D"/>
    <w:rsid w:val="78176A84"/>
    <w:rsid w:val="7817853E"/>
    <w:rsid w:val="7819304A"/>
    <w:rsid w:val="781B00C7"/>
    <w:rsid w:val="781E8CAF"/>
    <w:rsid w:val="781FB281"/>
    <w:rsid w:val="7820148F"/>
    <w:rsid w:val="78211DD0"/>
    <w:rsid w:val="78223CC9"/>
    <w:rsid w:val="782248C1"/>
    <w:rsid w:val="78232958"/>
    <w:rsid w:val="7826FE3E"/>
    <w:rsid w:val="782A62EA"/>
    <w:rsid w:val="782E1577"/>
    <w:rsid w:val="782E2CAE"/>
    <w:rsid w:val="782F87BB"/>
    <w:rsid w:val="7831C6F9"/>
    <w:rsid w:val="78366B55"/>
    <w:rsid w:val="7839A5C0"/>
    <w:rsid w:val="783AC004"/>
    <w:rsid w:val="78401EA1"/>
    <w:rsid w:val="78402588"/>
    <w:rsid w:val="7840E874"/>
    <w:rsid w:val="78421D86"/>
    <w:rsid w:val="78437DA8"/>
    <w:rsid w:val="7845AC4D"/>
    <w:rsid w:val="7845CD74"/>
    <w:rsid w:val="78471B18"/>
    <w:rsid w:val="784A3A84"/>
    <w:rsid w:val="784A723B"/>
    <w:rsid w:val="784B28FA"/>
    <w:rsid w:val="784E31FF"/>
    <w:rsid w:val="7850D897"/>
    <w:rsid w:val="78522A61"/>
    <w:rsid w:val="7856DD5D"/>
    <w:rsid w:val="7856E7BC"/>
    <w:rsid w:val="7858B177"/>
    <w:rsid w:val="7859D3C7"/>
    <w:rsid w:val="785B4393"/>
    <w:rsid w:val="785F08A1"/>
    <w:rsid w:val="785FFA14"/>
    <w:rsid w:val="78627465"/>
    <w:rsid w:val="7862C4EE"/>
    <w:rsid w:val="78650110"/>
    <w:rsid w:val="7865783E"/>
    <w:rsid w:val="7866806A"/>
    <w:rsid w:val="7867FD14"/>
    <w:rsid w:val="786821EF"/>
    <w:rsid w:val="78683C4E"/>
    <w:rsid w:val="786DB275"/>
    <w:rsid w:val="786E33A9"/>
    <w:rsid w:val="786F097C"/>
    <w:rsid w:val="7872B87A"/>
    <w:rsid w:val="78756136"/>
    <w:rsid w:val="787AA5CB"/>
    <w:rsid w:val="787B6097"/>
    <w:rsid w:val="787B7AE2"/>
    <w:rsid w:val="787F5EEC"/>
    <w:rsid w:val="7881BCA2"/>
    <w:rsid w:val="78845427"/>
    <w:rsid w:val="7887590C"/>
    <w:rsid w:val="7889CE6E"/>
    <w:rsid w:val="788C86BB"/>
    <w:rsid w:val="788FF5BC"/>
    <w:rsid w:val="78930D28"/>
    <w:rsid w:val="7893ED34"/>
    <w:rsid w:val="789E373F"/>
    <w:rsid w:val="789EC07C"/>
    <w:rsid w:val="78A3C7BE"/>
    <w:rsid w:val="78A3DED8"/>
    <w:rsid w:val="78AABA8C"/>
    <w:rsid w:val="78B5CBB6"/>
    <w:rsid w:val="78BD1A90"/>
    <w:rsid w:val="78BDD427"/>
    <w:rsid w:val="78BE2E34"/>
    <w:rsid w:val="78C6E2ED"/>
    <w:rsid w:val="78C72B4E"/>
    <w:rsid w:val="78C98EF2"/>
    <w:rsid w:val="78C9D1E2"/>
    <w:rsid w:val="78C9F480"/>
    <w:rsid w:val="78CC918C"/>
    <w:rsid w:val="78CDB753"/>
    <w:rsid w:val="78D07FCE"/>
    <w:rsid w:val="78D14CE1"/>
    <w:rsid w:val="78D8A2C1"/>
    <w:rsid w:val="78D98FCF"/>
    <w:rsid w:val="78D9B104"/>
    <w:rsid w:val="78DA6427"/>
    <w:rsid w:val="78DC977F"/>
    <w:rsid w:val="78DCDD88"/>
    <w:rsid w:val="78DCE913"/>
    <w:rsid w:val="78DFD1C4"/>
    <w:rsid w:val="78E2A7B3"/>
    <w:rsid w:val="78E445F4"/>
    <w:rsid w:val="78E5B1CC"/>
    <w:rsid w:val="78E7B350"/>
    <w:rsid w:val="78ED208F"/>
    <w:rsid w:val="78EEE0B8"/>
    <w:rsid w:val="78F15D43"/>
    <w:rsid w:val="78F2949B"/>
    <w:rsid w:val="78F42B83"/>
    <w:rsid w:val="78F5D2A7"/>
    <w:rsid w:val="78F896A2"/>
    <w:rsid w:val="78FB83CF"/>
    <w:rsid w:val="78FE785D"/>
    <w:rsid w:val="790066D8"/>
    <w:rsid w:val="7902D5EB"/>
    <w:rsid w:val="79051919"/>
    <w:rsid w:val="7908F5EE"/>
    <w:rsid w:val="790F18B1"/>
    <w:rsid w:val="7918650E"/>
    <w:rsid w:val="7919307A"/>
    <w:rsid w:val="791A611C"/>
    <w:rsid w:val="791C250E"/>
    <w:rsid w:val="791FE823"/>
    <w:rsid w:val="7921A821"/>
    <w:rsid w:val="7922F29E"/>
    <w:rsid w:val="79239D81"/>
    <w:rsid w:val="792CA858"/>
    <w:rsid w:val="792D194C"/>
    <w:rsid w:val="792DA945"/>
    <w:rsid w:val="792E01B8"/>
    <w:rsid w:val="792FE598"/>
    <w:rsid w:val="7933A85B"/>
    <w:rsid w:val="7935C6C5"/>
    <w:rsid w:val="7937AB28"/>
    <w:rsid w:val="79380B6F"/>
    <w:rsid w:val="793D29E9"/>
    <w:rsid w:val="7941F0B9"/>
    <w:rsid w:val="7943AC9E"/>
    <w:rsid w:val="794A5CB0"/>
    <w:rsid w:val="794FA6FD"/>
    <w:rsid w:val="79537074"/>
    <w:rsid w:val="7954BEBF"/>
    <w:rsid w:val="795A6E32"/>
    <w:rsid w:val="795AA93A"/>
    <w:rsid w:val="795AD908"/>
    <w:rsid w:val="795BFC14"/>
    <w:rsid w:val="79607D0A"/>
    <w:rsid w:val="79615CDB"/>
    <w:rsid w:val="796181AF"/>
    <w:rsid w:val="79622261"/>
    <w:rsid w:val="7962352A"/>
    <w:rsid w:val="7963976D"/>
    <w:rsid w:val="79662D53"/>
    <w:rsid w:val="7968E615"/>
    <w:rsid w:val="796A7D2A"/>
    <w:rsid w:val="796EE011"/>
    <w:rsid w:val="796F7B0F"/>
    <w:rsid w:val="797113E2"/>
    <w:rsid w:val="79729E06"/>
    <w:rsid w:val="79730E95"/>
    <w:rsid w:val="7976B04F"/>
    <w:rsid w:val="79799F9F"/>
    <w:rsid w:val="797BB3FA"/>
    <w:rsid w:val="797C5D53"/>
    <w:rsid w:val="797CE3A2"/>
    <w:rsid w:val="797EF4B8"/>
    <w:rsid w:val="797F1C28"/>
    <w:rsid w:val="79833227"/>
    <w:rsid w:val="79848840"/>
    <w:rsid w:val="7985B07B"/>
    <w:rsid w:val="7987DFC6"/>
    <w:rsid w:val="7987FB1C"/>
    <w:rsid w:val="798A9C14"/>
    <w:rsid w:val="798E4917"/>
    <w:rsid w:val="7990911B"/>
    <w:rsid w:val="799162CE"/>
    <w:rsid w:val="7992DE2E"/>
    <w:rsid w:val="7993C78C"/>
    <w:rsid w:val="799544DF"/>
    <w:rsid w:val="7996414F"/>
    <w:rsid w:val="799A81D1"/>
    <w:rsid w:val="799CE099"/>
    <w:rsid w:val="799DD88B"/>
    <w:rsid w:val="79A01D79"/>
    <w:rsid w:val="79A2F33B"/>
    <w:rsid w:val="79A90C14"/>
    <w:rsid w:val="79A9CCC9"/>
    <w:rsid w:val="79AC17B7"/>
    <w:rsid w:val="79AE0EDA"/>
    <w:rsid w:val="79B2E9DC"/>
    <w:rsid w:val="79B331C9"/>
    <w:rsid w:val="79B3559F"/>
    <w:rsid w:val="79B50A4F"/>
    <w:rsid w:val="79B5884C"/>
    <w:rsid w:val="79B5FC62"/>
    <w:rsid w:val="79B61DA1"/>
    <w:rsid w:val="79B69CCE"/>
    <w:rsid w:val="79B75E32"/>
    <w:rsid w:val="79BA018B"/>
    <w:rsid w:val="79C5CCB3"/>
    <w:rsid w:val="79C8024D"/>
    <w:rsid w:val="79CB121F"/>
    <w:rsid w:val="79CF159A"/>
    <w:rsid w:val="79CF7DD1"/>
    <w:rsid w:val="79D3E71A"/>
    <w:rsid w:val="79D4B45B"/>
    <w:rsid w:val="79D721E1"/>
    <w:rsid w:val="79D7D38C"/>
    <w:rsid w:val="79D7D4F8"/>
    <w:rsid w:val="79DA29E4"/>
    <w:rsid w:val="79DB7707"/>
    <w:rsid w:val="79DB965D"/>
    <w:rsid w:val="79DC3EB5"/>
    <w:rsid w:val="79DF953C"/>
    <w:rsid w:val="79DFFD08"/>
    <w:rsid w:val="79E1ACBF"/>
    <w:rsid w:val="79E29006"/>
    <w:rsid w:val="79E5E70E"/>
    <w:rsid w:val="79E60AE5"/>
    <w:rsid w:val="79E88E98"/>
    <w:rsid w:val="79E8919D"/>
    <w:rsid w:val="79EA63EE"/>
    <w:rsid w:val="79EB2917"/>
    <w:rsid w:val="79EB6BAA"/>
    <w:rsid w:val="79ED1F00"/>
    <w:rsid w:val="79EFC956"/>
    <w:rsid w:val="79F11664"/>
    <w:rsid w:val="79F2FFA4"/>
    <w:rsid w:val="79F68AEB"/>
    <w:rsid w:val="79F6AC5F"/>
    <w:rsid w:val="79F92C5E"/>
    <w:rsid w:val="79FA2059"/>
    <w:rsid w:val="79FA4605"/>
    <w:rsid w:val="79FC80BE"/>
    <w:rsid w:val="79FCA291"/>
    <w:rsid w:val="79FD3DDA"/>
    <w:rsid w:val="79FDDF49"/>
    <w:rsid w:val="7A009E5A"/>
    <w:rsid w:val="7A0153AB"/>
    <w:rsid w:val="7A028FB0"/>
    <w:rsid w:val="7A04DE93"/>
    <w:rsid w:val="7A06FF00"/>
    <w:rsid w:val="7A0973AF"/>
    <w:rsid w:val="7A156188"/>
    <w:rsid w:val="7A1A1C66"/>
    <w:rsid w:val="7A1B578F"/>
    <w:rsid w:val="7A1CBAEA"/>
    <w:rsid w:val="7A1E46DA"/>
    <w:rsid w:val="7A1E525B"/>
    <w:rsid w:val="7A1EDB05"/>
    <w:rsid w:val="7A1F8A8A"/>
    <w:rsid w:val="7A1FF038"/>
    <w:rsid w:val="7A204ED0"/>
    <w:rsid w:val="7A222F4C"/>
    <w:rsid w:val="7A261F39"/>
    <w:rsid w:val="7A271505"/>
    <w:rsid w:val="7A27D46F"/>
    <w:rsid w:val="7A298A05"/>
    <w:rsid w:val="7A2B0BF9"/>
    <w:rsid w:val="7A2CB039"/>
    <w:rsid w:val="7A2D7BE5"/>
    <w:rsid w:val="7A2DE439"/>
    <w:rsid w:val="7A2F043A"/>
    <w:rsid w:val="7A2F5E54"/>
    <w:rsid w:val="7A2F88ED"/>
    <w:rsid w:val="7A328555"/>
    <w:rsid w:val="7A342886"/>
    <w:rsid w:val="7A35429A"/>
    <w:rsid w:val="7A364CBE"/>
    <w:rsid w:val="7A37AA5C"/>
    <w:rsid w:val="7A4051F3"/>
    <w:rsid w:val="7A40A4A1"/>
    <w:rsid w:val="7A41FB34"/>
    <w:rsid w:val="7A42405C"/>
    <w:rsid w:val="7A4B2BB0"/>
    <w:rsid w:val="7A4BC6D2"/>
    <w:rsid w:val="7A4FE2E3"/>
    <w:rsid w:val="7A543172"/>
    <w:rsid w:val="7A55AC80"/>
    <w:rsid w:val="7A5B6E8B"/>
    <w:rsid w:val="7A5CE889"/>
    <w:rsid w:val="7A60E2AC"/>
    <w:rsid w:val="7A61A04E"/>
    <w:rsid w:val="7A62A2EB"/>
    <w:rsid w:val="7A673B5B"/>
    <w:rsid w:val="7A6A9071"/>
    <w:rsid w:val="7A6DD0C9"/>
    <w:rsid w:val="7A6F28E1"/>
    <w:rsid w:val="7A714FE4"/>
    <w:rsid w:val="7A73B6F8"/>
    <w:rsid w:val="7A7420BB"/>
    <w:rsid w:val="7A772543"/>
    <w:rsid w:val="7A77A83B"/>
    <w:rsid w:val="7A78731E"/>
    <w:rsid w:val="7A7D8FE7"/>
    <w:rsid w:val="7A7FFAB1"/>
    <w:rsid w:val="7A846DD4"/>
    <w:rsid w:val="7A89BBCB"/>
    <w:rsid w:val="7A8E64FC"/>
    <w:rsid w:val="7A9116F1"/>
    <w:rsid w:val="7A919B7B"/>
    <w:rsid w:val="7A9397B7"/>
    <w:rsid w:val="7A95BFBF"/>
    <w:rsid w:val="7A9798E6"/>
    <w:rsid w:val="7A9ADC19"/>
    <w:rsid w:val="7A9D70A7"/>
    <w:rsid w:val="7A9DF2A7"/>
    <w:rsid w:val="7A9F653C"/>
    <w:rsid w:val="7AA2244F"/>
    <w:rsid w:val="7AA26C98"/>
    <w:rsid w:val="7AA323FF"/>
    <w:rsid w:val="7AA3CCB6"/>
    <w:rsid w:val="7AA9E74C"/>
    <w:rsid w:val="7AACC16C"/>
    <w:rsid w:val="7AACC995"/>
    <w:rsid w:val="7AAEF1F3"/>
    <w:rsid w:val="7AAF3505"/>
    <w:rsid w:val="7AAF7C6C"/>
    <w:rsid w:val="7AB137E0"/>
    <w:rsid w:val="7AB40476"/>
    <w:rsid w:val="7AB69843"/>
    <w:rsid w:val="7AB7D69A"/>
    <w:rsid w:val="7ABAF7C4"/>
    <w:rsid w:val="7ABDA9ED"/>
    <w:rsid w:val="7ABF3E66"/>
    <w:rsid w:val="7ACA313A"/>
    <w:rsid w:val="7ACBDDD9"/>
    <w:rsid w:val="7ACC1300"/>
    <w:rsid w:val="7ACD8964"/>
    <w:rsid w:val="7AD20B3C"/>
    <w:rsid w:val="7AD40E12"/>
    <w:rsid w:val="7AD559AF"/>
    <w:rsid w:val="7AD61E65"/>
    <w:rsid w:val="7ADB7C74"/>
    <w:rsid w:val="7ADC0ECE"/>
    <w:rsid w:val="7ADCCA4B"/>
    <w:rsid w:val="7ADD69E8"/>
    <w:rsid w:val="7ADE7B5C"/>
    <w:rsid w:val="7AE03F97"/>
    <w:rsid w:val="7AE22A41"/>
    <w:rsid w:val="7AE4B660"/>
    <w:rsid w:val="7AE70F41"/>
    <w:rsid w:val="7AE7B2B6"/>
    <w:rsid w:val="7AEA1A88"/>
    <w:rsid w:val="7AEB9CDE"/>
    <w:rsid w:val="7AEDDCD5"/>
    <w:rsid w:val="7AF16817"/>
    <w:rsid w:val="7AF95032"/>
    <w:rsid w:val="7AFB901D"/>
    <w:rsid w:val="7AFBD6BA"/>
    <w:rsid w:val="7B009AB0"/>
    <w:rsid w:val="7B05A6AB"/>
    <w:rsid w:val="7B05E85B"/>
    <w:rsid w:val="7B0ED3E1"/>
    <w:rsid w:val="7B0EDEF6"/>
    <w:rsid w:val="7B1171D7"/>
    <w:rsid w:val="7B11F1A7"/>
    <w:rsid w:val="7B129DF8"/>
    <w:rsid w:val="7B1333A6"/>
    <w:rsid w:val="7B167411"/>
    <w:rsid w:val="7B177213"/>
    <w:rsid w:val="7B189120"/>
    <w:rsid w:val="7B19DC07"/>
    <w:rsid w:val="7B1A4FBC"/>
    <w:rsid w:val="7B1BA1B6"/>
    <w:rsid w:val="7B1E952F"/>
    <w:rsid w:val="7B24D423"/>
    <w:rsid w:val="7B28A4A4"/>
    <w:rsid w:val="7B2912F3"/>
    <w:rsid w:val="7B2B1006"/>
    <w:rsid w:val="7B2BD69F"/>
    <w:rsid w:val="7B2C1974"/>
    <w:rsid w:val="7B2F16F6"/>
    <w:rsid w:val="7B31CD82"/>
    <w:rsid w:val="7B321432"/>
    <w:rsid w:val="7B3602A8"/>
    <w:rsid w:val="7B391F33"/>
    <w:rsid w:val="7B3C0DC1"/>
    <w:rsid w:val="7B3E9C5A"/>
    <w:rsid w:val="7B433CDB"/>
    <w:rsid w:val="7B45F0AB"/>
    <w:rsid w:val="7B46B3F6"/>
    <w:rsid w:val="7B4B0716"/>
    <w:rsid w:val="7B4B5D2D"/>
    <w:rsid w:val="7B4C2AB9"/>
    <w:rsid w:val="7B4D5871"/>
    <w:rsid w:val="7B52888F"/>
    <w:rsid w:val="7B536EE0"/>
    <w:rsid w:val="7B55601E"/>
    <w:rsid w:val="7B586536"/>
    <w:rsid w:val="7B5ACF21"/>
    <w:rsid w:val="7B5CF44A"/>
    <w:rsid w:val="7B5D423C"/>
    <w:rsid w:val="7B5E00DC"/>
    <w:rsid w:val="7B5E70B6"/>
    <w:rsid w:val="7B605C95"/>
    <w:rsid w:val="7B6165F9"/>
    <w:rsid w:val="7B6434A2"/>
    <w:rsid w:val="7B6528F6"/>
    <w:rsid w:val="7B664929"/>
    <w:rsid w:val="7B6659E0"/>
    <w:rsid w:val="7B6AB647"/>
    <w:rsid w:val="7B6E4920"/>
    <w:rsid w:val="7B743E6A"/>
    <w:rsid w:val="7B769AE0"/>
    <w:rsid w:val="7B79BE48"/>
    <w:rsid w:val="7B7A5C65"/>
    <w:rsid w:val="7B7AC571"/>
    <w:rsid w:val="7B7B60ED"/>
    <w:rsid w:val="7B7C872E"/>
    <w:rsid w:val="7B7F5D29"/>
    <w:rsid w:val="7B7FB054"/>
    <w:rsid w:val="7B81B76F"/>
    <w:rsid w:val="7B83BBE8"/>
    <w:rsid w:val="7B863C8A"/>
    <w:rsid w:val="7B887C51"/>
    <w:rsid w:val="7B8C3D55"/>
    <w:rsid w:val="7B8DC9F4"/>
    <w:rsid w:val="7B8E04B0"/>
    <w:rsid w:val="7B90686F"/>
    <w:rsid w:val="7B92119A"/>
    <w:rsid w:val="7B922C70"/>
    <w:rsid w:val="7B94BE56"/>
    <w:rsid w:val="7B962032"/>
    <w:rsid w:val="7B982F53"/>
    <w:rsid w:val="7B998BFA"/>
    <w:rsid w:val="7B9D3E51"/>
    <w:rsid w:val="7B9DC0CC"/>
    <w:rsid w:val="7B9E3C10"/>
    <w:rsid w:val="7BA0B5C0"/>
    <w:rsid w:val="7BA1FD14"/>
    <w:rsid w:val="7BA5E247"/>
    <w:rsid w:val="7BA65E7D"/>
    <w:rsid w:val="7BA710E2"/>
    <w:rsid w:val="7BA8203C"/>
    <w:rsid w:val="7BA827C7"/>
    <w:rsid w:val="7BAF1CAC"/>
    <w:rsid w:val="7BB25E65"/>
    <w:rsid w:val="7BB33FBA"/>
    <w:rsid w:val="7BB78944"/>
    <w:rsid w:val="7BBC2461"/>
    <w:rsid w:val="7BC0EA10"/>
    <w:rsid w:val="7BC117AB"/>
    <w:rsid w:val="7BC2DF1B"/>
    <w:rsid w:val="7BC6DC5A"/>
    <w:rsid w:val="7BC73E7C"/>
    <w:rsid w:val="7BC97BC3"/>
    <w:rsid w:val="7BCB72D3"/>
    <w:rsid w:val="7BCBCF8D"/>
    <w:rsid w:val="7BCE8EF1"/>
    <w:rsid w:val="7BD10757"/>
    <w:rsid w:val="7BD3FEB4"/>
    <w:rsid w:val="7BD78124"/>
    <w:rsid w:val="7BD90DE7"/>
    <w:rsid w:val="7BD9D31E"/>
    <w:rsid w:val="7BDB5807"/>
    <w:rsid w:val="7BDFF6A9"/>
    <w:rsid w:val="7BE329A7"/>
    <w:rsid w:val="7BE365CE"/>
    <w:rsid w:val="7BE58015"/>
    <w:rsid w:val="7BE5BFFC"/>
    <w:rsid w:val="7BE6FC11"/>
    <w:rsid w:val="7BE782B9"/>
    <w:rsid w:val="7BE9798C"/>
    <w:rsid w:val="7BEA18FE"/>
    <w:rsid w:val="7BED6146"/>
    <w:rsid w:val="7BF001D3"/>
    <w:rsid w:val="7BF0A092"/>
    <w:rsid w:val="7BF31DF4"/>
    <w:rsid w:val="7BFA090D"/>
    <w:rsid w:val="7BFA0E0C"/>
    <w:rsid w:val="7BFE83AF"/>
    <w:rsid w:val="7BFF5714"/>
    <w:rsid w:val="7C004465"/>
    <w:rsid w:val="7C012FB4"/>
    <w:rsid w:val="7C01CEB2"/>
    <w:rsid w:val="7C06E801"/>
    <w:rsid w:val="7C075978"/>
    <w:rsid w:val="7C09BEB4"/>
    <w:rsid w:val="7C0DC152"/>
    <w:rsid w:val="7C0E3775"/>
    <w:rsid w:val="7C0FD8D1"/>
    <w:rsid w:val="7C1AFFA8"/>
    <w:rsid w:val="7C1EE7A4"/>
    <w:rsid w:val="7C24C643"/>
    <w:rsid w:val="7C2A2D0A"/>
    <w:rsid w:val="7C2C6FC0"/>
    <w:rsid w:val="7C2DFEF0"/>
    <w:rsid w:val="7C2E08AD"/>
    <w:rsid w:val="7C33F346"/>
    <w:rsid w:val="7C342576"/>
    <w:rsid w:val="7C358FF4"/>
    <w:rsid w:val="7C37EAFB"/>
    <w:rsid w:val="7C394108"/>
    <w:rsid w:val="7C3BA1AC"/>
    <w:rsid w:val="7C4150C9"/>
    <w:rsid w:val="7C43C00B"/>
    <w:rsid w:val="7C441113"/>
    <w:rsid w:val="7C4731D3"/>
    <w:rsid w:val="7C48807A"/>
    <w:rsid w:val="7C4A8E8C"/>
    <w:rsid w:val="7C4A9C89"/>
    <w:rsid w:val="7C4E2417"/>
    <w:rsid w:val="7C4FEF92"/>
    <w:rsid w:val="7C53EB5F"/>
    <w:rsid w:val="7C55A99D"/>
    <w:rsid w:val="7C58A312"/>
    <w:rsid w:val="7C5EDCA0"/>
    <w:rsid w:val="7C5FE71C"/>
    <w:rsid w:val="7C62D23D"/>
    <w:rsid w:val="7C64F48B"/>
    <w:rsid w:val="7C67865A"/>
    <w:rsid w:val="7C6E147D"/>
    <w:rsid w:val="7C7001A0"/>
    <w:rsid w:val="7C75D5F0"/>
    <w:rsid w:val="7C7613DF"/>
    <w:rsid w:val="7C7ADE65"/>
    <w:rsid w:val="7C7CAC85"/>
    <w:rsid w:val="7C80B847"/>
    <w:rsid w:val="7C8103E7"/>
    <w:rsid w:val="7C838317"/>
    <w:rsid w:val="7C8866F6"/>
    <w:rsid w:val="7C8883C5"/>
    <w:rsid w:val="7C894A8B"/>
    <w:rsid w:val="7C896A7D"/>
    <w:rsid w:val="7C89F5E6"/>
    <w:rsid w:val="7C8AEAEE"/>
    <w:rsid w:val="7C8B981E"/>
    <w:rsid w:val="7C8DA1CB"/>
    <w:rsid w:val="7C8ED6C4"/>
    <w:rsid w:val="7C9094D9"/>
    <w:rsid w:val="7C919545"/>
    <w:rsid w:val="7C92B1EC"/>
    <w:rsid w:val="7CA3A301"/>
    <w:rsid w:val="7CA3CF21"/>
    <w:rsid w:val="7CA4570B"/>
    <w:rsid w:val="7CA8DCE1"/>
    <w:rsid w:val="7CACF01C"/>
    <w:rsid w:val="7CAD0B35"/>
    <w:rsid w:val="7CB6BCEA"/>
    <w:rsid w:val="7CB8DE20"/>
    <w:rsid w:val="7CB96F97"/>
    <w:rsid w:val="7CB9B913"/>
    <w:rsid w:val="7CBADB21"/>
    <w:rsid w:val="7CBF1180"/>
    <w:rsid w:val="7CC669F5"/>
    <w:rsid w:val="7CC73D5A"/>
    <w:rsid w:val="7CC972AA"/>
    <w:rsid w:val="7CCC9E92"/>
    <w:rsid w:val="7CCDE92E"/>
    <w:rsid w:val="7CD6ED14"/>
    <w:rsid w:val="7CD75AC6"/>
    <w:rsid w:val="7CD87AE1"/>
    <w:rsid w:val="7CDBD221"/>
    <w:rsid w:val="7CDD1F13"/>
    <w:rsid w:val="7CDD9D8F"/>
    <w:rsid w:val="7CDDB864"/>
    <w:rsid w:val="7CDE046A"/>
    <w:rsid w:val="7CE2EEB9"/>
    <w:rsid w:val="7CEA08ED"/>
    <w:rsid w:val="7CEB8326"/>
    <w:rsid w:val="7CF6CEAF"/>
    <w:rsid w:val="7CF74B56"/>
    <w:rsid w:val="7CF82A55"/>
    <w:rsid w:val="7CF8676F"/>
    <w:rsid w:val="7CF90E51"/>
    <w:rsid w:val="7CF9D13D"/>
    <w:rsid w:val="7CFE2D4D"/>
    <w:rsid w:val="7D056A20"/>
    <w:rsid w:val="7D068FBF"/>
    <w:rsid w:val="7D0A0B0A"/>
    <w:rsid w:val="7D0A454E"/>
    <w:rsid w:val="7D0C4317"/>
    <w:rsid w:val="7D0F0298"/>
    <w:rsid w:val="7D137612"/>
    <w:rsid w:val="7D142D70"/>
    <w:rsid w:val="7D14E001"/>
    <w:rsid w:val="7D18BFFF"/>
    <w:rsid w:val="7D1A22CB"/>
    <w:rsid w:val="7D1CF7C5"/>
    <w:rsid w:val="7D1F95C4"/>
    <w:rsid w:val="7D2561E3"/>
    <w:rsid w:val="7D266668"/>
    <w:rsid w:val="7D26B36C"/>
    <w:rsid w:val="7D26D33D"/>
    <w:rsid w:val="7D2754F5"/>
    <w:rsid w:val="7D288194"/>
    <w:rsid w:val="7D2AA4B3"/>
    <w:rsid w:val="7D2B001C"/>
    <w:rsid w:val="7D2B4560"/>
    <w:rsid w:val="7D2D1673"/>
    <w:rsid w:val="7D2DA069"/>
    <w:rsid w:val="7D30C3BE"/>
    <w:rsid w:val="7D31B5A0"/>
    <w:rsid w:val="7D34BBE7"/>
    <w:rsid w:val="7D3549AA"/>
    <w:rsid w:val="7D355575"/>
    <w:rsid w:val="7D355C5B"/>
    <w:rsid w:val="7D3695CF"/>
    <w:rsid w:val="7D398D8A"/>
    <w:rsid w:val="7D3E624A"/>
    <w:rsid w:val="7D406C89"/>
    <w:rsid w:val="7D44AB37"/>
    <w:rsid w:val="7D47C619"/>
    <w:rsid w:val="7D4AED0D"/>
    <w:rsid w:val="7D4B4D27"/>
    <w:rsid w:val="7D4B9BB0"/>
    <w:rsid w:val="7D4DDD31"/>
    <w:rsid w:val="7D574CB8"/>
    <w:rsid w:val="7D5AE1EE"/>
    <w:rsid w:val="7D645BD3"/>
    <w:rsid w:val="7D67F1AD"/>
    <w:rsid w:val="7D6BF3E7"/>
    <w:rsid w:val="7D6D083B"/>
    <w:rsid w:val="7D6D4325"/>
    <w:rsid w:val="7D707E47"/>
    <w:rsid w:val="7D70E5DB"/>
    <w:rsid w:val="7D75C2A7"/>
    <w:rsid w:val="7D76845A"/>
    <w:rsid w:val="7D76E6A3"/>
    <w:rsid w:val="7D7813E9"/>
    <w:rsid w:val="7D786923"/>
    <w:rsid w:val="7D78E0F8"/>
    <w:rsid w:val="7D7C7280"/>
    <w:rsid w:val="7D7E2BAF"/>
    <w:rsid w:val="7D8549ED"/>
    <w:rsid w:val="7D8D0FEC"/>
    <w:rsid w:val="7D8FE69D"/>
    <w:rsid w:val="7D931A7E"/>
    <w:rsid w:val="7D94894B"/>
    <w:rsid w:val="7D9A43AD"/>
    <w:rsid w:val="7D9D79E2"/>
    <w:rsid w:val="7D9D9ACC"/>
    <w:rsid w:val="7DA0FE3E"/>
    <w:rsid w:val="7DA25EBD"/>
    <w:rsid w:val="7DA42E7A"/>
    <w:rsid w:val="7DA503BE"/>
    <w:rsid w:val="7DA58806"/>
    <w:rsid w:val="7DA6C001"/>
    <w:rsid w:val="7DAB4164"/>
    <w:rsid w:val="7DABC599"/>
    <w:rsid w:val="7DB00E1B"/>
    <w:rsid w:val="7DB3C6E5"/>
    <w:rsid w:val="7DB3DB13"/>
    <w:rsid w:val="7DB80D81"/>
    <w:rsid w:val="7DBBED1F"/>
    <w:rsid w:val="7DBDCC71"/>
    <w:rsid w:val="7DBE2F3A"/>
    <w:rsid w:val="7DBE46D3"/>
    <w:rsid w:val="7DC2B0E8"/>
    <w:rsid w:val="7DC60323"/>
    <w:rsid w:val="7DC605BE"/>
    <w:rsid w:val="7DC6473C"/>
    <w:rsid w:val="7DC65373"/>
    <w:rsid w:val="7DC7E7A1"/>
    <w:rsid w:val="7DC803F1"/>
    <w:rsid w:val="7DC9E943"/>
    <w:rsid w:val="7DCB366D"/>
    <w:rsid w:val="7DCCE353"/>
    <w:rsid w:val="7DCE5AA0"/>
    <w:rsid w:val="7DCFC65A"/>
    <w:rsid w:val="7DDCD88B"/>
    <w:rsid w:val="7DDFDCC5"/>
    <w:rsid w:val="7DE00C2C"/>
    <w:rsid w:val="7DE13333"/>
    <w:rsid w:val="7DE181A9"/>
    <w:rsid w:val="7DE2A41C"/>
    <w:rsid w:val="7DE7DFD7"/>
    <w:rsid w:val="7DEB1C0E"/>
    <w:rsid w:val="7DEB8AD3"/>
    <w:rsid w:val="7DEBD631"/>
    <w:rsid w:val="7DEC7A49"/>
    <w:rsid w:val="7DF09F82"/>
    <w:rsid w:val="7DF19FC0"/>
    <w:rsid w:val="7DF3E76C"/>
    <w:rsid w:val="7DF6D90A"/>
    <w:rsid w:val="7DF72CEF"/>
    <w:rsid w:val="7DF7B67E"/>
    <w:rsid w:val="7DF87DF4"/>
    <w:rsid w:val="7DFF33B6"/>
    <w:rsid w:val="7DFF7862"/>
    <w:rsid w:val="7E03649D"/>
    <w:rsid w:val="7E042BC5"/>
    <w:rsid w:val="7E0627F7"/>
    <w:rsid w:val="7E06DD91"/>
    <w:rsid w:val="7E09E4DE"/>
    <w:rsid w:val="7E0C58DA"/>
    <w:rsid w:val="7E11CB4A"/>
    <w:rsid w:val="7E12E61D"/>
    <w:rsid w:val="7E13E02E"/>
    <w:rsid w:val="7E14F6FF"/>
    <w:rsid w:val="7E18623B"/>
    <w:rsid w:val="7E19CB03"/>
    <w:rsid w:val="7E1A04EE"/>
    <w:rsid w:val="7E1AF544"/>
    <w:rsid w:val="7E1F5378"/>
    <w:rsid w:val="7E201733"/>
    <w:rsid w:val="7E245426"/>
    <w:rsid w:val="7E24C37E"/>
    <w:rsid w:val="7E25BD9B"/>
    <w:rsid w:val="7E2B474C"/>
    <w:rsid w:val="7E2E76D5"/>
    <w:rsid w:val="7E31165D"/>
    <w:rsid w:val="7E31AF94"/>
    <w:rsid w:val="7E3C7227"/>
    <w:rsid w:val="7E3EF700"/>
    <w:rsid w:val="7E433CB0"/>
    <w:rsid w:val="7E43A140"/>
    <w:rsid w:val="7E4B54B8"/>
    <w:rsid w:val="7E507DA9"/>
    <w:rsid w:val="7E51CFB4"/>
    <w:rsid w:val="7E531C8A"/>
    <w:rsid w:val="7E5843AB"/>
    <w:rsid w:val="7E5AA5C8"/>
    <w:rsid w:val="7E5C2B22"/>
    <w:rsid w:val="7E5CF8A3"/>
    <w:rsid w:val="7E5F8739"/>
    <w:rsid w:val="7E5FF0B5"/>
    <w:rsid w:val="7E615EE7"/>
    <w:rsid w:val="7E619491"/>
    <w:rsid w:val="7E61DFDA"/>
    <w:rsid w:val="7E630DBB"/>
    <w:rsid w:val="7E6829D0"/>
    <w:rsid w:val="7E691958"/>
    <w:rsid w:val="7E6BB915"/>
    <w:rsid w:val="7E6BF282"/>
    <w:rsid w:val="7E6CBC78"/>
    <w:rsid w:val="7E6DAEAF"/>
    <w:rsid w:val="7E6F36CC"/>
    <w:rsid w:val="7E73128A"/>
    <w:rsid w:val="7E753D98"/>
    <w:rsid w:val="7E773F3A"/>
    <w:rsid w:val="7E7A1F8A"/>
    <w:rsid w:val="7E7D6FCA"/>
    <w:rsid w:val="7E7D8B61"/>
    <w:rsid w:val="7E7DA0E2"/>
    <w:rsid w:val="7E7E73B3"/>
    <w:rsid w:val="7E7FBA90"/>
    <w:rsid w:val="7E808320"/>
    <w:rsid w:val="7E8090B6"/>
    <w:rsid w:val="7E82619E"/>
    <w:rsid w:val="7E83D2A6"/>
    <w:rsid w:val="7E86973E"/>
    <w:rsid w:val="7E875387"/>
    <w:rsid w:val="7E880D1C"/>
    <w:rsid w:val="7E884B13"/>
    <w:rsid w:val="7E8871CE"/>
    <w:rsid w:val="7E88F96F"/>
    <w:rsid w:val="7E8DEDEA"/>
    <w:rsid w:val="7E8F8AFC"/>
    <w:rsid w:val="7E926ADC"/>
    <w:rsid w:val="7E989F75"/>
    <w:rsid w:val="7E9B30B0"/>
    <w:rsid w:val="7E9C3BF1"/>
    <w:rsid w:val="7EA3465F"/>
    <w:rsid w:val="7EA58E7B"/>
    <w:rsid w:val="7EAA5798"/>
    <w:rsid w:val="7EAD35EF"/>
    <w:rsid w:val="7EB8EB4E"/>
    <w:rsid w:val="7EBCB7F6"/>
    <w:rsid w:val="7EBCFD66"/>
    <w:rsid w:val="7EBDA820"/>
    <w:rsid w:val="7EBE5EA7"/>
    <w:rsid w:val="7EC033D7"/>
    <w:rsid w:val="7EC337A3"/>
    <w:rsid w:val="7EC65E4C"/>
    <w:rsid w:val="7EC9ADDC"/>
    <w:rsid w:val="7ECADAC9"/>
    <w:rsid w:val="7ECB56B8"/>
    <w:rsid w:val="7ECD171D"/>
    <w:rsid w:val="7ECD7612"/>
    <w:rsid w:val="7ECDCC71"/>
    <w:rsid w:val="7ED59A9A"/>
    <w:rsid w:val="7ED79560"/>
    <w:rsid w:val="7ED9167F"/>
    <w:rsid w:val="7EDAC405"/>
    <w:rsid w:val="7EDAD7C7"/>
    <w:rsid w:val="7EDD4E32"/>
    <w:rsid w:val="7EDED7EA"/>
    <w:rsid w:val="7EE25462"/>
    <w:rsid w:val="7EE3E21B"/>
    <w:rsid w:val="7EE4AF5E"/>
    <w:rsid w:val="7EE6A3A9"/>
    <w:rsid w:val="7EE6BD6E"/>
    <w:rsid w:val="7EEB22E0"/>
    <w:rsid w:val="7EEBC456"/>
    <w:rsid w:val="7EF0C80F"/>
    <w:rsid w:val="7EF18E81"/>
    <w:rsid w:val="7EF24C0F"/>
    <w:rsid w:val="7EF4A921"/>
    <w:rsid w:val="7EF5DBF0"/>
    <w:rsid w:val="7EFE7D1C"/>
    <w:rsid w:val="7EFF6B34"/>
    <w:rsid w:val="7F00BB4A"/>
    <w:rsid w:val="7F02B98A"/>
    <w:rsid w:val="7F02D7CA"/>
    <w:rsid w:val="7F03DAAC"/>
    <w:rsid w:val="7F04183F"/>
    <w:rsid w:val="7F0BC2A2"/>
    <w:rsid w:val="7F0DD00B"/>
    <w:rsid w:val="7F10CD51"/>
    <w:rsid w:val="7F1129B8"/>
    <w:rsid w:val="7F11D3F1"/>
    <w:rsid w:val="7F123E71"/>
    <w:rsid w:val="7F124C92"/>
    <w:rsid w:val="7F1577DA"/>
    <w:rsid w:val="7F188671"/>
    <w:rsid w:val="7F194870"/>
    <w:rsid w:val="7F1CD8E8"/>
    <w:rsid w:val="7F1D779B"/>
    <w:rsid w:val="7F1D9A70"/>
    <w:rsid w:val="7F1F59F4"/>
    <w:rsid w:val="7F212DAE"/>
    <w:rsid w:val="7F21FADE"/>
    <w:rsid w:val="7F23991E"/>
    <w:rsid w:val="7F25F23F"/>
    <w:rsid w:val="7F29D8EF"/>
    <w:rsid w:val="7F29FF9C"/>
    <w:rsid w:val="7F2DC745"/>
    <w:rsid w:val="7F316234"/>
    <w:rsid w:val="7F364658"/>
    <w:rsid w:val="7F36633F"/>
    <w:rsid w:val="7F39AC0B"/>
    <w:rsid w:val="7F3ABCCA"/>
    <w:rsid w:val="7F3C9D8E"/>
    <w:rsid w:val="7F408340"/>
    <w:rsid w:val="7F41FCDA"/>
    <w:rsid w:val="7F441A26"/>
    <w:rsid w:val="7F4A4A74"/>
    <w:rsid w:val="7F4A4FBB"/>
    <w:rsid w:val="7F4BCDD2"/>
    <w:rsid w:val="7F4D312C"/>
    <w:rsid w:val="7F4E68A3"/>
    <w:rsid w:val="7F51BB66"/>
    <w:rsid w:val="7F51DA66"/>
    <w:rsid w:val="7F5459B3"/>
    <w:rsid w:val="7F54DC74"/>
    <w:rsid w:val="7F569979"/>
    <w:rsid w:val="7F593584"/>
    <w:rsid w:val="7F5DCFBF"/>
    <w:rsid w:val="7F5F808F"/>
    <w:rsid w:val="7F60077F"/>
    <w:rsid w:val="7F61F81B"/>
    <w:rsid w:val="7F62ED88"/>
    <w:rsid w:val="7F63FD6A"/>
    <w:rsid w:val="7F650A6A"/>
    <w:rsid w:val="7F69F0E9"/>
    <w:rsid w:val="7F6AA0A7"/>
    <w:rsid w:val="7F6FF771"/>
    <w:rsid w:val="7F70A920"/>
    <w:rsid w:val="7F716234"/>
    <w:rsid w:val="7F73BE24"/>
    <w:rsid w:val="7F74E9FF"/>
    <w:rsid w:val="7F798E03"/>
    <w:rsid w:val="7F79EF54"/>
    <w:rsid w:val="7F7AD2AC"/>
    <w:rsid w:val="7F7D0B1B"/>
    <w:rsid w:val="7F8081A9"/>
    <w:rsid w:val="7F80EDAE"/>
    <w:rsid w:val="7F8221B1"/>
    <w:rsid w:val="7F82F909"/>
    <w:rsid w:val="7F835EA0"/>
    <w:rsid w:val="7F868769"/>
    <w:rsid w:val="7F89445E"/>
    <w:rsid w:val="7F8BDEA2"/>
    <w:rsid w:val="7F8C310B"/>
    <w:rsid w:val="7F8CBA0A"/>
    <w:rsid w:val="7F91ADE8"/>
    <w:rsid w:val="7F94FD9C"/>
    <w:rsid w:val="7F968A20"/>
    <w:rsid w:val="7F98B142"/>
    <w:rsid w:val="7F9B1DD4"/>
    <w:rsid w:val="7F9C4E13"/>
    <w:rsid w:val="7F9C9AE1"/>
    <w:rsid w:val="7F9D235E"/>
    <w:rsid w:val="7FA06438"/>
    <w:rsid w:val="7FA6ECAC"/>
    <w:rsid w:val="7FA7F606"/>
    <w:rsid w:val="7FAA5118"/>
    <w:rsid w:val="7FAAA5BA"/>
    <w:rsid w:val="7FAE7ECE"/>
    <w:rsid w:val="7FAF0CE9"/>
    <w:rsid w:val="7FAFC8E3"/>
    <w:rsid w:val="7FB0DF23"/>
    <w:rsid w:val="7FB3B233"/>
    <w:rsid w:val="7FB60308"/>
    <w:rsid w:val="7FB68C3B"/>
    <w:rsid w:val="7FBC7B5C"/>
    <w:rsid w:val="7FBFBDA5"/>
    <w:rsid w:val="7FC02487"/>
    <w:rsid w:val="7FC13C59"/>
    <w:rsid w:val="7FC28BB0"/>
    <w:rsid w:val="7FC582F1"/>
    <w:rsid w:val="7FC717AD"/>
    <w:rsid w:val="7FC7991A"/>
    <w:rsid w:val="7FD57D9B"/>
    <w:rsid w:val="7FD6FFC3"/>
    <w:rsid w:val="7FD758A7"/>
    <w:rsid w:val="7FD9597E"/>
    <w:rsid w:val="7FDA0A75"/>
    <w:rsid w:val="7FDBB40D"/>
    <w:rsid w:val="7FDCE909"/>
    <w:rsid w:val="7FDE6DBC"/>
    <w:rsid w:val="7FE05F37"/>
    <w:rsid w:val="7FE344A0"/>
    <w:rsid w:val="7FE4230A"/>
    <w:rsid w:val="7FE5F6E1"/>
    <w:rsid w:val="7FEBBCCA"/>
    <w:rsid w:val="7FEC2038"/>
    <w:rsid w:val="7FEE3036"/>
    <w:rsid w:val="7FEE7042"/>
    <w:rsid w:val="7FEF94BC"/>
    <w:rsid w:val="7FF4E7CC"/>
    <w:rsid w:val="7FF7F046"/>
    <w:rsid w:val="7FF91E4A"/>
    <w:rsid w:val="7FF9D883"/>
    <w:rsid w:val="7FFD58B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B0DE"/>
  <w15:docId w15:val="{D63E6EB3-9C23-4319-94FE-25FEAB9202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Times New Roman" w:cs="Times New Roman"/>
        <w:lang w:val="es-CO" w:eastAsia="es-CO"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after="200" w:line="276" w:lineRule="auto"/>
    </w:pPr>
    <w:rPr>
      <w:rFonts w:eastAsia="Calibri"/>
      <w:sz w:val="22"/>
      <w:szCs w:val="22"/>
      <w:lang w:val="es-ES" w:eastAsia="zh-CN"/>
    </w:rPr>
  </w:style>
  <w:style w:type="paragraph" w:styleId="Ttulo1">
    <w:name w:val="heading 1"/>
    <w:basedOn w:val="Normal"/>
    <w:next w:val="Normal"/>
    <w:link w:val="Ttulo1Car"/>
    <w:uiPriority w:val="9"/>
    <w:qFormat/>
    <w:rsid w:val="00847EE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847EE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unhideWhenUsed/>
    <w:qFormat/>
    <w:rsid w:val="00072776"/>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554C92"/>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CarCar2" w:customStyle="1">
    <w:name w:val="Car Car2"/>
    <w:basedOn w:val="Fuentedeprrafopredeter"/>
  </w:style>
  <w:style w:type="character" w:styleId="CarCar1" w:customStyle="1">
    <w:name w:val="Car Car1"/>
    <w:basedOn w:val="Fuentedeprrafopredeter"/>
  </w:style>
  <w:style w:type="character" w:styleId="CarCar" w:customStyle="1">
    <w:name w:val="Car Car"/>
    <w:rPr>
      <w:rFonts w:ascii="Tahoma" w:hAnsi="Tahoma" w:cs="Tahoma"/>
      <w:sz w:val="16"/>
      <w:szCs w:val="16"/>
    </w:rPr>
  </w:style>
  <w:style w:type="paragraph" w:styleId="Encabezado">
    <w:name w:val="header"/>
    <w:basedOn w:val="Normal"/>
    <w:next w:val="Cuerpodetexto"/>
    <w:pPr>
      <w:keepNext/>
      <w:spacing w:before="240" w:after="120"/>
    </w:pPr>
    <w:rPr>
      <w:rFonts w:ascii="Arial" w:hAnsi="Arial" w:eastAsia="Droid Sans" w:cs="Lohit Hindi"/>
      <w:sz w:val="28"/>
      <w:szCs w:val="28"/>
    </w:rPr>
  </w:style>
  <w:style w:type="paragraph" w:styleId="Cuerpodetexto" w:customStyle="1">
    <w:name w:val="Cuerpo de texto"/>
    <w:basedOn w:val="Normal"/>
    <w:pPr>
      <w:spacing w:after="120"/>
    </w:pPr>
  </w:style>
  <w:style w:type="paragraph" w:styleId="Lista">
    <w:name w:val="List"/>
    <w:basedOn w:val="Cuerpodetexto"/>
    <w:rPr>
      <w:rFonts w:cs="Lohit Hindi"/>
    </w:rPr>
  </w:style>
  <w:style w:type="paragraph" w:styleId="Pie" w:customStyle="1">
    <w:name w:val="Pie"/>
    <w:basedOn w:val="Normal"/>
    <w:pPr>
      <w:suppressLineNumbers/>
      <w:spacing w:before="120" w:after="120"/>
    </w:pPr>
    <w:rPr>
      <w:rFonts w:cs="Lohit Hindi"/>
      <w:i/>
      <w:iCs/>
      <w:sz w:val="24"/>
      <w:szCs w:val="24"/>
    </w:rPr>
  </w:style>
  <w:style w:type="paragraph" w:styleId="ndice" w:customStyle="1">
    <w:name w:val="Índice"/>
    <w:basedOn w:val="Normal"/>
    <w:pPr>
      <w:suppressLineNumbers/>
    </w:pPr>
    <w:rPr>
      <w:rFonts w:cs="Lohit Hindi"/>
    </w:rPr>
  </w:style>
  <w:style w:type="paragraph" w:styleId="Encabezamiento" w:customStyle="1">
    <w:name w:val="Encabezamiento"/>
    <w:basedOn w:val="Normal"/>
    <w:pPr>
      <w:tabs>
        <w:tab w:val="center" w:pos="4252"/>
        <w:tab w:val="right" w:pos="8504"/>
      </w:tabs>
      <w:spacing w:after="0" w:line="240" w:lineRule="auto"/>
    </w:pPr>
  </w:style>
  <w:style w:type="paragraph" w:styleId="Piedepgina">
    <w:name w:val="footer"/>
    <w:basedOn w:val="Normal"/>
    <w:link w:val="PiedepginaCar"/>
    <w:uiPriority w:val="99"/>
    <w:pPr>
      <w:tabs>
        <w:tab w:val="center" w:pos="4252"/>
        <w:tab w:val="right" w:pos="8504"/>
      </w:tabs>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styleId="Contenidodelmarco" w:customStyle="1">
    <w:name w:val="Contenido del marco"/>
    <w:basedOn w:val="Normal"/>
  </w:style>
  <w:style w:type="character" w:styleId="Hipervnculo">
    <w:name w:val="Hyperlink"/>
    <w:basedOn w:val="Fuentedeprrafopredeter"/>
    <w:uiPriority w:val="99"/>
    <w:rPr>
      <w:color w:val="0000FF"/>
      <w:u w:val="single" w:color="000000"/>
    </w:rPr>
  </w:style>
  <w:style w:type="paragraph" w:styleId="xmsonormal" w:customStyle="1">
    <w:name w:val="x_msonormal"/>
    <w:basedOn w:val="Normal"/>
    <w:pPr>
      <w:suppressAutoHyphens w:val="0"/>
      <w:spacing w:before="100" w:after="100" w:line="240" w:lineRule="auto"/>
      <w:textAlignment w:val="auto"/>
    </w:pPr>
    <w:rPr>
      <w:rFonts w:ascii="Times New Roman" w:hAnsi="Times New Roman" w:eastAsia="Times New Roman"/>
      <w:sz w:val="24"/>
      <w:szCs w:val="24"/>
      <w:lang w:val="es-CO" w:eastAsia="es-CO"/>
    </w:rPr>
  </w:style>
  <w:style w:type="paragraph" w:styleId="Prrafodelista">
    <w:name w:val="List Paragraph"/>
    <w:basedOn w:val="Normal"/>
    <w:uiPriority w:val="34"/>
    <w:qFormat/>
    <w:pPr>
      <w:ind w:left="720"/>
    </w:pPr>
  </w:style>
  <w:style w:type="paragraph" w:styleId="Sinespaciado">
    <w:name w:val="No Spacing"/>
    <w:uiPriority w:val="1"/>
    <w:qFormat/>
    <w:rsid w:val="00FF61DD"/>
    <w:pPr>
      <w:suppressAutoHyphens/>
    </w:pPr>
    <w:rPr>
      <w:rFonts w:eastAsia="Calibri"/>
      <w:sz w:val="22"/>
      <w:szCs w:val="22"/>
      <w:lang w:val="es-ES" w:eastAsia="zh-CN"/>
    </w:rPr>
  </w:style>
  <w:style w:type="character" w:styleId="PiedepginaCar" w:customStyle="1">
    <w:name w:val="Pie de página Car"/>
    <w:basedOn w:val="Fuentedeprrafopredeter"/>
    <w:link w:val="Piedepgina"/>
    <w:uiPriority w:val="99"/>
    <w:rsid w:val="00AB488C"/>
    <w:rPr>
      <w:rFonts w:eastAsia="Calibri"/>
      <w:sz w:val="22"/>
      <w:szCs w:val="22"/>
      <w:lang w:val="es-ES" w:eastAsia="zh-CN"/>
    </w:rPr>
  </w:style>
  <w:style w:type="table" w:styleId="Tablaconcuadrcula2-nfasis2">
    <w:name w:val="Grid Table 2 Accent 2"/>
    <w:basedOn w:val="Tablanormal"/>
    <w:uiPriority w:val="47"/>
    <w:rsid w:val="0068580C"/>
    <w:tblPr>
      <w:tblStyleRowBandSize w:val="1"/>
      <w:tblStyleColBandSize w:val="1"/>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blPr/>
      <w:tcPr>
        <w:tcBorders>
          <w:top w:val="nil"/>
          <w:bottom w:val="single" w:color="F4B083" w:themeColor="accent2" w:themeTint="99" w:sz="12" w:space="0"/>
          <w:insideH w:val="nil"/>
          <w:insideV w:val="nil"/>
        </w:tcBorders>
        <w:shd w:val="clear" w:color="auto" w:fill="FFFFFF" w:themeFill="background1"/>
      </w:tcPr>
    </w:tblStylePr>
    <w:tblStylePr w:type="lastRow">
      <w:rPr>
        <w:b/>
        <w:bCs/>
      </w:rPr>
      <w:tbl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normal3">
    <w:name w:val="Plain Table 3"/>
    <w:basedOn w:val="Tablanormal"/>
    <w:uiPriority w:val="43"/>
    <w:rsid w:val="0068580C"/>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68580C"/>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tulo1Car" w:customStyle="1">
    <w:name w:val="Título 1 Car"/>
    <w:basedOn w:val="Fuentedeprrafopredeter"/>
    <w:link w:val="Ttulo1"/>
    <w:uiPriority w:val="9"/>
    <w:rsid w:val="00847EE7"/>
    <w:rPr>
      <w:rFonts w:asciiTheme="majorHAnsi" w:hAnsiTheme="majorHAnsi" w:eastAsiaTheme="majorEastAsia" w:cstheme="majorBidi"/>
      <w:color w:val="2F5496" w:themeColor="accent1" w:themeShade="BF"/>
      <w:sz w:val="32"/>
      <w:szCs w:val="32"/>
      <w:lang w:val="es-ES" w:eastAsia="zh-CN"/>
    </w:rPr>
  </w:style>
  <w:style w:type="character" w:styleId="Ttulo2Car" w:customStyle="1">
    <w:name w:val="Título 2 Car"/>
    <w:basedOn w:val="Fuentedeprrafopredeter"/>
    <w:link w:val="Ttulo2"/>
    <w:uiPriority w:val="9"/>
    <w:rsid w:val="00847EE7"/>
    <w:rPr>
      <w:rFonts w:asciiTheme="majorHAnsi" w:hAnsiTheme="majorHAnsi" w:eastAsiaTheme="majorEastAsia" w:cstheme="majorBidi"/>
      <w:color w:val="2F5496" w:themeColor="accent1" w:themeShade="BF"/>
      <w:sz w:val="26"/>
      <w:szCs w:val="26"/>
      <w:lang w:val="es-ES" w:eastAsia="zh-CN"/>
    </w:rPr>
  </w:style>
  <w:style w:type="paragraph" w:styleId="TtuloTDC">
    <w:name w:val="TOC Heading"/>
    <w:basedOn w:val="Ttulo1"/>
    <w:next w:val="Normal"/>
    <w:uiPriority w:val="39"/>
    <w:unhideWhenUsed/>
    <w:qFormat/>
    <w:rsid w:val="00D715B1"/>
    <w:pPr>
      <w:suppressAutoHyphens w:val="0"/>
      <w:autoSpaceDN/>
      <w:spacing w:line="259" w:lineRule="auto"/>
      <w:textAlignment w:val="auto"/>
      <w:outlineLvl w:val="9"/>
    </w:pPr>
    <w:rPr>
      <w:lang w:val="es-CO" w:eastAsia="es-CO"/>
    </w:rPr>
  </w:style>
  <w:style w:type="paragraph" w:styleId="TDC2">
    <w:name w:val="toc 2"/>
    <w:basedOn w:val="Normal"/>
    <w:next w:val="Normal"/>
    <w:autoRedefine/>
    <w:uiPriority w:val="39"/>
    <w:unhideWhenUsed/>
    <w:rsid w:val="00D715B1"/>
    <w:pPr>
      <w:suppressAutoHyphens w:val="0"/>
      <w:autoSpaceDN/>
      <w:spacing w:after="100" w:line="259" w:lineRule="auto"/>
      <w:ind w:left="220"/>
      <w:textAlignment w:val="auto"/>
    </w:pPr>
    <w:rPr>
      <w:rFonts w:asciiTheme="minorHAnsi" w:hAnsiTheme="minorHAnsi" w:eastAsiaTheme="minorEastAsia"/>
      <w:lang w:val="es-CO" w:eastAsia="es-CO"/>
    </w:rPr>
  </w:style>
  <w:style w:type="paragraph" w:styleId="TDC1">
    <w:name w:val="toc 1"/>
    <w:basedOn w:val="Normal"/>
    <w:next w:val="Normal"/>
    <w:autoRedefine/>
    <w:uiPriority w:val="39"/>
    <w:unhideWhenUsed/>
    <w:rsid w:val="00D715B1"/>
    <w:pPr>
      <w:suppressAutoHyphens w:val="0"/>
      <w:autoSpaceDN/>
      <w:spacing w:after="100" w:line="259" w:lineRule="auto"/>
      <w:textAlignment w:val="auto"/>
    </w:pPr>
    <w:rPr>
      <w:rFonts w:asciiTheme="minorHAnsi" w:hAnsiTheme="minorHAnsi" w:eastAsiaTheme="minorEastAsia"/>
      <w:lang w:val="es-CO" w:eastAsia="es-CO"/>
    </w:rPr>
  </w:style>
  <w:style w:type="paragraph" w:styleId="TDC3">
    <w:name w:val="toc 3"/>
    <w:basedOn w:val="Normal"/>
    <w:next w:val="Normal"/>
    <w:autoRedefine/>
    <w:uiPriority w:val="39"/>
    <w:unhideWhenUsed/>
    <w:rsid w:val="00D715B1"/>
    <w:pPr>
      <w:suppressAutoHyphens w:val="0"/>
      <w:autoSpaceDN/>
      <w:spacing w:after="100" w:line="259" w:lineRule="auto"/>
      <w:ind w:left="440"/>
      <w:textAlignment w:val="auto"/>
    </w:pPr>
    <w:rPr>
      <w:rFonts w:asciiTheme="minorHAnsi" w:hAnsiTheme="minorHAnsi" w:eastAsiaTheme="minorEastAsia"/>
      <w:lang w:val="es-CO" w:eastAsia="es-CO"/>
    </w:rPr>
  </w:style>
  <w:style w:type="paragraph" w:styleId="Subttulo">
    <w:name w:val="Subtitle"/>
    <w:basedOn w:val="Normal"/>
    <w:next w:val="Normal"/>
    <w:link w:val="SubttuloCar"/>
    <w:uiPriority w:val="11"/>
    <w:qFormat/>
    <w:rsid w:val="00072776"/>
    <w:pPr>
      <w:numPr>
        <w:ilvl w:val="1"/>
      </w:numPr>
      <w:spacing w:after="160"/>
    </w:pPr>
    <w:rPr>
      <w:rFonts w:asciiTheme="minorHAnsi" w:hAnsiTheme="minorHAnsi" w:eastAsiaTheme="minorEastAsia" w:cstheme="minorBidi"/>
      <w:color w:val="5A5A5A" w:themeColor="text1" w:themeTint="A5"/>
      <w:spacing w:val="15"/>
    </w:rPr>
  </w:style>
  <w:style w:type="character" w:styleId="SubttuloCar" w:customStyle="1">
    <w:name w:val="Subtítulo Car"/>
    <w:basedOn w:val="Fuentedeprrafopredeter"/>
    <w:link w:val="Subttulo"/>
    <w:uiPriority w:val="11"/>
    <w:rsid w:val="00072776"/>
    <w:rPr>
      <w:rFonts w:asciiTheme="minorHAnsi" w:hAnsiTheme="minorHAnsi" w:eastAsiaTheme="minorEastAsia" w:cstheme="minorBidi"/>
      <w:color w:val="5A5A5A" w:themeColor="text1" w:themeTint="A5"/>
      <w:spacing w:val="15"/>
      <w:sz w:val="22"/>
      <w:szCs w:val="22"/>
      <w:lang w:val="es-ES" w:eastAsia="zh-CN"/>
    </w:rPr>
  </w:style>
  <w:style w:type="character" w:styleId="Ttulo3Car" w:customStyle="1">
    <w:name w:val="Título 3 Car"/>
    <w:basedOn w:val="Fuentedeprrafopredeter"/>
    <w:link w:val="Ttulo3"/>
    <w:uiPriority w:val="9"/>
    <w:rsid w:val="00072776"/>
    <w:rPr>
      <w:rFonts w:asciiTheme="majorHAnsi" w:hAnsiTheme="majorHAnsi" w:eastAsiaTheme="majorEastAsia" w:cstheme="majorBidi"/>
      <w:color w:val="1F3763" w:themeColor="accent1" w:themeShade="7F"/>
      <w:sz w:val="24"/>
      <w:szCs w:val="24"/>
      <w:lang w:val="es-ES" w:eastAsia="zh-CN"/>
    </w:rPr>
  </w:style>
  <w:style w:type="paragraph" w:styleId="Citadestacada">
    <w:name w:val="Intense Quote"/>
    <w:basedOn w:val="Normal"/>
    <w:next w:val="Normal"/>
    <w:link w:val="CitadestacadaCar"/>
    <w:uiPriority w:val="30"/>
    <w:qFormat/>
    <w:rsid w:val="00833CF2"/>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CitadestacadaCar" w:customStyle="1">
    <w:name w:val="Cita destacada Car"/>
    <w:basedOn w:val="Fuentedeprrafopredeter"/>
    <w:link w:val="Citadestacada"/>
    <w:uiPriority w:val="30"/>
    <w:rsid w:val="00833CF2"/>
    <w:rPr>
      <w:rFonts w:eastAsia="Calibri"/>
      <w:i/>
      <w:iCs/>
      <w:color w:val="4472C4" w:themeColor="accent1"/>
      <w:sz w:val="22"/>
      <w:szCs w:val="22"/>
      <w:lang w:val="es-ES" w:eastAsia="zh-CN"/>
    </w:rPr>
  </w:style>
  <w:style w:type="character" w:styleId="Referenciaintensa">
    <w:name w:val="Intense Reference"/>
    <w:basedOn w:val="Fuentedeprrafopredeter"/>
    <w:uiPriority w:val="32"/>
    <w:qFormat/>
    <w:rsid w:val="00833CF2"/>
    <w:rPr>
      <w:b/>
      <w:bCs/>
      <w:smallCaps/>
      <w:color w:val="4472C4" w:themeColor="accent1"/>
      <w:spacing w:val="5"/>
    </w:rPr>
  </w:style>
  <w:style w:type="character" w:styleId="Refdecomentario">
    <w:name w:val="annotation reference"/>
    <w:basedOn w:val="Fuentedeprrafopredeter"/>
    <w:uiPriority w:val="99"/>
    <w:semiHidden/>
    <w:unhideWhenUsed/>
    <w:rsid w:val="00193E2B"/>
    <w:rPr>
      <w:sz w:val="16"/>
      <w:szCs w:val="16"/>
    </w:rPr>
  </w:style>
  <w:style w:type="paragraph" w:styleId="Textocomentario">
    <w:name w:val="annotation text"/>
    <w:basedOn w:val="Normal"/>
    <w:link w:val="TextocomentarioCar"/>
    <w:uiPriority w:val="99"/>
    <w:unhideWhenUsed/>
    <w:rsid w:val="00193E2B"/>
    <w:pPr>
      <w:spacing w:line="240" w:lineRule="auto"/>
    </w:pPr>
    <w:rPr>
      <w:sz w:val="20"/>
      <w:szCs w:val="20"/>
    </w:rPr>
  </w:style>
  <w:style w:type="character" w:styleId="TextocomentarioCar" w:customStyle="1">
    <w:name w:val="Texto comentario Car"/>
    <w:basedOn w:val="Fuentedeprrafopredeter"/>
    <w:link w:val="Textocomentario"/>
    <w:uiPriority w:val="99"/>
    <w:rsid w:val="00193E2B"/>
    <w:rPr>
      <w:rFonts w:eastAsia="Calibri"/>
      <w:lang w:val="es-ES" w:eastAsia="zh-CN"/>
    </w:rPr>
  </w:style>
  <w:style w:type="paragraph" w:styleId="Asuntodelcomentario">
    <w:name w:val="annotation subject"/>
    <w:basedOn w:val="Textocomentario"/>
    <w:next w:val="Textocomentario"/>
    <w:link w:val="AsuntodelcomentarioCar"/>
    <w:uiPriority w:val="99"/>
    <w:semiHidden/>
    <w:unhideWhenUsed/>
    <w:rsid w:val="00193E2B"/>
    <w:rPr>
      <w:b/>
      <w:bCs/>
    </w:rPr>
  </w:style>
  <w:style w:type="character" w:styleId="AsuntodelcomentarioCar" w:customStyle="1">
    <w:name w:val="Asunto del comentario Car"/>
    <w:basedOn w:val="TextocomentarioCar"/>
    <w:link w:val="Asuntodelcomentario"/>
    <w:uiPriority w:val="99"/>
    <w:semiHidden/>
    <w:rsid w:val="00193E2B"/>
    <w:rPr>
      <w:rFonts w:eastAsia="Calibri"/>
      <w:b/>
      <w:bCs/>
      <w:lang w:val="es-ES" w:eastAsia="zh-CN"/>
    </w:rPr>
  </w:style>
  <w:style w:type="character" w:styleId="normaltextrun" w:customStyle="1">
    <w:name w:val="normaltextrun"/>
    <w:basedOn w:val="Fuentedeprrafopredeter"/>
    <w:rsid w:val="00733CCE"/>
  </w:style>
  <w:style w:type="character" w:styleId="eop" w:customStyle="1">
    <w:name w:val="eop"/>
    <w:basedOn w:val="Fuentedeprrafopredeter"/>
    <w:rsid w:val="001E444E"/>
  </w:style>
  <w:style w:type="paragraph" w:styleId="TableParagraph" w:customStyle="1">
    <w:name w:val="Table Paragraph"/>
    <w:basedOn w:val="Normal"/>
    <w:uiPriority w:val="1"/>
    <w:qFormat/>
    <w:rsid w:val="006C6A35"/>
    <w:pPr>
      <w:widowControl w:val="0"/>
      <w:suppressAutoHyphens w:val="0"/>
      <w:autoSpaceDE w:val="0"/>
      <w:spacing w:after="0" w:line="240" w:lineRule="auto"/>
      <w:textAlignment w:val="auto"/>
    </w:pPr>
    <w:rPr>
      <w:rFonts w:ascii="Times New Roman" w:hAnsi="Times New Roman" w:eastAsia="Times New Roman"/>
      <w:lang w:eastAsia="en-US"/>
    </w:rPr>
  </w:style>
  <w:style w:type="character" w:styleId="nfasisintenso">
    <w:name w:val="Intense Emphasis"/>
    <w:basedOn w:val="Fuentedeprrafopredeter"/>
    <w:uiPriority w:val="21"/>
    <w:qFormat/>
    <w:rsid w:val="008009B5"/>
    <w:rPr>
      <w:i/>
      <w:iCs/>
      <w:color w:val="4472C4" w:themeColor="accent1"/>
    </w:rPr>
  </w:style>
  <w:style w:type="paragraph" w:styleId="Default" w:customStyle="1">
    <w:name w:val="Default"/>
    <w:rsid w:val="000B3334"/>
    <w:pPr>
      <w:autoSpaceDE w:val="0"/>
      <w:adjustRightInd w:val="0"/>
      <w:textAlignment w:val="auto"/>
    </w:pPr>
    <w:rPr>
      <w:rFonts w:ascii="Arial" w:hAnsi="Arial" w:cs="Arial"/>
      <w:color w:val="000000"/>
      <w:sz w:val="24"/>
      <w:szCs w:val="24"/>
    </w:rPr>
  </w:style>
  <w:style w:type="character" w:styleId="Ttulo4Car" w:customStyle="1">
    <w:name w:val="Título 4 Car"/>
    <w:basedOn w:val="Fuentedeprrafopredeter"/>
    <w:link w:val="Ttulo4"/>
    <w:uiPriority w:val="9"/>
    <w:semiHidden/>
    <w:rsid w:val="00554C92"/>
    <w:rPr>
      <w:rFonts w:asciiTheme="majorHAnsi" w:hAnsiTheme="majorHAnsi" w:eastAsiaTheme="majorEastAsia" w:cstheme="majorBidi"/>
      <w:i/>
      <w:iCs/>
      <w:color w:val="2F5496" w:themeColor="accent1" w:themeShade="BF"/>
      <w:sz w:val="22"/>
      <w:szCs w:val="22"/>
      <w:lang w:val="es-ES" w:eastAsia="zh-CN"/>
    </w:rPr>
  </w:style>
  <w:style w:type="character" w:styleId="Refdenotaalpie">
    <w:name w:val="footnote reference"/>
    <w:basedOn w:val="Fuentedeprrafopredeter"/>
    <w:uiPriority w:val="99"/>
    <w:semiHidden/>
    <w:unhideWhenUsed/>
    <w:rPr>
      <w:vertAlign w:val="superscript"/>
    </w:rPr>
  </w:style>
  <w:style w:type="character" w:styleId="TextonotapieCar" w:customStyle="1">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table" w:styleId="Tablaconcuadrcula">
    <w:name w:val="Table Grid"/>
    <w:basedOn w:val="Tablanormal"/>
    <w:uiPriority w:val="3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Mencinsinresolver">
    <w:name w:val="Unresolved Mention"/>
    <w:basedOn w:val="Fuentedeprrafopredeter"/>
    <w:uiPriority w:val="99"/>
    <w:semiHidden/>
    <w:unhideWhenUsed/>
    <w:rsid w:val="003F0452"/>
    <w:rPr>
      <w:color w:val="605E5C"/>
      <w:shd w:val="clear" w:color="auto" w:fill="E1DFDD"/>
    </w:rPr>
  </w:style>
  <w:style w:type="paragraph" w:styleId="Revisin">
    <w:name w:val="Revision"/>
    <w:hidden/>
    <w:uiPriority w:val="99"/>
    <w:semiHidden/>
    <w:rsid w:val="00AC1402"/>
    <w:pPr>
      <w:autoSpaceDN/>
      <w:textAlignment w:val="auto"/>
    </w:pPr>
    <w:rPr>
      <w:rFonts w:eastAsia="Calibri"/>
      <w:sz w:val="22"/>
      <w:szCs w:val="22"/>
      <w:lang w:val="es-ES" w:eastAsia="zh-CN"/>
    </w:rPr>
  </w:style>
  <w:style w:type="paragraph" w:styleId="p1" w:customStyle="1">
    <w:name w:val="p1"/>
    <w:basedOn w:val="Normal"/>
    <w:rsid w:val="00423A86"/>
    <w:pPr>
      <w:suppressAutoHyphens w:val="0"/>
      <w:autoSpaceDN/>
      <w:spacing w:after="0" w:line="240" w:lineRule="auto"/>
      <w:textAlignment w:val="auto"/>
    </w:pPr>
    <w:rPr>
      <w:rFonts w:ascii=".AppleSystemUIFont" w:hAnsi=".AppleSystemUIFont" w:eastAsiaTheme="minorEastAsia"/>
      <w:sz w:val="26"/>
      <w:szCs w:val="26"/>
      <w:lang w:val="es-CO" w:eastAsia="es-ES"/>
    </w:rPr>
  </w:style>
  <w:style w:type="character" w:styleId="s1" w:customStyle="1">
    <w:name w:val="s1"/>
    <w:basedOn w:val="Fuentedeprrafopredeter"/>
    <w:rsid w:val="00423A86"/>
    <w:rPr>
      <w:rFonts w:hint="default" w:ascii="UICTFontTextStyleBody" w:hAnsi="UICTFontTextStyleBody"/>
      <w:b w:val="0"/>
      <w:bCs w:val="0"/>
      <w:i w:val="0"/>
      <w:iCs w:val="0"/>
      <w:sz w:val="26"/>
      <w:szCs w:val="26"/>
    </w:rPr>
  </w:style>
  <w:style w:type="paragraph" w:styleId="paragraph" w:customStyle="1">
    <w:name w:val="paragraph"/>
    <w:basedOn w:val="Normal"/>
    <w:rsid w:val="00F30000"/>
    <w:pP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CO" w:eastAsia="es-CO"/>
    </w:rPr>
  </w:style>
  <w:style w:type="character" w:styleId="superscript" w:customStyle="1">
    <w:name w:val="superscript"/>
    <w:basedOn w:val="Fuentedeprrafopredeter"/>
    <w:rsid w:val="0078335B"/>
  </w:style>
  <w:style w:type="paragraph" w:styleId="Descripcin">
    <w:name w:val="caption"/>
    <w:basedOn w:val="Normal"/>
    <w:next w:val="Normal"/>
    <w:uiPriority w:val="35"/>
    <w:unhideWhenUsed/>
    <w:qFormat/>
    <w:rsid w:val="003A64D2"/>
    <w:pPr>
      <w:spacing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006152"/>
    <w:rPr>
      <w:color w:val="96607D"/>
      <w:u w:val="single"/>
    </w:rPr>
  </w:style>
  <w:style w:type="paragraph" w:styleId="msonormal0" w:customStyle="1">
    <w:name w:val="msonormal"/>
    <w:basedOn w:val="Normal"/>
    <w:rsid w:val="00006152"/>
    <w:pP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65" w:customStyle="1">
    <w:name w:val="xl65"/>
    <w:basedOn w:val="Normal"/>
    <w:rsid w:val="00006152"/>
    <w:pPr>
      <w:pBdr>
        <w:top w:val="single" w:color="auto" w:sz="4" w:space="0"/>
        <w:left w:val="single" w:color="auto" w:sz="4" w:space="0"/>
        <w:bottom w:val="single" w:color="auto" w:sz="4" w:space="0"/>
        <w:right w:val="single" w:color="auto" w:sz="4" w:space="0"/>
      </w:pBdr>
      <w:shd w:val="clear" w:color="000000" w:fill="92D050"/>
      <w:suppressAutoHyphens w:val="0"/>
      <w:autoSpaceDN/>
      <w:spacing w:before="100" w:beforeAutospacing="1" w:after="100" w:afterAutospacing="1" w:line="240" w:lineRule="auto"/>
      <w:jc w:val="center"/>
      <w:textAlignment w:val="center"/>
    </w:pPr>
    <w:rPr>
      <w:rFonts w:ascii="Times New Roman" w:hAnsi="Times New Roman" w:eastAsia="Times New Roman"/>
      <w:b/>
      <w:bCs/>
      <w:sz w:val="24"/>
      <w:szCs w:val="24"/>
      <w:lang w:val="es-419" w:eastAsia="es-419"/>
    </w:rPr>
  </w:style>
  <w:style w:type="paragraph" w:styleId="xl66" w:customStyle="1">
    <w:name w:val="xl66"/>
    <w:basedOn w:val="Normal"/>
    <w:rsid w:val="00006152"/>
    <w:pPr>
      <w:pBdr>
        <w:top w:val="single" w:color="auto" w:sz="4" w:space="0"/>
        <w:left w:val="single" w:color="auto" w:sz="4" w:space="0"/>
        <w:bottom w:val="single" w:color="auto" w:sz="4" w:space="0"/>
        <w:right w:val="single" w:color="auto" w:sz="4" w:space="0"/>
      </w:pBdr>
      <w:shd w:val="clear" w:color="000000" w:fill="00B0F0"/>
      <w:suppressAutoHyphens w:val="0"/>
      <w:autoSpaceDN/>
      <w:spacing w:before="100" w:beforeAutospacing="1" w:after="100" w:afterAutospacing="1" w:line="240" w:lineRule="auto"/>
      <w:jc w:val="center"/>
      <w:textAlignment w:val="center"/>
    </w:pPr>
    <w:rPr>
      <w:rFonts w:ascii="Times New Roman" w:hAnsi="Times New Roman" w:eastAsia="Times New Roman"/>
      <w:b/>
      <w:bCs/>
      <w:sz w:val="24"/>
      <w:szCs w:val="24"/>
      <w:lang w:val="es-419" w:eastAsia="es-419"/>
    </w:rPr>
  </w:style>
  <w:style w:type="paragraph" w:styleId="xl67" w:customStyle="1">
    <w:name w:val="xl67"/>
    <w:basedOn w:val="Normal"/>
    <w:rsid w:val="00006152"/>
    <w:pPr>
      <w:pBdr>
        <w:top w:val="single" w:color="auto" w:sz="4" w:space="0"/>
        <w:left w:val="single" w:color="auto" w:sz="4" w:space="0"/>
        <w:bottom w:val="single" w:color="auto" w:sz="4" w:space="0"/>
        <w:right w:val="single" w:color="auto" w:sz="4" w:space="0"/>
      </w:pBdr>
      <w:shd w:val="clear" w:color="000000" w:fill="00B0F0"/>
      <w:suppressAutoHyphens w:val="0"/>
      <w:autoSpaceDN/>
      <w:spacing w:before="100" w:beforeAutospacing="1" w:after="100" w:afterAutospacing="1" w:line="240" w:lineRule="auto"/>
      <w:jc w:val="center"/>
      <w:textAlignment w:val="center"/>
    </w:pPr>
    <w:rPr>
      <w:rFonts w:ascii="Times New Roman" w:hAnsi="Times New Roman" w:eastAsia="Times New Roman"/>
      <w:b/>
      <w:bCs/>
      <w:color w:val="000000"/>
      <w:sz w:val="24"/>
      <w:szCs w:val="24"/>
      <w:lang w:val="es-419" w:eastAsia="es-419"/>
    </w:rPr>
  </w:style>
  <w:style w:type="paragraph" w:styleId="xl68" w:customStyle="1">
    <w:name w:val="xl68"/>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69" w:customStyle="1">
    <w:name w:val="xl69"/>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color w:val="000000"/>
      <w:sz w:val="24"/>
      <w:szCs w:val="24"/>
      <w:lang w:val="es-419" w:eastAsia="es-419"/>
    </w:rPr>
  </w:style>
  <w:style w:type="paragraph" w:styleId="xl70" w:customStyle="1">
    <w:name w:val="xl70"/>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eastAsia="Times New Roman" w:cs="Calibri"/>
      <w:color w:val="000000"/>
      <w:sz w:val="24"/>
      <w:szCs w:val="24"/>
      <w:lang w:val="es-419" w:eastAsia="es-419"/>
    </w:rPr>
  </w:style>
  <w:style w:type="paragraph" w:styleId="xl71" w:customStyle="1">
    <w:name w:val="xl71"/>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color w:val="000000"/>
      <w:sz w:val="24"/>
      <w:szCs w:val="24"/>
      <w:lang w:val="es-419" w:eastAsia="es-419"/>
    </w:rPr>
  </w:style>
  <w:style w:type="paragraph" w:styleId="xl72" w:customStyle="1">
    <w:name w:val="xl72"/>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73" w:customStyle="1">
    <w:name w:val="xl73"/>
    <w:basedOn w:val="Normal"/>
    <w:rsid w:val="00006152"/>
    <w:pPr>
      <w:pBdr>
        <w:top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color w:val="000000"/>
      <w:sz w:val="24"/>
      <w:szCs w:val="24"/>
      <w:lang w:val="es-419" w:eastAsia="es-419"/>
    </w:rPr>
  </w:style>
  <w:style w:type="paragraph" w:styleId="xl74" w:customStyle="1">
    <w:name w:val="xl74"/>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75" w:customStyle="1">
    <w:name w:val="xl75"/>
    <w:basedOn w:val="Normal"/>
    <w:rsid w:val="00006152"/>
    <w:pPr>
      <w:pBdr>
        <w:top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eastAsia="Times New Roman" w:cs="Calibri"/>
      <w:color w:val="000000"/>
      <w:sz w:val="24"/>
      <w:szCs w:val="24"/>
      <w:lang w:val="es-419" w:eastAsia="es-419"/>
    </w:rPr>
  </w:style>
  <w:style w:type="paragraph" w:styleId="xl76" w:customStyle="1">
    <w:name w:val="xl76"/>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77" w:customStyle="1">
    <w:name w:val="xl77"/>
    <w:basedOn w:val="Normal"/>
    <w:rsid w:val="00006152"/>
    <w:pP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78" w:customStyle="1">
    <w:name w:val="xl78"/>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79" w:customStyle="1">
    <w:name w:val="xl79"/>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0" w:customStyle="1">
    <w:name w:val="xl80"/>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81" w:customStyle="1">
    <w:name w:val="xl81"/>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2" w:customStyle="1">
    <w:name w:val="xl82"/>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3" w:customStyle="1">
    <w:name w:val="xl83"/>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color w:val="000000"/>
      <w:sz w:val="24"/>
      <w:szCs w:val="24"/>
      <w:lang w:val="es-419" w:eastAsia="es-419"/>
    </w:rPr>
  </w:style>
  <w:style w:type="paragraph" w:styleId="xl84" w:customStyle="1">
    <w:name w:val="xl84"/>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center"/>
    </w:pPr>
    <w:rPr>
      <w:rFonts w:ascii="Times New Roman" w:hAnsi="Times New Roman" w:eastAsia="Times New Roman"/>
      <w:color w:val="000000"/>
      <w:sz w:val="24"/>
      <w:szCs w:val="24"/>
      <w:lang w:val="es-419" w:eastAsia="es-419"/>
    </w:rPr>
  </w:style>
  <w:style w:type="paragraph" w:styleId="xl85" w:customStyle="1">
    <w:name w:val="xl85"/>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86" w:customStyle="1">
    <w:name w:val="xl86"/>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7" w:customStyle="1">
    <w:name w:val="xl87"/>
    <w:basedOn w:val="Normal"/>
    <w:rsid w:val="00006152"/>
    <w:pPr>
      <w:pBdr>
        <w:top w:val="single" w:color="auto" w:sz="4" w:space="0"/>
        <w:left w:val="single" w:color="auto" w:sz="4" w:space="0"/>
        <w:bottom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8" w:customStyle="1">
    <w:name w:val="xl88"/>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9" w:customStyle="1">
    <w:name w:val="xl89"/>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90" w:customStyle="1">
    <w:name w:val="xl90"/>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91" w:customStyle="1">
    <w:name w:val="xl91"/>
    <w:basedOn w:val="Normal"/>
    <w:rsid w:val="00006152"/>
    <w:pPr>
      <w:pBdr>
        <w:top w:val="single" w:color="auto" w:sz="4" w:space="0"/>
        <w:left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92" w:customStyle="1">
    <w:name w:val="xl92"/>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color w:val="000000"/>
      <w:sz w:val="24"/>
      <w:szCs w:val="24"/>
      <w:lang w:val="es-419" w:eastAsia="es-419"/>
    </w:rPr>
  </w:style>
  <w:style w:type="paragraph" w:styleId="xl93" w:customStyle="1">
    <w:name w:val="xl93"/>
    <w:basedOn w:val="Normal"/>
    <w:rsid w:val="00006152"/>
    <w:pPr>
      <w:pBdr>
        <w:top w:val="single" w:color="auto" w:sz="4" w:space="0"/>
        <w:left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94" w:customStyle="1">
    <w:name w:val="xl94"/>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95" w:customStyle="1">
    <w:name w:val="xl95"/>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color w:val="000000"/>
      <w:sz w:val="24"/>
      <w:szCs w:val="24"/>
      <w:lang w:val="es-419" w:eastAsia="es-419"/>
    </w:rPr>
  </w:style>
  <w:style w:type="paragraph" w:styleId="xl96" w:customStyle="1">
    <w:name w:val="xl96"/>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97" w:customStyle="1">
    <w:name w:val="xl97"/>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color w:val="000000"/>
      <w:sz w:val="24"/>
      <w:szCs w:val="24"/>
      <w:lang w:val="es-419" w:eastAsia="es-419"/>
    </w:rPr>
  </w:style>
  <w:style w:type="paragraph" w:styleId="xl98" w:customStyle="1">
    <w:name w:val="xl98"/>
    <w:basedOn w:val="Normal"/>
    <w:rsid w:val="00006152"/>
    <w:pPr>
      <w:pBdr>
        <w:top w:val="single" w:color="000000" w:sz="4" w:space="0"/>
        <w:left w:val="single" w:color="000000" w:sz="4" w:space="0"/>
        <w:bottom w:val="single" w:color="000000" w:sz="4" w:space="0"/>
        <w:right w:val="single" w:color="000000"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99" w:customStyle="1">
    <w:name w:val="xl99"/>
    <w:basedOn w:val="Normal"/>
    <w:rsid w:val="00006152"/>
    <w:pPr>
      <w:pBdr>
        <w:top w:val="single" w:color="000000" w:sz="4" w:space="0"/>
        <w:left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00" w:customStyle="1">
    <w:name w:val="xl100"/>
    <w:basedOn w:val="Normal"/>
    <w:rsid w:val="00006152"/>
    <w:pPr>
      <w:pBdr>
        <w:top w:val="single" w:color="000000" w:sz="4" w:space="0"/>
        <w:left w:val="single" w:color="000000" w:sz="4" w:space="0"/>
        <w:right w:val="single" w:color="000000"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01" w:customStyle="1">
    <w:name w:val="xl101"/>
    <w:basedOn w:val="Normal"/>
    <w:rsid w:val="00006152"/>
    <w:pPr>
      <w:pBdr>
        <w:left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02" w:customStyle="1">
    <w:name w:val="xl102"/>
    <w:basedOn w:val="Normal"/>
    <w:rsid w:val="00006152"/>
    <w:pPr>
      <w:pBdr>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03" w:customStyle="1">
    <w:name w:val="xl103"/>
    <w:basedOn w:val="Normal"/>
    <w:rsid w:val="00006152"/>
    <w:pPr>
      <w:pBdr>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104" w:customStyle="1">
    <w:name w:val="xl104"/>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top"/>
    </w:pPr>
    <w:rPr>
      <w:rFonts w:ascii="Times New Roman" w:hAnsi="Times New Roman" w:eastAsia="Times New Roman"/>
      <w:sz w:val="24"/>
      <w:szCs w:val="24"/>
      <w:lang w:val="es-419" w:eastAsia="es-419"/>
    </w:rPr>
  </w:style>
  <w:style w:type="paragraph" w:styleId="xl105" w:customStyle="1">
    <w:name w:val="xl105"/>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106" w:customStyle="1">
    <w:name w:val="xl106"/>
    <w:basedOn w:val="Normal"/>
    <w:rsid w:val="00006152"/>
    <w:pP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color w:val="000000"/>
      <w:sz w:val="24"/>
      <w:szCs w:val="24"/>
      <w:lang w:val="es-419" w:eastAsia="es-419"/>
    </w:rPr>
  </w:style>
  <w:style w:type="paragraph" w:styleId="xl107" w:customStyle="1">
    <w:name w:val="xl107"/>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08" w:customStyle="1">
    <w:name w:val="xl108"/>
    <w:basedOn w:val="Normal"/>
    <w:rsid w:val="00006152"/>
    <w:pPr>
      <w:pBdr>
        <w:top w:val="single" w:color="000000" w:sz="4" w:space="0"/>
        <w:left w:val="single" w:color="000000" w:sz="4" w:space="0"/>
        <w:bottom w:val="single" w:color="000000" w:sz="4" w:space="0"/>
        <w:right w:val="single" w:color="000000"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09" w:customStyle="1">
    <w:name w:val="xl109"/>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color w:val="000000"/>
      <w:sz w:val="24"/>
      <w:szCs w:val="24"/>
      <w:lang w:val="es-419" w:eastAsia="es-419"/>
    </w:rPr>
  </w:style>
  <w:style w:type="paragraph" w:styleId="xl110" w:customStyle="1">
    <w:name w:val="xl110"/>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1" w:customStyle="1">
    <w:name w:val="xl111"/>
    <w:basedOn w:val="Normal"/>
    <w:rsid w:val="00006152"/>
    <w:pPr>
      <w:pBdr>
        <w:top w:val="single" w:color="000000" w:sz="4" w:space="0"/>
        <w:left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2" w:customStyle="1">
    <w:name w:val="xl112"/>
    <w:basedOn w:val="Normal"/>
    <w:rsid w:val="00006152"/>
    <w:pPr>
      <w:pBdr>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3" w:customStyle="1">
    <w:name w:val="xl113"/>
    <w:basedOn w:val="Normal"/>
    <w:rsid w:val="00006152"/>
    <w:pPr>
      <w:pBdr>
        <w:top w:val="single" w:color="000000" w:sz="4" w:space="0"/>
        <w:left w:val="single" w:color="000000" w:sz="4" w:space="0"/>
        <w:bottom w:val="single" w:color="000000" w:sz="4" w:space="0"/>
        <w:right w:val="single" w:color="000000" w:sz="4" w:space="0"/>
      </w:pBdr>
      <w:suppressAutoHyphens w:val="0"/>
      <w:autoSpaceDN/>
      <w:spacing w:before="100" w:beforeAutospacing="1" w:after="100" w:afterAutospacing="1" w:line="240" w:lineRule="auto"/>
      <w:textAlignment w:val="auto"/>
    </w:pPr>
    <w:rPr>
      <w:rFonts w:eastAsia="Times New Roman" w:cs="Calibri"/>
      <w:sz w:val="24"/>
      <w:szCs w:val="24"/>
      <w:lang w:val="es-419" w:eastAsia="es-419"/>
    </w:rPr>
  </w:style>
  <w:style w:type="paragraph" w:styleId="xl114" w:customStyle="1">
    <w:name w:val="xl114"/>
    <w:basedOn w:val="Normal"/>
    <w:rsid w:val="00006152"/>
    <w:pPr>
      <w:pBdr>
        <w:top w:val="single" w:color="000000" w:sz="4" w:space="0"/>
        <w:left w:val="single" w:color="000000" w:sz="4" w:space="0"/>
        <w:bottom w:val="single" w:color="000000" w:sz="4" w:space="0"/>
        <w:right w:val="single" w:color="000000" w:sz="4" w:space="0"/>
      </w:pBdr>
      <w:suppressAutoHyphens w:val="0"/>
      <w:autoSpaceDN/>
      <w:spacing w:before="100" w:beforeAutospacing="1" w:after="100" w:afterAutospacing="1" w:line="240" w:lineRule="auto"/>
      <w:textAlignment w:val="auto"/>
    </w:pPr>
    <w:rPr>
      <w:rFonts w:ascii="Times New Roman" w:hAnsi="Times New Roman" w:eastAsia="Times New Roman"/>
      <w:color w:val="000000"/>
      <w:sz w:val="24"/>
      <w:szCs w:val="24"/>
      <w:lang w:val="es-419" w:eastAsia="es-419"/>
    </w:rPr>
  </w:style>
  <w:style w:type="paragraph" w:styleId="xl115" w:customStyle="1">
    <w:name w:val="xl115"/>
    <w:basedOn w:val="Normal"/>
    <w:rsid w:val="00006152"/>
    <w:pPr>
      <w:pBdr>
        <w:left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6" w:customStyle="1">
    <w:name w:val="xl116"/>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7" w:customStyle="1">
    <w:name w:val="xl117"/>
    <w:basedOn w:val="Normal"/>
    <w:rsid w:val="00006152"/>
    <w:pPr>
      <w:pBdr>
        <w:top w:val="single" w:color="000000" w:sz="4" w:space="0"/>
        <w:left w:val="single" w:color="000000" w:sz="4" w:space="0"/>
        <w:right w:val="single" w:color="000000" w:sz="4" w:space="0"/>
      </w:pBdr>
      <w:suppressAutoHyphens w:val="0"/>
      <w:autoSpaceDN/>
      <w:spacing w:before="100" w:beforeAutospacing="1" w:after="100" w:afterAutospacing="1" w:line="240" w:lineRule="auto"/>
      <w:textAlignment w:val="auto"/>
    </w:pPr>
    <w:rPr>
      <w:rFonts w:eastAsia="Times New Roman" w:cs="Calibri"/>
      <w:sz w:val="24"/>
      <w:szCs w:val="24"/>
      <w:lang w:val="es-419" w:eastAsia="es-419"/>
    </w:rPr>
  </w:style>
  <w:style w:type="paragraph" w:styleId="xl118" w:customStyle="1">
    <w:name w:val="xl118"/>
    <w:basedOn w:val="Normal"/>
    <w:rsid w:val="00006152"/>
    <w:pPr>
      <w:pBdr>
        <w:top w:val="single" w:color="000000" w:sz="4" w:space="0"/>
        <w:left w:val="single" w:color="000000" w:sz="4" w:space="0"/>
        <w:right w:val="single" w:color="000000"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9" w:customStyle="1">
    <w:name w:val="xl119"/>
    <w:basedOn w:val="Normal"/>
    <w:rsid w:val="00006152"/>
    <w:pPr>
      <w:pBdr>
        <w:left w:val="single" w:color="000000" w:sz="4" w:space="0"/>
        <w:bottom w:val="single" w:color="000000" w:sz="4" w:space="0"/>
        <w:right w:val="single" w:color="000000" w:sz="4" w:space="0"/>
      </w:pBdr>
      <w:suppressAutoHyphens w:val="0"/>
      <w:autoSpaceDN/>
      <w:spacing w:before="100" w:beforeAutospacing="1" w:after="100" w:afterAutospacing="1" w:line="240" w:lineRule="auto"/>
      <w:textAlignment w:val="auto"/>
    </w:pPr>
    <w:rPr>
      <w:rFonts w:eastAsia="Times New Roman" w:cs="Calibri"/>
      <w:sz w:val="24"/>
      <w:szCs w:val="24"/>
      <w:lang w:val="es-419" w:eastAsia="es-419"/>
    </w:rPr>
  </w:style>
  <w:style w:type="paragraph" w:styleId="xl120" w:customStyle="1">
    <w:name w:val="xl120"/>
    <w:basedOn w:val="Normal"/>
    <w:rsid w:val="00006152"/>
    <w:pPr>
      <w:pBdr>
        <w:left w:val="single" w:color="000000" w:sz="4" w:space="0"/>
        <w:bottom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21" w:customStyle="1">
    <w:name w:val="xl121"/>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auto"/>
    </w:pPr>
    <w:rPr>
      <w:rFonts w:ascii="Times New Roman" w:hAnsi="Times New Roman" w:eastAsia="Times New Roman"/>
      <w:color w:val="000000"/>
      <w:sz w:val="24"/>
      <w:szCs w:val="24"/>
      <w:lang w:val="es-419" w:eastAsia="es-419"/>
    </w:rPr>
  </w:style>
  <w:style w:type="paragraph" w:styleId="xl122" w:customStyle="1">
    <w:name w:val="xl122"/>
    <w:basedOn w:val="Normal"/>
    <w:rsid w:val="00006152"/>
    <w:pPr>
      <w:pBdr>
        <w:top w:val="single" w:color="auto" w:sz="4" w:space="0"/>
        <w:left w:val="single" w:color="auto" w:sz="4" w:space="0"/>
        <w:right w:val="single" w:color="auto"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23" w:customStyle="1">
    <w:name w:val="xl123"/>
    <w:basedOn w:val="Normal"/>
    <w:rsid w:val="00006152"/>
    <w:pPr>
      <w:pBdr>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24" w:customStyle="1">
    <w:name w:val="xl124"/>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auto"/>
    </w:pPr>
    <w:rPr>
      <w:rFonts w:ascii="Times New Roman" w:hAnsi="Times New Roman" w:eastAsia="Times New Roman"/>
      <w:color w:val="000000"/>
      <w:sz w:val="24"/>
      <w:szCs w:val="24"/>
      <w:lang w:val="es-419" w:eastAsia="es-419"/>
    </w:rPr>
  </w:style>
  <w:style w:type="paragraph" w:styleId="xl125" w:customStyle="1">
    <w:name w:val="xl125"/>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26" w:customStyle="1">
    <w:name w:val="xl126"/>
    <w:basedOn w:val="Normal"/>
    <w:rsid w:val="00006152"/>
    <w:pPr>
      <w:pBdr>
        <w:top w:val="single" w:color="auto" w:sz="4" w:space="0"/>
        <w:left w:val="single" w:color="auto" w:sz="4" w:space="0"/>
        <w:right w:val="single" w:color="auto"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27" w:customStyle="1">
    <w:name w:val="xl127"/>
    <w:basedOn w:val="Normal"/>
    <w:rsid w:val="00006152"/>
    <w:pPr>
      <w:pBdr>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28" w:customStyle="1">
    <w:name w:val="xl128"/>
    <w:basedOn w:val="Normal"/>
    <w:rsid w:val="00006152"/>
    <w:pPr>
      <w:pBdr>
        <w:top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character" w:styleId="Textodelmarcadordeposicin">
    <w:name w:val="Placeholder Text"/>
    <w:basedOn w:val="Fuentedeprrafopredeter"/>
    <w:uiPriority w:val="99"/>
    <w:semiHidden/>
    <w:rsid w:val="00E0526D"/>
    <w:rPr>
      <w:color w:val="808080"/>
    </w:rPr>
  </w:style>
  <w:style w:type="paragraph" w:styleId="Textonotaalfinal">
    <w:name w:val="endnote text"/>
    <w:basedOn w:val="Normal"/>
    <w:link w:val="TextonotaalfinalCar"/>
    <w:uiPriority w:val="99"/>
    <w:semiHidden/>
    <w:unhideWhenUsed/>
    <w:rsid w:val="008157AC"/>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8157AC"/>
    <w:rPr>
      <w:rFonts w:eastAsia="Calibri"/>
      <w:lang w:val="es-ES" w:eastAsia="zh-CN"/>
    </w:rPr>
  </w:style>
  <w:style w:type="character" w:styleId="Refdenotaalfinal">
    <w:name w:val="endnote reference"/>
    <w:basedOn w:val="Fuentedeprrafopredeter"/>
    <w:uiPriority w:val="99"/>
    <w:semiHidden/>
    <w:unhideWhenUsed/>
    <w:rsid w:val="008157AC"/>
    <w:rPr>
      <w:vertAlign w:val="superscript"/>
    </w:rPr>
  </w:style>
  <w:style w:type="character" w:styleId="selectable-text" w:customStyle="1">
    <w:name w:val="selectable-text"/>
    <w:basedOn w:val="Fuentedeprrafopredeter"/>
    <w:rsid w:val="00502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8400">
      <w:bodyDiv w:val="1"/>
      <w:marLeft w:val="0"/>
      <w:marRight w:val="0"/>
      <w:marTop w:val="0"/>
      <w:marBottom w:val="0"/>
      <w:divBdr>
        <w:top w:val="none" w:sz="0" w:space="0" w:color="auto"/>
        <w:left w:val="none" w:sz="0" w:space="0" w:color="auto"/>
        <w:bottom w:val="none" w:sz="0" w:space="0" w:color="auto"/>
        <w:right w:val="none" w:sz="0" w:space="0" w:color="auto"/>
      </w:divBdr>
    </w:div>
    <w:div w:id="128282278">
      <w:bodyDiv w:val="1"/>
      <w:marLeft w:val="0"/>
      <w:marRight w:val="0"/>
      <w:marTop w:val="0"/>
      <w:marBottom w:val="0"/>
      <w:divBdr>
        <w:top w:val="none" w:sz="0" w:space="0" w:color="auto"/>
        <w:left w:val="none" w:sz="0" w:space="0" w:color="auto"/>
        <w:bottom w:val="none" w:sz="0" w:space="0" w:color="auto"/>
        <w:right w:val="none" w:sz="0" w:space="0" w:color="auto"/>
      </w:divBdr>
      <w:divsChild>
        <w:div w:id="74059123">
          <w:marLeft w:val="0"/>
          <w:marRight w:val="0"/>
          <w:marTop w:val="0"/>
          <w:marBottom w:val="0"/>
          <w:divBdr>
            <w:top w:val="none" w:sz="0" w:space="0" w:color="auto"/>
            <w:left w:val="none" w:sz="0" w:space="0" w:color="auto"/>
            <w:bottom w:val="none" w:sz="0" w:space="0" w:color="auto"/>
            <w:right w:val="none" w:sz="0" w:space="0" w:color="auto"/>
          </w:divBdr>
        </w:div>
        <w:div w:id="744643400">
          <w:marLeft w:val="0"/>
          <w:marRight w:val="0"/>
          <w:marTop w:val="0"/>
          <w:marBottom w:val="0"/>
          <w:divBdr>
            <w:top w:val="none" w:sz="0" w:space="0" w:color="auto"/>
            <w:left w:val="none" w:sz="0" w:space="0" w:color="auto"/>
            <w:bottom w:val="none" w:sz="0" w:space="0" w:color="auto"/>
            <w:right w:val="none" w:sz="0" w:space="0" w:color="auto"/>
          </w:divBdr>
        </w:div>
        <w:div w:id="1854419189">
          <w:marLeft w:val="0"/>
          <w:marRight w:val="0"/>
          <w:marTop w:val="0"/>
          <w:marBottom w:val="0"/>
          <w:divBdr>
            <w:top w:val="none" w:sz="0" w:space="0" w:color="auto"/>
            <w:left w:val="none" w:sz="0" w:space="0" w:color="auto"/>
            <w:bottom w:val="none" w:sz="0" w:space="0" w:color="auto"/>
            <w:right w:val="none" w:sz="0" w:space="0" w:color="auto"/>
          </w:divBdr>
        </w:div>
      </w:divsChild>
    </w:div>
    <w:div w:id="138739930">
      <w:bodyDiv w:val="1"/>
      <w:marLeft w:val="0"/>
      <w:marRight w:val="0"/>
      <w:marTop w:val="0"/>
      <w:marBottom w:val="0"/>
      <w:divBdr>
        <w:top w:val="none" w:sz="0" w:space="0" w:color="auto"/>
        <w:left w:val="none" w:sz="0" w:space="0" w:color="auto"/>
        <w:bottom w:val="none" w:sz="0" w:space="0" w:color="auto"/>
        <w:right w:val="none" w:sz="0" w:space="0" w:color="auto"/>
      </w:divBdr>
      <w:divsChild>
        <w:div w:id="1319966582">
          <w:marLeft w:val="0"/>
          <w:marRight w:val="0"/>
          <w:marTop w:val="0"/>
          <w:marBottom w:val="0"/>
          <w:divBdr>
            <w:top w:val="none" w:sz="0" w:space="0" w:color="auto"/>
            <w:left w:val="none" w:sz="0" w:space="0" w:color="auto"/>
            <w:bottom w:val="none" w:sz="0" w:space="0" w:color="auto"/>
            <w:right w:val="none" w:sz="0" w:space="0" w:color="auto"/>
          </w:divBdr>
        </w:div>
        <w:div w:id="1986472811">
          <w:marLeft w:val="0"/>
          <w:marRight w:val="0"/>
          <w:marTop w:val="0"/>
          <w:marBottom w:val="0"/>
          <w:divBdr>
            <w:top w:val="none" w:sz="0" w:space="0" w:color="auto"/>
            <w:left w:val="none" w:sz="0" w:space="0" w:color="auto"/>
            <w:bottom w:val="none" w:sz="0" w:space="0" w:color="auto"/>
            <w:right w:val="none" w:sz="0" w:space="0" w:color="auto"/>
          </w:divBdr>
        </w:div>
      </w:divsChild>
    </w:div>
    <w:div w:id="142240044">
      <w:bodyDiv w:val="1"/>
      <w:marLeft w:val="0"/>
      <w:marRight w:val="0"/>
      <w:marTop w:val="0"/>
      <w:marBottom w:val="0"/>
      <w:divBdr>
        <w:top w:val="none" w:sz="0" w:space="0" w:color="auto"/>
        <w:left w:val="none" w:sz="0" w:space="0" w:color="auto"/>
        <w:bottom w:val="none" w:sz="0" w:space="0" w:color="auto"/>
        <w:right w:val="none" w:sz="0" w:space="0" w:color="auto"/>
      </w:divBdr>
      <w:divsChild>
        <w:div w:id="973371903">
          <w:marLeft w:val="0"/>
          <w:marRight w:val="0"/>
          <w:marTop w:val="0"/>
          <w:marBottom w:val="0"/>
          <w:divBdr>
            <w:top w:val="none" w:sz="0" w:space="0" w:color="auto"/>
            <w:left w:val="none" w:sz="0" w:space="0" w:color="auto"/>
            <w:bottom w:val="none" w:sz="0" w:space="0" w:color="auto"/>
            <w:right w:val="none" w:sz="0" w:space="0" w:color="auto"/>
          </w:divBdr>
        </w:div>
        <w:div w:id="1621571184">
          <w:marLeft w:val="0"/>
          <w:marRight w:val="0"/>
          <w:marTop w:val="0"/>
          <w:marBottom w:val="0"/>
          <w:divBdr>
            <w:top w:val="none" w:sz="0" w:space="0" w:color="auto"/>
            <w:left w:val="none" w:sz="0" w:space="0" w:color="auto"/>
            <w:bottom w:val="none" w:sz="0" w:space="0" w:color="auto"/>
            <w:right w:val="none" w:sz="0" w:space="0" w:color="auto"/>
          </w:divBdr>
        </w:div>
      </w:divsChild>
    </w:div>
    <w:div w:id="170606272">
      <w:bodyDiv w:val="1"/>
      <w:marLeft w:val="0"/>
      <w:marRight w:val="0"/>
      <w:marTop w:val="0"/>
      <w:marBottom w:val="0"/>
      <w:divBdr>
        <w:top w:val="none" w:sz="0" w:space="0" w:color="auto"/>
        <w:left w:val="none" w:sz="0" w:space="0" w:color="auto"/>
        <w:bottom w:val="none" w:sz="0" w:space="0" w:color="auto"/>
        <w:right w:val="none" w:sz="0" w:space="0" w:color="auto"/>
      </w:divBdr>
      <w:divsChild>
        <w:div w:id="1618608861">
          <w:marLeft w:val="0"/>
          <w:marRight w:val="0"/>
          <w:marTop w:val="0"/>
          <w:marBottom w:val="0"/>
          <w:divBdr>
            <w:top w:val="none" w:sz="0" w:space="0" w:color="auto"/>
            <w:left w:val="none" w:sz="0" w:space="0" w:color="auto"/>
            <w:bottom w:val="none" w:sz="0" w:space="0" w:color="auto"/>
            <w:right w:val="none" w:sz="0" w:space="0" w:color="auto"/>
          </w:divBdr>
          <w:divsChild>
            <w:div w:id="338656768">
              <w:marLeft w:val="0"/>
              <w:marRight w:val="0"/>
              <w:marTop w:val="0"/>
              <w:marBottom w:val="0"/>
              <w:divBdr>
                <w:top w:val="none" w:sz="0" w:space="0" w:color="auto"/>
                <w:left w:val="none" w:sz="0" w:space="0" w:color="auto"/>
                <w:bottom w:val="none" w:sz="0" w:space="0" w:color="auto"/>
                <w:right w:val="none" w:sz="0" w:space="0" w:color="auto"/>
              </w:divBdr>
            </w:div>
            <w:div w:id="1276326618">
              <w:marLeft w:val="0"/>
              <w:marRight w:val="0"/>
              <w:marTop w:val="0"/>
              <w:marBottom w:val="0"/>
              <w:divBdr>
                <w:top w:val="none" w:sz="0" w:space="0" w:color="auto"/>
                <w:left w:val="none" w:sz="0" w:space="0" w:color="auto"/>
                <w:bottom w:val="none" w:sz="0" w:space="0" w:color="auto"/>
                <w:right w:val="none" w:sz="0" w:space="0" w:color="auto"/>
              </w:divBdr>
            </w:div>
            <w:div w:id="1874225032">
              <w:marLeft w:val="0"/>
              <w:marRight w:val="0"/>
              <w:marTop w:val="0"/>
              <w:marBottom w:val="0"/>
              <w:divBdr>
                <w:top w:val="none" w:sz="0" w:space="0" w:color="auto"/>
                <w:left w:val="none" w:sz="0" w:space="0" w:color="auto"/>
                <w:bottom w:val="none" w:sz="0" w:space="0" w:color="auto"/>
                <w:right w:val="none" w:sz="0" w:space="0" w:color="auto"/>
              </w:divBdr>
            </w:div>
          </w:divsChild>
        </w:div>
        <w:div w:id="2095734864">
          <w:marLeft w:val="0"/>
          <w:marRight w:val="0"/>
          <w:marTop w:val="0"/>
          <w:marBottom w:val="0"/>
          <w:divBdr>
            <w:top w:val="none" w:sz="0" w:space="0" w:color="auto"/>
            <w:left w:val="none" w:sz="0" w:space="0" w:color="auto"/>
            <w:bottom w:val="none" w:sz="0" w:space="0" w:color="auto"/>
            <w:right w:val="none" w:sz="0" w:space="0" w:color="auto"/>
          </w:divBdr>
          <w:divsChild>
            <w:div w:id="10206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7694">
      <w:bodyDiv w:val="1"/>
      <w:marLeft w:val="0"/>
      <w:marRight w:val="0"/>
      <w:marTop w:val="0"/>
      <w:marBottom w:val="0"/>
      <w:divBdr>
        <w:top w:val="none" w:sz="0" w:space="0" w:color="auto"/>
        <w:left w:val="none" w:sz="0" w:space="0" w:color="auto"/>
        <w:bottom w:val="none" w:sz="0" w:space="0" w:color="auto"/>
        <w:right w:val="none" w:sz="0" w:space="0" w:color="auto"/>
      </w:divBdr>
    </w:div>
    <w:div w:id="188296349">
      <w:bodyDiv w:val="1"/>
      <w:marLeft w:val="0"/>
      <w:marRight w:val="0"/>
      <w:marTop w:val="0"/>
      <w:marBottom w:val="0"/>
      <w:divBdr>
        <w:top w:val="none" w:sz="0" w:space="0" w:color="auto"/>
        <w:left w:val="none" w:sz="0" w:space="0" w:color="auto"/>
        <w:bottom w:val="none" w:sz="0" w:space="0" w:color="auto"/>
        <w:right w:val="none" w:sz="0" w:space="0" w:color="auto"/>
      </w:divBdr>
      <w:divsChild>
        <w:div w:id="1317614802">
          <w:marLeft w:val="0"/>
          <w:marRight w:val="0"/>
          <w:marTop w:val="420"/>
          <w:marBottom w:val="420"/>
          <w:divBdr>
            <w:top w:val="none" w:sz="0" w:space="0" w:color="auto"/>
            <w:left w:val="none" w:sz="0" w:space="0" w:color="auto"/>
            <w:bottom w:val="none" w:sz="0" w:space="0" w:color="auto"/>
            <w:right w:val="none" w:sz="0" w:space="0" w:color="auto"/>
          </w:divBdr>
          <w:divsChild>
            <w:div w:id="1619145643">
              <w:marLeft w:val="0"/>
              <w:marRight w:val="0"/>
              <w:marTop w:val="0"/>
              <w:marBottom w:val="0"/>
              <w:divBdr>
                <w:top w:val="none" w:sz="0" w:space="0" w:color="auto"/>
                <w:left w:val="none" w:sz="0" w:space="0" w:color="auto"/>
                <w:bottom w:val="none" w:sz="0" w:space="0" w:color="auto"/>
                <w:right w:val="none" w:sz="0" w:space="0" w:color="auto"/>
              </w:divBdr>
              <w:divsChild>
                <w:div w:id="959459894">
                  <w:marLeft w:val="0"/>
                  <w:marRight w:val="0"/>
                  <w:marTop w:val="0"/>
                  <w:marBottom w:val="0"/>
                  <w:divBdr>
                    <w:top w:val="none" w:sz="0" w:space="0" w:color="auto"/>
                    <w:left w:val="none" w:sz="0" w:space="0" w:color="auto"/>
                    <w:bottom w:val="none" w:sz="0" w:space="0" w:color="auto"/>
                    <w:right w:val="none" w:sz="0" w:space="0" w:color="auto"/>
                  </w:divBdr>
                  <w:divsChild>
                    <w:div w:id="51928475">
                      <w:marLeft w:val="0"/>
                      <w:marRight w:val="480"/>
                      <w:marTop w:val="0"/>
                      <w:marBottom w:val="0"/>
                      <w:divBdr>
                        <w:top w:val="none" w:sz="0" w:space="0" w:color="auto"/>
                        <w:left w:val="none" w:sz="0" w:space="0" w:color="auto"/>
                        <w:bottom w:val="none" w:sz="0" w:space="0" w:color="auto"/>
                        <w:right w:val="none" w:sz="0" w:space="0" w:color="auto"/>
                      </w:divBdr>
                      <w:divsChild>
                        <w:div w:id="422335924">
                          <w:marLeft w:val="0"/>
                          <w:marRight w:val="0"/>
                          <w:marTop w:val="0"/>
                          <w:marBottom w:val="0"/>
                          <w:divBdr>
                            <w:top w:val="none" w:sz="0" w:space="0" w:color="auto"/>
                            <w:left w:val="none" w:sz="0" w:space="0" w:color="auto"/>
                            <w:bottom w:val="none" w:sz="0" w:space="0" w:color="auto"/>
                            <w:right w:val="none" w:sz="0" w:space="0" w:color="auto"/>
                          </w:divBdr>
                          <w:divsChild>
                            <w:div w:id="541332846">
                              <w:marLeft w:val="0"/>
                              <w:marRight w:val="0"/>
                              <w:marTop w:val="0"/>
                              <w:marBottom w:val="0"/>
                              <w:divBdr>
                                <w:top w:val="none" w:sz="0" w:space="0" w:color="auto"/>
                                <w:left w:val="none" w:sz="0" w:space="0" w:color="auto"/>
                                <w:bottom w:val="none" w:sz="0" w:space="0" w:color="auto"/>
                                <w:right w:val="none" w:sz="0" w:space="0" w:color="auto"/>
                              </w:divBdr>
                              <w:divsChild>
                                <w:div w:id="894663983">
                                  <w:marLeft w:val="0"/>
                                  <w:marRight w:val="0"/>
                                  <w:marTop w:val="0"/>
                                  <w:marBottom w:val="0"/>
                                  <w:divBdr>
                                    <w:top w:val="none" w:sz="0" w:space="0" w:color="auto"/>
                                    <w:left w:val="none" w:sz="0" w:space="0" w:color="auto"/>
                                    <w:bottom w:val="none" w:sz="0" w:space="0" w:color="auto"/>
                                    <w:right w:val="none" w:sz="0" w:space="0" w:color="auto"/>
                                  </w:divBdr>
                                  <w:divsChild>
                                    <w:div w:id="890534598">
                                      <w:marLeft w:val="0"/>
                                      <w:marRight w:val="0"/>
                                      <w:marTop w:val="0"/>
                                      <w:marBottom w:val="0"/>
                                      <w:divBdr>
                                        <w:top w:val="none" w:sz="0" w:space="0" w:color="auto"/>
                                        <w:left w:val="none" w:sz="0" w:space="0" w:color="auto"/>
                                        <w:bottom w:val="none" w:sz="0" w:space="0" w:color="auto"/>
                                        <w:right w:val="none" w:sz="0" w:space="0" w:color="auto"/>
                                      </w:divBdr>
                                      <w:divsChild>
                                        <w:div w:id="837961804">
                                          <w:marLeft w:val="0"/>
                                          <w:marRight w:val="150"/>
                                          <w:marTop w:val="0"/>
                                          <w:marBottom w:val="0"/>
                                          <w:divBdr>
                                            <w:top w:val="none" w:sz="0" w:space="0" w:color="auto"/>
                                            <w:left w:val="none" w:sz="0" w:space="0" w:color="auto"/>
                                            <w:bottom w:val="none" w:sz="0" w:space="0" w:color="auto"/>
                                            <w:right w:val="none" w:sz="0" w:space="0" w:color="auto"/>
                                          </w:divBdr>
                                        </w:div>
                                      </w:divsChild>
                                    </w:div>
                                    <w:div w:id="1026519119">
                                      <w:marLeft w:val="150"/>
                                      <w:marRight w:val="0"/>
                                      <w:marTop w:val="0"/>
                                      <w:marBottom w:val="0"/>
                                      <w:divBdr>
                                        <w:top w:val="none" w:sz="0" w:space="0" w:color="auto"/>
                                        <w:left w:val="none" w:sz="0" w:space="0" w:color="auto"/>
                                        <w:bottom w:val="none" w:sz="0" w:space="0" w:color="auto"/>
                                        <w:right w:val="none" w:sz="0" w:space="0" w:color="auto"/>
                                      </w:divBdr>
                                      <w:divsChild>
                                        <w:div w:id="852694023">
                                          <w:marLeft w:val="0"/>
                                          <w:marRight w:val="0"/>
                                          <w:marTop w:val="0"/>
                                          <w:marBottom w:val="0"/>
                                          <w:divBdr>
                                            <w:top w:val="none" w:sz="0" w:space="0" w:color="auto"/>
                                            <w:left w:val="none" w:sz="0" w:space="0" w:color="auto"/>
                                            <w:bottom w:val="none" w:sz="0" w:space="0" w:color="auto"/>
                                            <w:right w:val="none" w:sz="0" w:space="0" w:color="auto"/>
                                          </w:divBdr>
                                        </w:div>
                                        <w:div w:id="18879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97148">
                      <w:marLeft w:val="0"/>
                      <w:marRight w:val="480"/>
                      <w:marTop w:val="0"/>
                      <w:marBottom w:val="0"/>
                      <w:divBdr>
                        <w:top w:val="none" w:sz="0" w:space="0" w:color="auto"/>
                        <w:left w:val="none" w:sz="0" w:space="0" w:color="auto"/>
                        <w:bottom w:val="none" w:sz="0" w:space="0" w:color="auto"/>
                        <w:right w:val="none" w:sz="0" w:space="0" w:color="auto"/>
                      </w:divBdr>
                      <w:divsChild>
                        <w:div w:id="1643075653">
                          <w:marLeft w:val="0"/>
                          <w:marRight w:val="0"/>
                          <w:marTop w:val="0"/>
                          <w:marBottom w:val="0"/>
                          <w:divBdr>
                            <w:top w:val="none" w:sz="0" w:space="0" w:color="auto"/>
                            <w:left w:val="none" w:sz="0" w:space="0" w:color="auto"/>
                            <w:bottom w:val="none" w:sz="0" w:space="0" w:color="auto"/>
                            <w:right w:val="none" w:sz="0" w:space="0" w:color="auto"/>
                          </w:divBdr>
                          <w:divsChild>
                            <w:div w:id="945190546">
                              <w:marLeft w:val="0"/>
                              <w:marRight w:val="0"/>
                              <w:marTop w:val="0"/>
                              <w:marBottom w:val="0"/>
                              <w:divBdr>
                                <w:top w:val="none" w:sz="0" w:space="0" w:color="auto"/>
                                <w:left w:val="none" w:sz="0" w:space="0" w:color="auto"/>
                                <w:bottom w:val="none" w:sz="0" w:space="0" w:color="auto"/>
                                <w:right w:val="none" w:sz="0" w:space="0" w:color="auto"/>
                              </w:divBdr>
                              <w:divsChild>
                                <w:div w:id="315106928">
                                  <w:marLeft w:val="0"/>
                                  <w:marRight w:val="0"/>
                                  <w:marTop w:val="0"/>
                                  <w:marBottom w:val="0"/>
                                  <w:divBdr>
                                    <w:top w:val="none" w:sz="0" w:space="0" w:color="auto"/>
                                    <w:left w:val="none" w:sz="0" w:space="0" w:color="auto"/>
                                    <w:bottom w:val="none" w:sz="0" w:space="0" w:color="auto"/>
                                    <w:right w:val="none" w:sz="0" w:space="0" w:color="auto"/>
                                  </w:divBdr>
                                  <w:divsChild>
                                    <w:div w:id="352271390">
                                      <w:marLeft w:val="0"/>
                                      <w:marRight w:val="0"/>
                                      <w:marTop w:val="0"/>
                                      <w:marBottom w:val="0"/>
                                      <w:divBdr>
                                        <w:top w:val="none" w:sz="0" w:space="0" w:color="auto"/>
                                        <w:left w:val="none" w:sz="0" w:space="0" w:color="auto"/>
                                        <w:bottom w:val="none" w:sz="0" w:space="0" w:color="auto"/>
                                        <w:right w:val="none" w:sz="0" w:space="0" w:color="auto"/>
                                      </w:divBdr>
                                      <w:divsChild>
                                        <w:div w:id="1393890132">
                                          <w:marLeft w:val="0"/>
                                          <w:marRight w:val="150"/>
                                          <w:marTop w:val="0"/>
                                          <w:marBottom w:val="0"/>
                                          <w:divBdr>
                                            <w:top w:val="none" w:sz="0" w:space="0" w:color="auto"/>
                                            <w:left w:val="none" w:sz="0" w:space="0" w:color="auto"/>
                                            <w:bottom w:val="none" w:sz="0" w:space="0" w:color="auto"/>
                                            <w:right w:val="none" w:sz="0" w:space="0" w:color="auto"/>
                                          </w:divBdr>
                                        </w:div>
                                      </w:divsChild>
                                    </w:div>
                                    <w:div w:id="480728868">
                                      <w:marLeft w:val="150"/>
                                      <w:marRight w:val="0"/>
                                      <w:marTop w:val="0"/>
                                      <w:marBottom w:val="0"/>
                                      <w:divBdr>
                                        <w:top w:val="none" w:sz="0" w:space="0" w:color="auto"/>
                                        <w:left w:val="none" w:sz="0" w:space="0" w:color="auto"/>
                                        <w:bottom w:val="none" w:sz="0" w:space="0" w:color="auto"/>
                                        <w:right w:val="none" w:sz="0" w:space="0" w:color="auto"/>
                                      </w:divBdr>
                                      <w:divsChild>
                                        <w:div w:id="161481549">
                                          <w:marLeft w:val="0"/>
                                          <w:marRight w:val="0"/>
                                          <w:marTop w:val="0"/>
                                          <w:marBottom w:val="0"/>
                                          <w:divBdr>
                                            <w:top w:val="none" w:sz="0" w:space="0" w:color="auto"/>
                                            <w:left w:val="none" w:sz="0" w:space="0" w:color="auto"/>
                                            <w:bottom w:val="none" w:sz="0" w:space="0" w:color="auto"/>
                                            <w:right w:val="none" w:sz="0" w:space="0" w:color="auto"/>
                                          </w:divBdr>
                                        </w:div>
                                        <w:div w:id="14327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63002">
                      <w:marLeft w:val="0"/>
                      <w:marRight w:val="480"/>
                      <w:marTop w:val="0"/>
                      <w:marBottom w:val="0"/>
                      <w:divBdr>
                        <w:top w:val="none" w:sz="0" w:space="0" w:color="auto"/>
                        <w:left w:val="none" w:sz="0" w:space="0" w:color="auto"/>
                        <w:bottom w:val="none" w:sz="0" w:space="0" w:color="auto"/>
                        <w:right w:val="none" w:sz="0" w:space="0" w:color="auto"/>
                      </w:divBdr>
                      <w:divsChild>
                        <w:div w:id="1308241507">
                          <w:marLeft w:val="0"/>
                          <w:marRight w:val="0"/>
                          <w:marTop w:val="0"/>
                          <w:marBottom w:val="0"/>
                          <w:divBdr>
                            <w:top w:val="none" w:sz="0" w:space="0" w:color="auto"/>
                            <w:left w:val="none" w:sz="0" w:space="0" w:color="auto"/>
                            <w:bottom w:val="none" w:sz="0" w:space="0" w:color="auto"/>
                            <w:right w:val="none" w:sz="0" w:space="0" w:color="auto"/>
                          </w:divBdr>
                          <w:divsChild>
                            <w:div w:id="1516767318">
                              <w:marLeft w:val="0"/>
                              <w:marRight w:val="0"/>
                              <w:marTop w:val="0"/>
                              <w:marBottom w:val="0"/>
                              <w:divBdr>
                                <w:top w:val="none" w:sz="0" w:space="0" w:color="auto"/>
                                <w:left w:val="none" w:sz="0" w:space="0" w:color="auto"/>
                                <w:bottom w:val="none" w:sz="0" w:space="0" w:color="auto"/>
                                <w:right w:val="none" w:sz="0" w:space="0" w:color="auto"/>
                              </w:divBdr>
                              <w:divsChild>
                                <w:div w:id="1359965811">
                                  <w:marLeft w:val="0"/>
                                  <w:marRight w:val="0"/>
                                  <w:marTop w:val="0"/>
                                  <w:marBottom w:val="0"/>
                                  <w:divBdr>
                                    <w:top w:val="none" w:sz="0" w:space="0" w:color="auto"/>
                                    <w:left w:val="none" w:sz="0" w:space="0" w:color="auto"/>
                                    <w:bottom w:val="none" w:sz="0" w:space="0" w:color="auto"/>
                                    <w:right w:val="none" w:sz="0" w:space="0" w:color="auto"/>
                                  </w:divBdr>
                                  <w:divsChild>
                                    <w:div w:id="385109516">
                                      <w:marLeft w:val="150"/>
                                      <w:marRight w:val="0"/>
                                      <w:marTop w:val="0"/>
                                      <w:marBottom w:val="0"/>
                                      <w:divBdr>
                                        <w:top w:val="none" w:sz="0" w:space="0" w:color="auto"/>
                                        <w:left w:val="none" w:sz="0" w:space="0" w:color="auto"/>
                                        <w:bottom w:val="none" w:sz="0" w:space="0" w:color="auto"/>
                                        <w:right w:val="none" w:sz="0" w:space="0" w:color="auto"/>
                                      </w:divBdr>
                                      <w:divsChild>
                                        <w:div w:id="11810865">
                                          <w:marLeft w:val="0"/>
                                          <w:marRight w:val="0"/>
                                          <w:marTop w:val="0"/>
                                          <w:marBottom w:val="0"/>
                                          <w:divBdr>
                                            <w:top w:val="none" w:sz="0" w:space="0" w:color="auto"/>
                                            <w:left w:val="none" w:sz="0" w:space="0" w:color="auto"/>
                                            <w:bottom w:val="none" w:sz="0" w:space="0" w:color="auto"/>
                                            <w:right w:val="none" w:sz="0" w:space="0" w:color="auto"/>
                                          </w:divBdr>
                                        </w:div>
                                        <w:div w:id="916327278">
                                          <w:marLeft w:val="0"/>
                                          <w:marRight w:val="0"/>
                                          <w:marTop w:val="0"/>
                                          <w:marBottom w:val="0"/>
                                          <w:divBdr>
                                            <w:top w:val="none" w:sz="0" w:space="0" w:color="auto"/>
                                            <w:left w:val="none" w:sz="0" w:space="0" w:color="auto"/>
                                            <w:bottom w:val="none" w:sz="0" w:space="0" w:color="auto"/>
                                            <w:right w:val="none" w:sz="0" w:space="0" w:color="auto"/>
                                          </w:divBdr>
                                        </w:div>
                                      </w:divsChild>
                                    </w:div>
                                    <w:div w:id="1646928365">
                                      <w:marLeft w:val="0"/>
                                      <w:marRight w:val="0"/>
                                      <w:marTop w:val="0"/>
                                      <w:marBottom w:val="0"/>
                                      <w:divBdr>
                                        <w:top w:val="none" w:sz="0" w:space="0" w:color="auto"/>
                                        <w:left w:val="none" w:sz="0" w:space="0" w:color="auto"/>
                                        <w:bottom w:val="none" w:sz="0" w:space="0" w:color="auto"/>
                                        <w:right w:val="none" w:sz="0" w:space="0" w:color="auto"/>
                                      </w:divBdr>
                                      <w:divsChild>
                                        <w:div w:id="347297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712762">
                      <w:marLeft w:val="0"/>
                      <w:marRight w:val="480"/>
                      <w:marTop w:val="0"/>
                      <w:marBottom w:val="0"/>
                      <w:divBdr>
                        <w:top w:val="none" w:sz="0" w:space="0" w:color="auto"/>
                        <w:left w:val="none" w:sz="0" w:space="0" w:color="auto"/>
                        <w:bottom w:val="none" w:sz="0" w:space="0" w:color="auto"/>
                        <w:right w:val="none" w:sz="0" w:space="0" w:color="auto"/>
                      </w:divBdr>
                      <w:divsChild>
                        <w:div w:id="2065715510">
                          <w:marLeft w:val="0"/>
                          <w:marRight w:val="0"/>
                          <w:marTop w:val="0"/>
                          <w:marBottom w:val="0"/>
                          <w:divBdr>
                            <w:top w:val="none" w:sz="0" w:space="0" w:color="auto"/>
                            <w:left w:val="none" w:sz="0" w:space="0" w:color="auto"/>
                            <w:bottom w:val="none" w:sz="0" w:space="0" w:color="auto"/>
                            <w:right w:val="none" w:sz="0" w:space="0" w:color="auto"/>
                          </w:divBdr>
                          <w:divsChild>
                            <w:div w:id="595528321">
                              <w:marLeft w:val="0"/>
                              <w:marRight w:val="0"/>
                              <w:marTop w:val="0"/>
                              <w:marBottom w:val="0"/>
                              <w:divBdr>
                                <w:top w:val="none" w:sz="0" w:space="0" w:color="auto"/>
                                <w:left w:val="none" w:sz="0" w:space="0" w:color="auto"/>
                                <w:bottom w:val="none" w:sz="0" w:space="0" w:color="auto"/>
                                <w:right w:val="none" w:sz="0" w:space="0" w:color="auto"/>
                              </w:divBdr>
                              <w:divsChild>
                                <w:div w:id="1017541184">
                                  <w:marLeft w:val="0"/>
                                  <w:marRight w:val="0"/>
                                  <w:marTop w:val="0"/>
                                  <w:marBottom w:val="0"/>
                                  <w:divBdr>
                                    <w:top w:val="none" w:sz="0" w:space="0" w:color="auto"/>
                                    <w:left w:val="none" w:sz="0" w:space="0" w:color="auto"/>
                                    <w:bottom w:val="none" w:sz="0" w:space="0" w:color="auto"/>
                                    <w:right w:val="none" w:sz="0" w:space="0" w:color="auto"/>
                                  </w:divBdr>
                                  <w:divsChild>
                                    <w:div w:id="1022781819">
                                      <w:marLeft w:val="150"/>
                                      <w:marRight w:val="0"/>
                                      <w:marTop w:val="0"/>
                                      <w:marBottom w:val="0"/>
                                      <w:divBdr>
                                        <w:top w:val="none" w:sz="0" w:space="0" w:color="auto"/>
                                        <w:left w:val="none" w:sz="0" w:space="0" w:color="auto"/>
                                        <w:bottom w:val="none" w:sz="0" w:space="0" w:color="auto"/>
                                        <w:right w:val="none" w:sz="0" w:space="0" w:color="auto"/>
                                      </w:divBdr>
                                      <w:divsChild>
                                        <w:div w:id="847332999">
                                          <w:marLeft w:val="0"/>
                                          <w:marRight w:val="0"/>
                                          <w:marTop w:val="0"/>
                                          <w:marBottom w:val="0"/>
                                          <w:divBdr>
                                            <w:top w:val="none" w:sz="0" w:space="0" w:color="auto"/>
                                            <w:left w:val="none" w:sz="0" w:space="0" w:color="auto"/>
                                            <w:bottom w:val="none" w:sz="0" w:space="0" w:color="auto"/>
                                            <w:right w:val="none" w:sz="0" w:space="0" w:color="auto"/>
                                          </w:divBdr>
                                        </w:div>
                                        <w:div w:id="2061592634">
                                          <w:marLeft w:val="0"/>
                                          <w:marRight w:val="0"/>
                                          <w:marTop w:val="0"/>
                                          <w:marBottom w:val="0"/>
                                          <w:divBdr>
                                            <w:top w:val="none" w:sz="0" w:space="0" w:color="auto"/>
                                            <w:left w:val="none" w:sz="0" w:space="0" w:color="auto"/>
                                            <w:bottom w:val="none" w:sz="0" w:space="0" w:color="auto"/>
                                            <w:right w:val="none" w:sz="0" w:space="0" w:color="auto"/>
                                          </w:divBdr>
                                        </w:div>
                                      </w:divsChild>
                                    </w:div>
                                    <w:div w:id="1613170905">
                                      <w:marLeft w:val="0"/>
                                      <w:marRight w:val="0"/>
                                      <w:marTop w:val="0"/>
                                      <w:marBottom w:val="0"/>
                                      <w:divBdr>
                                        <w:top w:val="none" w:sz="0" w:space="0" w:color="auto"/>
                                        <w:left w:val="none" w:sz="0" w:space="0" w:color="auto"/>
                                        <w:bottom w:val="none" w:sz="0" w:space="0" w:color="auto"/>
                                        <w:right w:val="none" w:sz="0" w:space="0" w:color="auto"/>
                                      </w:divBdr>
                                      <w:divsChild>
                                        <w:div w:id="14665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709816">
                      <w:marLeft w:val="0"/>
                      <w:marRight w:val="480"/>
                      <w:marTop w:val="0"/>
                      <w:marBottom w:val="0"/>
                      <w:divBdr>
                        <w:top w:val="none" w:sz="0" w:space="0" w:color="auto"/>
                        <w:left w:val="none" w:sz="0" w:space="0" w:color="auto"/>
                        <w:bottom w:val="none" w:sz="0" w:space="0" w:color="auto"/>
                        <w:right w:val="none" w:sz="0" w:space="0" w:color="auto"/>
                      </w:divBdr>
                      <w:divsChild>
                        <w:div w:id="904990948">
                          <w:marLeft w:val="0"/>
                          <w:marRight w:val="0"/>
                          <w:marTop w:val="0"/>
                          <w:marBottom w:val="0"/>
                          <w:divBdr>
                            <w:top w:val="none" w:sz="0" w:space="0" w:color="auto"/>
                            <w:left w:val="none" w:sz="0" w:space="0" w:color="auto"/>
                            <w:bottom w:val="none" w:sz="0" w:space="0" w:color="auto"/>
                            <w:right w:val="none" w:sz="0" w:space="0" w:color="auto"/>
                          </w:divBdr>
                          <w:divsChild>
                            <w:div w:id="102194060">
                              <w:marLeft w:val="0"/>
                              <w:marRight w:val="0"/>
                              <w:marTop w:val="0"/>
                              <w:marBottom w:val="0"/>
                              <w:divBdr>
                                <w:top w:val="none" w:sz="0" w:space="0" w:color="auto"/>
                                <w:left w:val="none" w:sz="0" w:space="0" w:color="auto"/>
                                <w:bottom w:val="none" w:sz="0" w:space="0" w:color="auto"/>
                                <w:right w:val="none" w:sz="0" w:space="0" w:color="auto"/>
                              </w:divBdr>
                              <w:divsChild>
                                <w:div w:id="1321470693">
                                  <w:marLeft w:val="0"/>
                                  <w:marRight w:val="0"/>
                                  <w:marTop w:val="0"/>
                                  <w:marBottom w:val="0"/>
                                  <w:divBdr>
                                    <w:top w:val="none" w:sz="0" w:space="0" w:color="auto"/>
                                    <w:left w:val="none" w:sz="0" w:space="0" w:color="auto"/>
                                    <w:bottom w:val="none" w:sz="0" w:space="0" w:color="auto"/>
                                    <w:right w:val="none" w:sz="0" w:space="0" w:color="auto"/>
                                  </w:divBdr>
                                  <w:divsChild>
                                    <w:div w:id="527334577">
                                      <w:marLeft w:val="0"/>
                                      <w:marRight w:val="0"/>
                                      <w:marTop w:val="0"/>
                                      <w:marBottom w:val="0"/>
                                      <w:divBdr>
                                        <w:top w:val="none" w:sz="0" w:space="0" w:color="auto"/>
                                        <w:left w:val="none" w:sz="0" w:space="0" w:color="auto"/>
                                        <w:bottom w:val="none" w:sz="0" w:space="0" w:color="auto"/>
                                        <w:right w:val="none" w:sz="0" w:space="0" w:color="auto"/>
                                      </w:divBdr>
                                      <w:divsChild>
                                        <w:div w:id="1484858661">
                                          <w:marLeft w:val="0"/>
                                          <w:marRight w:val="0"/>
                                          <w:marTop w:val="0"/>
                                          <w:marBottom w:val="0"/>
                                          <w:divBdr>
                                            <w:top w:val="none" w:sz="0" w:space="0" w:color="auto"/>
                                            <w:left w:val="none" w:sz="0" w:space="0" w:color="auto"/>
                                            <w:bottom w:val="none" w:sz="0" w:space="0" w:color="auto"/>
                                            <w:right w:val="none" w:sz="0" w:space="0" w:color="auto"/>
                                          </w:divBdr>
                                        </w:div>
                                      </w:divsChild>
                                    </w:div>
                                    <w:div w:id="2061399157">
                                      <w:marLeft w:val="150"/>
                                      <w:marRight w:val="0"/>
                                      <w:marTop w:val="0"/>
                                      <w:marBottom w:val="0"/>
                                      <w:divBdr>
                                        <w:top w:val="none" w:sz="0" w:space="0" w:color="auto"/>
                                        <w:left w:val="none" w:sz="0" w:space="0" w:color="auto"/>
                                        <w:bottom w:val="none" w:sz="0" w:space="0" w:color="auto"/>
                                        <w:right w:val="none" w:sz="0" w:space="0" w:color="auto"/>
                                      </w:divBdr>
                                      <w:divsChild>
                                        <w:div w:id="691490895">
                                          <w:marLeft w:val="0"/>
                                          <w:marRight w:val="0"/>
                                          <w:marTop w:val="0"/>
                                          <w:marBottom w:val="0"/>
                                          <w:divBdr>
                                            <w:top w:val="none" w:sz="0" w:space="0" w:color="auto"/>
                                            <w:left w:val="none" w:sz="0" w:space="0" w:color="auto"/>
                                            <w:bottom w:val="none" w:sz="0" w:space="0" w:color="auto"/>
                                            <w:right w:val="none" w:sz="0" w:space="0" w:color="auto"/>
                                          </w:divBdr>
                                        </w:div>
                                        <w:div w:id="11341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472739">
                      <w:marLeft w:val="0"/>
                      <w:marRight w:val="480"/>
                      <w:marTop w:val="0"/>
                      <w:marBottom w:val="0"/>
                      <w:divBdr>
                        <w:top w:val="none" w:sz="0" w:space="0" w:color="auto"/>
                        <w:left w:val="none" w:sz="0" w:space="0" w:color="auto"/>
                        <w:bottom w:val="none" w:sz="0" w:space="0" w:color="auto"/>
                        <w:right w:val="none" w:sz="0" w:space="0" w:color="auto"/>
                      </w:divBdr>
                      <w:divsChild>
                        <w:div w:id="395511182">
                          <w:marLeft w:val="0"/>
                          <w:marRight w:val="0"/>
                          <w:marTop w:val="0"/>
                          <w:marBottom w:val="0"/>
                          <w:divBdr>
                            <w:top w:val="none" w:sz="0" w:space="0" w:color="auto"/>
                            <w:left w:val="none" w:sz="0" w:space="0" w:color="auto"/>
                            <w:bottom w:val="none" w:sz="0" w:space="0" w:color="auto"/>
                            <w:right w:val="none" w:sz="0" w:space="0" w:color="auto"/>
                          </w:divBdr>
                          <w:divsChild>
                            <w:div w:id="87896608">
                              <w:marLeft w:val="0"/>
                              <w:marRight w:val="0"/>
                              <w:marTop w:val="0"/>
                              <w:marBottom w:val="0"/>
                              <w:divBdr>
                                <w:top w:val="none" w:sz="0" w:space="0" w:color="auto"/>
                                <w:left w:val="none" w:sz="0" w:space="0" w:color="auto"/>
                                <w:bottom w:val="none" w:sz="0" w:space="0" w:color="auto"/>
                                <w:right w:val="none" w:sz="0" w:space="0" w:color="auto"/>
                              </w:divBdr>
                              <w:divsChild>
                                <w:div w:id="297691854">
                                  <w:marLeft w:val="0"/>
                                  <w:marRight w:val="0"/>
                                  <w:marTop w:val="0"/>
                                  <w:marBottom w:val="0"/>
                                  <w:divBdr>
                                    <w:top w:val="none" w:sz="0" w:space="0" w:color="auto"/>
                                    <w:left w:val="none" w:sz="0" w:space="0" w:color="auto"/>
                                    <w:bottom w:val="none" w:sz="0" w:space="0" w:color="auto"/>
                                    <w:right w:val="none" w:sz="0" w:space="0" w:color="auto"/>
                                  </w:divBdr>
                                  <w:divsChild>
                                    <w:div w:id="706444793">
                                      <w:marLeft w:val="0"/>
                                      <w:marRight w:val="0"/>
                                      <w:marTop w:val="0"/>
                                      <w:marBottom w:val="0"/>
                                      <w:divBdr>
                                        <w:top w:val="none" w:sz="0" w:space="0" w:color="auto"/>
                                        <w:left w:val="none" w:sz="0" w:space="0" w:color="auto"/>
                                        <w:bottom w:val="none" w:sz="0" w:space="0" w:color="auto"/>
                                        <w:right w:val="none" w:sz="0" w:space="0" w:color="auto"/>
                                      </w:divBdr>
                                      <w:divsChild>
                                        <w:div w:id="696196943">
                                          <w:marLeft w:val="0"/>
                                          <w:marRight w:val="0"/>
                                          <w:marTop w:val="0"/>
                                          <w:marBottom w:val="0"/>
                                          <w:divBdr>
                                            <w:top w:val="none" w:sz="0" w:space="0" w:color="auto"/>
                                            <w:left w:val="none" w:sz="0" w:space="0" w:color="auto"/>
                                            <w:bottom w:val="none" w:sz="0" w:space="0" w:color="auto"/>
                                            <w:right w:val="none" w:sz="0" w:space="0" w:color="auto"/>
                                          </w:divBdr>
                                        </w:div>
                                      </w:divsChild>
                                    </w:div>
                                    <w:div w:id="1633054481">
                                      <w:marLeft w:val="150"/>
                                      <w:marRight w:val="0"/>
                                      <w:marTop w:val="0"/>
                                      <w:marBottom w:val="0"/>
                                      <w:divBdr>
                                        <w:top w:val="none" w:sz="0" w:space="0" w:color="auto"/>
                                        <w:left w:val="none" w:sz="0" w:space="0" w:color="auto"/>
                                        <w:bottom w:val="none" w:sz="0" w:space="0" w:color="auto"/>
                                        <w:right w:val="none" w:sz="0" w:space="0" w:color="auto"/>
                                      </w:divBdr>
                                      <w:divsChild>
                                        <w:div w:id="1411656446">
                                          <w:marLeft w:val="0"/>
                                          <w:marRight w:val="0"/>
                                          <w:marTop w:val="0"/>
                                          <w:marBottom w:val="0"/>
                                          <w:divBdr>
                                            <w:top w:val="none" w:sz="0" w:space="0" w:color="auto"/>
                                            <w:left w:val="none" w:sz="0" w:space="0" w:color="auto"/>
                                            <w:bottom w:val="none" w:sz="0" w:space="0" w:color="auto"/>
                                            <w:right w:val="none" w:sz="0" w:space="0" w:color="auto"/>
                                          </w:divBdr>
                                        </w:div>
                                        <w:div w:id="19004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58371">
                      <w:marLeft w:val="0"/>
                      <w:marRight w:val="480"/>
                      <w:marTop w:val="0"/>
                      <w:marBottom w:val="0"/>
                      <w:divBdr>
                        <w:top w:val="none" w:sz="0" w:space="0" w:color="auto"/>
                        <w:left w:val="none" w:sz="0" w:space="0" w:color="auto"/>
                        <w:bottom w:val="none" w:sz="0" w:space="0" w:color="auto"/>
                        <w:right w:val="none" w:sz="0" w:space="0" w:color="auto"/>
                      </w:divBdr>
                      <w:divsChild>
                        <w:div w:id="1128009704">
                          <w:marLeft w:val="0"/>
                          <w:marRight w:val="0"/>
                          <w:marTop w:val="0"/>
                          <w:marBottom w:val="0"/>
                          <w:divBdr>
                            <w:top w:val="none" w:sz="0" w:space="0" w:color="auto"/>
                            <w:left w:val="none" w:sz="0" w:space="0" w:color="auto"/>
                            <w:bottom w:val="none" w:sz="0" w:space="0" w:color="auto"/>
                            <w:right w:val="none" w:sz="0" w:space="0" w:color="auto"/>
                          </w:divBdr>
                          <w:divsChild>
                            <w:div w:id="348146118">
                              <w:marLeft w:val="0"/>
                              <w:marRight w:val="0"/>
                              <w:marTop w:val="0"/>
                              <w:marBottom w:val="0"/>
                              <w:divBdr>
                                <w:top w:val="none" w:sz="0" w:space="0" w:color="auto"/>
                                <w:left w:val="none" w:sz="0" w:space="0" w:color="auto"/>
                                <w:bottom w:val="none" w:sz="0" w:space="0" w:color="auto"/>
                                <w:right w:val="none" w:sz="0" w:space="0" w:color="auto"/>
                              </w:divBdr>
                              <w:divsChild>
                                <w:div w:id="964235249">
                                  <w:marLeft w:val="0"/>
                                  <w:marRight w:val="0"/>
                                  <w:marTop w:val="0"/>
                                  <w:marBottom w:val="0"/>
                                  <w:divBdr>
                                    <w:top w:val="none" w:sz="0" w:space="0" w:color="auto"/>
                                    <w:left w:val="none" w:sz="0" w:space="0" w:color="auto"/>
                                    <w:bottom w:val="none" w:sz="0" w:space="0" w:color="auto"/>
                                    <w:right w:val="none" w:sz="0" w:space="0" w:color="auto"/>
                                  </w:divBdr>
                                  <w:divsChild>
                                    <w:div w:id="708839356">
                                      <w:marLeft w:val="150"/>
                                      <w:marRight w:val="0"/>
                                      <w:marTop w:val="0"/>
                                      <w:marBottom w:val="0"/>
                                      <w:divBdr>
                                        <w:top w:val="none" w:sz="0" w:space="0" w:color="auto"/>
                                        <w:left w:val="none" w:sz="0" w:space="0" w:color="auto"/>
                                        <w:bottom w:val="none" w:sz="0" w:space="0" w:color="auto"/>
                                        <w:right w:val="none" w:sz="0" w:space="0" w:color="auto"/>
                                      </w:divBdr>
                                      <w:divsChild>
                                        <w:div w:id="52777197">
                                          <w:marLeft w:val="0"/>
                                          <w:marRight w:val="0"/>
                                          <w:marTop w:val="0"/>
                                          <w:marBottom w:val="0"/>
                                          <w:divBdr>
                                            <w:top w:val="none" w:sz="0" w:space="0" w:color="auto"/>
                                            <w:left w:val="none" w:sz="0" w:space="0" w:color="auto"/>
                                            <w:bottom w:val="none" w:sz="0" w:space="0" w:color="auto"/>
                                            <w:right w:val="none" w:sz="0" w:space="0" w:color="auto"/>
                                          </w:divBdr>
                                        </w:div>
                                        <w:div w:id="2145155501">
                                          <w:marLeft w:val="0"/>
                                          <w:marRight w:val="0"/>
                                          <w:marTop w:val="0"/>
                                          <w:marBottom w:val="0"/>
                                          <w:divBdr>
                                            <w:top w:val="none" w:sz="0" w:space="0" w:color="auto"/>
                                            <w:left w:val="none" w:sz="0" w:space="0" w:color="auto"/>
                                            <w:bottom w:val="none" w:sz="0" w:space="0" w:color="auto"/>
                                            <w:right w:val="none" w:sz="0" w:space="0" w:color="auto"/>
                                          </w:divBdr>
                                        </w:div>
                                      </w:divsChild>
                                    </w:div>
                                    <w:div w:id="1795363811">
                                      <w:marLeft w:val="0"/>
                                      <w:marRight w:val="0"/>
                                      <w:marTop w:val="0"/>
                                      <w:marBottom w:val="0"/>
                                      <w:divBdr>
                                        <w:top w:val="none" w:sz="0" w:space="0" w:color="auto"/>
                                        <w:left w:val="none" w:sz="0" w:space="0" w:color="auto"/>
                                        <w:bottom w:val="none" w:sz="0" w:space="0" w:color="auto"/>
                                        <w:right w:val="none" w:sz="0" w:space="0" w:color="auto"/>
                                      </w:divBdr>
                                      <w:divsChild>
                                        <w:div w:id="6147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97125">
                      <w:marLeft w:val="0"/>
                      <w:marRight w:val="480"/>
                      <w:marTop w:val="0"/>
                      <w:marBottom w:val="0"/>
                      <w:divBdr>
                        <w:top w:val="none" w:sz="0" w:space="0" w:color="auto"/>
                        <w:left w:val="none" w:sz="0" w:space="0" w:color="auto"/>
                        <w:bottom w:val="none" w:sz="0" w:space="0" w:color="auto"/>
                        <w:right w:val="none" w:sz="0" w:space="0" w:color="auto"/>
                      </w:divBdr>
                      <w:divsChild>
                        <w:div w:id="1842114476">
                          <w:marLeft w:val="0"/>
                          <w:marRight w:val="0"/>
                          <w:marTop w:val="0"/>
                          <w:marBottom w:val="0"/>
                          <w:divBdr>
                            <w:top w:val="none" w:sz="0" w:space="0" w:color="auto"/>
                            <w:left w:val="none" w:sz="0" w:space="0" w:color="auto"/>
                            <w:bottom w:val="none" w:sz="0" w:space="0" w:color="auto"/>
                            <w:right w:val="none" w:sz="0" w:space="0" w:color="auto"/>
                          </w:divBdr>
                          <w:divsChild>
                            <w:div w:id="1075935003">
                              <w:marLeft w:val="0"/>
                              <w:marRight w:val="0"/>
                              <w:marTop w:val="0"/>
                              <w:marBottom w:val="0"/>
                              <w:divBdr>
                                <w:top w:val="none" w:sz="0" w:space="0" w:color="auto"/>
                                <w:left w:val="none" w:sz="0" w:space="0" w:color="auto"/>
                                <w:bottom w:val="none" w:sz="0" w:space="0" w:color="auto"/>
                                <w:right w:val="none" w:sz="0" w:space="0" w:color="auto"/>
                              </w:divBdr>
                              <w:divsChild>
                                <w:div w:id="1258249284">
                                  <w:marLeft w:val="0"/>
                                  <w:marRight w:val="0"/>
                                  <w:marTop w:val="0"/>
                                  <w:marBottom w:val="0"/>
                                  <w:divBdr>
                                    <w:top w:val="none" w:sz="0" w:space="0" w:color="auto"/>
                                    <w:left w:val="none" w:sz="0" w:space="0" w:color="auto"/>
                                    <w:bottom w:val="none" w:sz="0" w:space="0" w:color="auto"/>
                                    <w:right w:val="none" w:sz="0" w:space="0" w:color="auto"/>
                                  </w:divBdr>
                                  <w:divsChild>
                                    <w:div w:id="788165282">
                                      <w:marLeft w:val="150"/>
                                      <w:marRight w:val="0"/>
                                      <w:marTop w:val="0"/>
                                      <w:marBottom w:val="0"/>
                                      <w:divBdr>
                                        <w:top w:val="none" w:sz="0" w:space="0" w:color="auto"/>
                                        <w:left w:val="none" w:sz="0" w:space="0" w:color="auto"/>
                                        <w:bottom w:val="none" w:sz="0" w:space="0" w:color="auto"/>
                                        <w:right w:val="none" w:sz="0" w:space="0" w:color="auto"/>
                                      </w:divBdr>
                                      <w:divsChild>
                                        <w:div w:id="408619043">
                                          <w:marLeft w:val="0"/>
                                          <w:marRight w:val="0"/>
                                          <w:marTop w:val="0"/>
                                          <w:marBottom w:val="0"/>
                                          <w:divBdr>
                                            <w:top w:val="none" w:sz="0" w:space="0" w:color="auto"/>
                                            <w:left w:val="none" w:sz="0" w:space="0" w:color="auto"/>
                                            <w:bottom w:val="none" w:sz="0" w:space="0" w:color="auto"/>
                                            <w:right w:val="none" w:sz="0" w:space="0" w:color="auto"/>
                                          </w:divBdr>
                                        </w:div>
                                        <w:div w:id="777334704">
                                          <w:marLeft w:val="0"/>
                                          <w:marRight w:val="0"/>
                                          <w:marTop w:val="0"/>
                                          <w:marBottom w:val="0"/>
                                          <w:divBdr>
                                            <w:top w:val="none" w:sz="0" w:space="0" w:color="auto"/>
                                            <w:left w:val="none" w:sz="0" w:space="0" w:color="auto"/>
                                            <w:bottom w:val="none" w:sz="0" w:space="0" w:color="auto"/>
                                            <w:right w:val="none" w:sz="0" w:space="0" w:color="auto"/>
                                          </w:divBdr>
                                        </w:div>
                                      </w:divsChild>
                                    </w:div>
                                    <w:div w:id="1702899893">
                                      <w:marLeft w:val="0"/>
                                      <w:marRight w:val="0"/>
                                      <w:marTop w:val="0"/>
                                      <w:marBottom w:val="0"/>
                                      <w:divBdr>
                                        <w:top w:val="none" w:sz="0" w:space="0" w:color="auto"/>
                                        <w:left w:val="none" w:sz="0" w:space="0" w:color="auto"/>
                                        <w:bottom w:val="none" w:sz="0" w:space="0" w:color="auto"/>
                                        <w:right w:val="none" w:sz="0" w:space="0" w:color="auto"/>
                                      </w:divBdr>
                                      <w:divsChild>
                                        <w:div w:id="6216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950333">
                      <w:marLeft w:val="0"/>
                      <w:marRight w:val="480"/>
                      <w:marTop w:val="0"/>
                      <w:marBottom w:val="0"/>
                      <w:divBdr>
                        <w:top w:val="none" w:sz="0" w:space="0" w:color="auto"/>
                        <w:left w:val="none" w:sz="0" w:space="0" w:color="auto"/>
                        <w:bottom w:val="none" w:sz="0" w:space="0" w:color="auto"/>
                        <w:right w:val="none" w:sz="0" w:space="0" w:color="auto"/>
                      </w:divBdr>
                      <w:divsChild>
                        <w:div w:id="2119908624">
                          <w:marLeft w:val="0"/>
                          <w:marRight w:val="0"/>
                          <w:marTop w:val="0"/>
                          <w:marBottom w:val="0"/>
                          <w:divBdr>
                            <w:top w:val="none" w:sz="0" w:space="0" w:color="auto"/>
                            <w:left w:val="none" w:sz="0" w:space="0" w:color="auto"/>
                            <w:bottom w:val="none" w:sz="0" w:space="0" w:color="auto"/>
                            <w:right w:val="none" w:sz="0" w:space="0" w:color="auto"/>
                          </w:divBdr>
                          <w:divsChild>
                            <w:div w:id="563176198">
                              <w:marLeft w:val="0"/>
                              <w:marRight w:val="0"/>
                              <w:marTop w:val="0"/>
                              <w:marBottom w:val="0"/>
                              <w:divBdr>
                                <w:top w:val="none" w:sz="0" w:space="0" w:color="auto"/>
                                <w:left w:val="none" w:sz="0" w:space="0" w:color="auto"/>
                                <w:bottom w:val="none" w:sz="0" w:space="0" w:color="auto"/>
                                <w:right w:val="none" w:sz="0" w:space="0" w:color="auto"/>
                              </w:divBdr>
                              <w:divsChild>
                                <w:div w:id="2118676545">
                                  <w:marLeft w:val="0"/>
                                  <w:marRight w:val="0"/>
                                  <w:marTop w:val="0"/>
                                  <w:marBottom w:val="0"/>
                                  <w:divBdr>
                                    <w:top w:val="none" w:sz="0" w:space="0" w:color="auto"/>
                                    <w:left w:val="none" w:sz="0" w:space="0" w:color="auto"/>
                                    <w:bottom w:val="none" w:sz="0" w:space="0" w:color="auto"/>
                                    <w:right w:val="none" w:sz="0" w:space="0" w:color="auto"/>
                                  </w:divBdr>
                                  <w:divsChild>
                                    <w:div w:id="547766804">
                                      <w:marLeft w:val="0"/>
                                      <w:marRight w:val="0"/>
                                      <w:marTop w:val="0"/>
                                      <w:marBottom w:val="0"/>
                                      <w:divBdr>
                                        <w:top w:val="none" w:sz="0" w:space="0" w:color="auto"/>
                                        <w:left w:val="none" w:sz="0" w:space="0" w:color="auto"/>
                                        <w:bottom w:val="none" w:sz="0" w:space="0" w:color="auto"/>
                                        <w:right w:val="none" w:sz="0" w:space="0" w:color="auto"/>
                                      </w:divBdr>
                                      <w:divsChild>
                                        <w:div w:id="372120018">
                                          <w:marLeft w:val="0"/>
                                          <w:marRight w:val="150"/>
                                          <w:marTop w:val="0"/>
                                          <w:marBottom w:val="0"/>
                                          <w:divBdr>
                                            <w:top w:val="none" w:sz="0" w:space="0" w:color="auto"/>
                                            <w:left w:val="none" w:sz="0" w:space="0" w:color="auto"/>
                                            <w:bottom w:val="none" w:sz="0" w:space="0" w:color="auto"/>
                                            <w:right w:val="none" w:sz="0" w:space="0" w:color="auto"/>
                                          </w:divBdr>
                                        </w:div>
                                      </w:divsChild>
                                    </w:div>
                                    <w:div w:id="1625697186">
                                      <w:marLeft w:val="150"/>
                                      <w:marRight w:val="0"/>
                                      <w:marTop w:val="0"/>
                                      <w:marBottom w:val="0"/>
                                      <w:divBdr>
                                        <w:top w:val="none" w:sz="0" w:space="0" w:color="auto"/>
                                        <w:left w:val="none" w:sz="0" w:space="0" w:color="auto"/>
                                        <w:bottom w:val="none" w:sz="0" w:space="0" w:color="auto"/>
                                        <w:right w:val="none" w:sz="0" w:space="0" w:color="auto"/>
                                      </w:divBdr>
                                      <w:divsChild>
                                        <w:div w:id="546646772">
                                          <w:marLeft w:val="0"/>
                                          <w:marRight w:val="0"/>
                                          <w:marTop w:val="0"/>
                                          <w:marBottom w:val="0"/>
                                          <w:divBdr>
                                            <w:top w:val="none" w:sz="0" w:space="0" w:color="auto"/>
                                            <w:left w:val="none" w:sz="0" w:space="0" w:color="auto"/>
                                            <w:bottom w:val="none" w:sz="0" w:space="0" w:color="auto"/>
                                            <w:right w:val="none" w:sz="0" w:space="0" w:color="auto"/>
                                          </w:divBdr>
                                        </w:div>
                                        <w:div w:id="5695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94763">
                      <w:marLeft w:val="0"/>
                      <w:marRight w:val="480"/>
                      <w:marTop w:val="0"/>
                      <w:marBottom w:val="0"/>
                      <w:divBdr>
                        <w:top w:val="none" w:sz="0" w:space="0" w:color="auto"/>
                        <w:left w:val="none" w:sz="0" w:space="0" w:color="auto"/>
                        <w:bottom w:val="none" w:sz="0" w:space="0" w:color="auto"/>
                        <w:right w:val="none" w:sz="0" w:space="0" w:color="auto"/>
                      </w:divBdr>
                      <w:divsChild>
                        <w:div w:id="213085313">
                          <w:marLeft w:val="0"/>
                          <w:marRight w:val="0"/>
                          <w:marTop w:val="0"/>
                          <w:marBottom w:val="0"/>
                          <w:divBdr>
                            <w:top w:val="none" w:sz="0" w:space="0" w:color="auto"/>
                            <w:left w:val="none" w:sz="0" w:space="0" w:color="auto"/>
                            <w:bottom w:val="none" w:sz="0" w:space="0" w:color="auto"/>
                            <w:right w:val="none" w:sz="0" w:space="0" w:color="auto"/>
                          </w:divBdr>
                          <w:divsChild>
                            <w:div w:id="1179613546">
                              <w:marLeft w:val="0"/>
                              <w:marRight w:val="0"/>
                              <w:marTop w:val="0"/>
                              <w:marBottom w:val="0"/>
                              <w:divBdr>
                                <w:top w:val="none" w:sz="0" w:space="0" w:color="auto"/>
                                <w:left w:val="none" w:sz="0" w:space="0" w:color="auto"/>
                                <w:bottom w:val="none" w:sz="0" w:space="0" w:color="auto"/>
                                <w:right w:val="none" w:sz="0" w:space="0" w:color="auto"/>
                              </w:divBdr>
                              <w:divsChild>
                                <w:div w:id="1115759370">
                                  <w:marLeft w:val="0"/>
                                  <w:marRight w:val="0"/>
                                  <w:marTop w:val="0"/>
                                  <w:marBottom w:val="0"/>
                                  <w:divBdr>
                                    <w:top w:val="none" w:sz="0" w:space="0" w:color="auto"/>
                                    <w:left w:val="none" w:sz="0" w:space="0" w:color="auto"/>
                                    <w:bottom w:val="none" w:sz="0" w:space="0" w:color="auto"/>
                                    <w:right w:val="none" w:sz="0" w:space="0" w:color="auto"/>
                                  </w:divBdr>
                                  <w:divsChild>
                                    <w:div w:id="106776784">
                                      <w:marLeft w:val="0"/>
                                      <w:marRight w:val="0"/>
                                      <w:marTop w:val="0"/>
                                      <w:marBottom w:val="0"/>
                                      <w:divBdr>
                                        <w:top w:val="none" w:sz="0" w:space="0" w:color="auto"/>
                                        <w:left w:val="none" w:sz="0" w:space="0" w:color="auto"/>
                                        <w:bottom w:val="none" w:sz="0" w:space="0" w:color="auto"/>
                                        <w:right w:val="none" w:sz="0" w:space="0" w:color="auto"/>
                                      </w:divBdr>
                                      <w:divsChild>
                                        <w:div w:id="1674449621">
                                          <w:marLeft w:val="0"/>
                                          <w:marRight w:val="150"/>
                                          <w:marTop w:val="0"/>
                                          <w:marBottom w:val="0"/>
                                          <w:divBdr>
                                            <w:top w:val="none" w:sz="0" w:space="0" w:color="auto"/>
                                            <w:left w:val="none" w:sz="0" w:space="0" w:color="auto"/>
                                            <w:bottom w:val="none" w:sz="0" w:space="0" w:color="auto"/>
                                            <w:right w:val="none" w:sz="0" w:space="0" w:color="auto"/>
                                          </w:divBdr>
                                        </w:div>
                                      </w:divsChild>
                                    </w:div>
                                    <w:div w:id="246577135">
                                      <w:marLeft w:val="150"/>
                                      <w:marRight w:val="0"/>
                                      <w:marTop w:val="0"/>
                                      <w:marBottom w:val="0"/>
                                      <w:divBdr>
                                        <w:top w:val="none" w:sz="0" w:space="0" w:color="auto"/>
                                        <w:left w:val="none" w:sz="0" w:space="0" w:color="auto"/>
                                        <w:bottom w:val="none" w:sz="0" w:space="0" w:color="auto"/>
                                        <w:right w:val="none" w:sz="0" w:space="0" w:color="auto"/>
                                      </w:divBdr>
                                      <w:divsChild>
                                        <w:div w:id="717777607">
                                          <w:marLeft w:val="0"/>
                                          <w:marRight w:val="0"/>
                                          <w:marTop w:val="0"/>
                                          <w:marBottom w:val="0"/>
                                          <w:divBdr>
                                            <w:top w:val="none" w:sz="0" w:space="0" w:color="auto"/>
                                            <w:left w:val="none" w:sz="0" w:space="0" w:color="auto"/>
                                            <w:bottom w:val="none" w:sz="0" w:space="0" w:color="auto"/>
                                            <w:right w:val="none" w:sz="0" w:space="0" w:color="auto"/>
                                          </w:divBdr>
                                        </w:div>
                                        <w:div w:id="16363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761070">
                      <w:marLeft w:val="0"/>
                      <w:marRight w:val="480"/>
                      <w:marTop w:val="0"/>
                      <w:marBottom w:val="0"/>
                      <w:divBdr>
                        <w:top w:val="none" w:sz="0" w:space="0" w:color="auto"/>
                        <w:left w:val="none" w:sz="0" w:space="0" w:color="auto"/>
                        <w:bottom w:val="none" w:sz="0" w:space="0" w:color="auto"/>
                        <w:right w:val="none" w:sz="0" w:space="0" w:color="auto"/>
                      </w:divBdr>
                      <w:divsChild>
                        <w:div w:id="1225333133">
                          <w:marLeft w:val="0"/>
                          <w:marRight w:val="0"/>
                          <w:marTop w:val="0"/>
                          <w:marBottom w:val="0"/>
                          <w:divBdr>
                            <w:top w:val="none" w:sz="0" w:space="0" w:color="auto"/>
                            <w:left w:val="none" w:sz="0" w:space="0" w:color="auto"/>
                            <w:bottom w:val="none" w:sz="0" w:space="0" w:color="auto"/>
                            <w:right w:val="none" w:sz="0" w:space="0" w:color="auto"/>
                          </w:divBdr>
                          <w:divsChild>
                            <w:div w:id="751195457">
                              <w:marLeft w:val="0"/>
                              <w:marRight w:val="0"/>
                              <w:marTop w:val="0"/>
                              <w:marBottom w:val="0"/>
                              <w:divBdr>
                                <w:top w:val="none" w:sz="0" w:space="0" w:color="auto"/>
                                <w:left w:val="none" w:sz="0" w:space="0" w:color="auto"/>
                                <w:bottom w:val="none" w:sz="0" w:space="0" w:color="auto"/>
                                <w:right w:val="none" w:sz="0" w:space="0" w:color="auto"/>
                              </w:divBdr>
                              <w:divsChild>
                                <w:div w:id="1828477896">
                                  <w:marLeft w:val="0"/>
                                  <w:marRight w:val="0"/>
                                  <w:marTop w:val="0"/>
                                  <w:marBottom w:val="0"/>
                                  <w:divBdr>
                                    <w:top w:val="none" w:sz="0" w:space="0" w:color="auto"/>
                                    <w:left w:val="none" w:sz="0" w:space="0" w:color="auto"/>
                                    <w:bottom w:val="none" w:sz="0" w:space="0" w:color="auto"/>
                                    <w:right w:val="none" w:sz="0" w:space="0" w:color="auto"/>
                                  </w:divBdr>
                                  <w:divsChild>
                                    <w:div w:id="215166558">
                                      <w:marLeft w:val="150"/>
                                      <w:marRight w:val="0"/>
                                      <w:marTop w:val="0"/>
                                      <w:marBottom w:val="0"/>
                                      <w:divBdr>
                                        <w:top w:val="none" w:sz="0" w:space="0" w:color="auto"/>
                                        <w:left w:val="none" w:sz="0" w:space="0" w:color="auto"/>
                                        <w:bottom w:val="none" w:sz="0" w:space="0" w:color="auto"/>
                                        <w:right w:val="none" w:sz="0" w:space="0" w:color="auto"/>
                                      </w:divBdr>
                                      <w:divsChild>
                                        <w:div w:id="259653726">
                                          <w:marLeft w:val="0"/>
                                          <w:marRight w:val="0"/>
                                          <w:marTop w:val="0"/>
                                          <w:marBottom w:val="0"/>
                                          <w:divBdr>
                                            <w:top w:val="none" w:sz="0" w:space="0" w:color="auto"/>
                                            <w:left w:val="none" w:sz="0" w:space="0" w:color="auto"/>
                                            <w:bottom w:val="none" w:sz="0" w:space="0" w:color="auto"/>
                                            <w:right w:val="none" w:sz="0" w:space="0" w:color="auto"/>
                                          </w:divBdr>
                                        </w:div>
                                        <w:div w:id="368646022">
                                          <w:marLeft w:val="0"/>
                                          <w:marRight w:val="0"/>
                                          <w:marTop w:val="0"/>
                                          <w:marBottom w:val="0"/>
                                          <w:divBdr>
                                            <w:top w:val="none" w:sz="0" w:space="0" w:color="auto"/>
                                            <w:left w:val="none" w:sz="0" w:space="0" w:color="auto"/>
                                            <w:bottom w:val="none" w:sz="0" w:space="0" w:color="auto"/>
                                            <w:right w:val="none" w:sz="0" w:space="0" w:color="auto"/>
                                          </w:divBdr>
                                        </w:div>
                                      </w:divsChild>
                                    </w:div>
                                    <w:div w:id="1961761140">
                                      <w:marLeft w:val="0"/>
                                      <w:marRight w:val="0"/>
                                      <w:marTop w:val="0"/>
                                      <w:marBottom w:val="0"/>
                                      <w:divBdr>
                                        <w:top w:val="none" w:sz="0" w:space="0" w:color="auto"/>
                                        <w:left w:val="none" w:sz="0" w:space="0" w:color="auto"/>
                                        <w:bottom w:val="none" w:sz="0" w:space="0" w:color="auto"/>
                                        <w:right w:val="none" w:sz="0" w:space="0" w:color="auto"/>
                                      </w:divBdr>
                                      <w:divsChild>
                                        <w:div w:id="134886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788235">
                      <w:marLeft w:val="0"/>
                      <w:marRight w:val="480"/>
                      <w:marTop w:val="0"/>
                      <w:marBottom w:val="0"/>
                      <w:divBdr>
                        <w:top w:val="none" w:sz="0" w:space="0" w:color="auto"/>
                        <w:left w:val="none" w:sz="0" w:space="0" w:color="auto"/>
                        <w:bottom w:val="none" w:sz="0" w:space="0" w:color="auto"/>
                        <w:right w:val="none" w:sz="0" w:space="0" w:color="auto"/>
                      </w:divBdr>
                      <w:divsChild>
                        <w:div w:id="198250292">
                          <w:marLeft w:val="0"/>
                          <w:marRight w:val="0"/>
                          <w:marTop w:val="0"/>
                          <w:marBottom w:val="0"/>
                          <w:divBdr>
                            <w:top w:val="none" w:sz="0" w:space="0" w:color="auto"/>
                            <w:left w:val="none" w:sz="0" w:space="0" w:color="auto"/>
                            <w:bottom w:val="none" w:sz="0" w:space="0" w:color="auto"/>
                            <w:right w:val="none" w:sz="0" w:space="0" w:color="auto"/>
                          </w:divBdr>
                          <w:divsChild>
                            <w:div w:id="1460562828">
                              <w:marLeft w:val="0"/>
                              <w:marRight w:val="0"/>
                              <w:marTop w:val="0"/>
                              <w:marBottom w:val="0"/>
                              <w:divBdr>
                                <w:top w:val="none" w:sz="0" w:space="0" w:color="auto"/>
                                <w:left w:val="none" w:sz="0" w:space="0" w:color="auto"/>
                                <w:bottom w:val="none" w:sz="0" w:space="0" w:color="auto"/>
                                <w:right w:val="none" w:sz="0" w:space="0" w:color="auto"/>
                              </w:divBdr>
                              <w:divsChild>
                                <w:div w:id="830097475">
                                  <w:marLeft w:val="0"/>
                                  <w:marRight w:val="0"/>
                                  <w:marTop w:val="0"/>
                                  <w:marBottom w:val="0"/>
                                  <w:divBdr>
                                    <w:top w:val="none" w:sz="0" w:space="0" w:color="auto"/>
                                    <w:left w:val="none" w:sz="0" w:space="0" w:color="auto"/>
                                    <w:bottom w:val="none" w:sz="0" w:space="0" w:color="auto"/>
                                    <w:right w:val="none" w:sz="0" w:space="0" w:color="auto"/>
                                  </w:divBdr>
                                  <w:divsChild>
                                    <w:div w:id="819465117">
                                      <w:marLeft w:val="0"/>
                                      <w:marRight w:val="0"/>
                                      <w:marTop w:val="0"/>
                                      <w:marBottom w:val="0"/>
                                      <w:divBdr>
                                        <w:top w:val="none" w:sz="0" w:space="0" w:color="auto"/>
                                        <w:left w:val="none" w:sz="0" w:space="0" w:color="auto"/>
                                        <w:bottom w:val="none" w:sz="0" w:space="0" w:color="auto"/>
                                        <w:right w:val="none" w:sz="0" w:space="0" w:color="auto"/>
                                      </w:divBdr>
                                      <w:divsChild>
                                        <w:div w:id="1113328462">
                                          <w:marLeft w:val="0"/>
                                          <w:marRight w:val="0"/>
                                          <w:marTop w:val="0"/>
                                          <w:marBottom w:val="0"/>
                                          <w:divBdr>
                                            <w:top w:val="none" w:sz="0" w:space="0" w:color="auto"/>
                                            <w:left w:val="none" w:sz="0" w:space="0" w:color="auto"/>
                                            <w:bottom w:val="none" w:sz="0" w:space="0" w:color="auto"/>
                                            <w:right w:val="none" w:sz="0" w:space="0" w:color="auto"/>
                                          </w:divBdr>
                                        </w:div>
                                      </w:divsChild>
                                    </w:div>
                                    <w:div w:id="1493335006">
                                      <w:marLeft w:val="150"/>
                                      <w:marRight w:val="0"/>
                                      <w:marTop w:val="0"/>
                                      <w:marBottom w:val="0"/>
                                      <w:divBdr>
                                        <w:top w:val="none" w:sz="0" w:space="0" w:color="auto"/>
                                        <w:left w:val="none" w:sz="0" w:space="0" w:color="auto"/>
                                        <w:bottom w:val="none" w:sz="0" w:space="0" w:color="auto"/>
                                        <w:right w:val="none" w:sz="0" w:space="0" w:color="auto"/>
                                      </w:divBdr>
                                      <w:divsChild>
                                        <w:div w:id="466508702">
                                          <w:marLeft w:val="0"/>
                                          <w:marRight w:val="0"/>
                                          <w:marTop w:val="0"/>
                                          <w:marBottom w:val="0"/>
                                          <w:divBdr>
                                            <w:top w:val="none" w:sz="0" w:space="0" w:color="auto"/>
                                            <w:left w:val="none" w:sz="0" w:space="0" w:color="auto"/>
                                            <w:bottom w:val="none" w:sz="0" w:space="0" w:color="auto"/>
                                            <w:right w:val="none" w:sz="0" w:space="0" w:color="auto"/>
                                          </w:divBdr>
                                        </w:div>
                                        <w:div w:id="18312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10894">
                      <w:marLeft w:val="0"/>
                      <w:marRight w:val="480"/>
                      <w:marTop w:val="0"/>
                      <w:marBottom w:val="0"/>
                      <w:divBdr>
                        <w:top w:val="none" w:sz="0" w:space="0" w:color="auto"/>
                        <w:left w:val="none" w:sz="0" w:space="0" w:color="auto"/>
                        <w:bottom w:val="none" w:sz="0" w:space="0" w:color="auto"/>
                        <w:right w:val="none" w:sz="0" w:space="0" w:color="auto"/>
                      </w:divBdr>
                      <w:divsChild>
                        <w:div w:id="1928073303">
                          <w:marLeft w:val="0"/>
                          <w:marRight w:val="0"/>
                          <w:marTop w:val="0"/>
                          <w:marBottom w:val="0"/>
                          <w:divBdr>
                            <w:top w:val="none" w:sz="0" w:space="0" w:color="auto"/>
                            <w:left w:val="none" w:sz="0" w:space="0" w:color="auto"/>
                            <w:bottom w:val="none" w:sz="0" w:space="0" w:color="auto"/>
                            <w:right w:val="none" w:sz="0" w:space="0" w:color="auto"/>
                          </w:divBdr>
                          <w:divsChild>
                            <w:div w:id="281152105">
                              <w:marLeft w:val="0"/>
                              <w:marRight w:val="0"/>
                              <w:marTop w:val="0"/>
                              <w:marBottom w:val="0"/>
                              <w:divBdr>
                                <w:top w:val="none" w:sz="0" w:space="0" w:color="auto"/>
                                <w:left w:val="none" w:sz="0" w:space="0" w:color="auto"/>
                                <w:bottom w:val="none" w:sz="0" w:space="0" w:color="auto"/>
                                <w:right w:val="none" w:sz="0" w:space="0" w:color="auto"/>
                              </w:divBdr>
                              <w:divsChild>
                                <w:div w:id="601884783">
                                  <w:marLeft w:val="0"/>
                                  <w:marRight w:val="0"/>
                                  <w:marTop w:val="0"/>
                                  <w:marBottom w:val="0"/>
                                  <w:divBdr>
                                    <w:top w:val="none" w:sz="0" w:space="0" w:color="auto"/>
                                    <w:left w:val="none" w:sz="0" w:space="0" w:color="auto"/>
                                    <w:bottom w:val="none" w:sz="0" w:space="0" w:color="auto"/>
                                    <w:right w:val="none" w:sz="0" w:space="0" w:color="auto"/>
                                  </w:divBdr>
                                  <w:divsChild>
                                    <w:div w:id="438574613">
                                      <w:marLeft w:val="150"/>
                                      <w:marRight w:val="0"/>
                                      <w:marTop w:val="0"/>
                                      <w:marBottom w:val="0"/>
                                      <w:divBdr>
                                        <w:top w:val="none" w:sz="0" w:space="0" w:color="auto"/>
                                        <w:left w:val="none" w:sz="0" w:space="0" w:color="auto"/>
                                        <w:bottom w:val="none" w:sz="0" w:space="0" w:color="auto"/>
                                        <w:right w:val="none" w:sz="0" w:space="0" w:color="auto"/>
                                      </w:divBdr>
                                      <w:divsChild>
                                        <w:div w:id="131337260">
                                          <w:marLeft w:val="0"/>
                                          <w:marRight w:val="0"/>
                                          <w:marTop w:val="0"/>
                                          <w:marBottom w:val="0"/>
                                          <w:divBdr>
                                            <w:top w:val="none" w:sz="0" w:space="0" w:color="auto"/>
                                            <w:left w:val="none" w:sz="0" w:space="0" w:color="auto"/>
                                            <w:bottom w:val="none" w:sz="0" w:space="0" w:color="auto"/>
                                            <w:right w:val="none" w:sz="0" w:space="0" w:color="auto"/>
                                          </w:divBdr>
                                        </w:div>
                                        <w:div w:id="1909068682">
                                          <w:marLeft w:val="0"/>
                                          <w:marRight w:val="0"/>
                                          <w:marTop w:val="0"/>
                                          <w:marBottom w:val="0"/>
                                          <w:divBdr>
                                            <w:top w:val="none" w:sz="0" w:space="0" w:color="auto"/>
                                            <w:left w:val="none" w:sz="0" w:space="0" w:color="auto"/>
                                            <w:bottom w:val="none" w:sz="0" w:space="0" w:color="auto"/>
                                            <w:right w:val="none" w:sz="0" w:space="0" w:color="auto"/>
                                          </w:divBdr>
                                        </w:div>
                                      </w:divsChild>
                                    </w:div>
                                    <w:div w:id="1343510004">
                                      <w:marLeft w:val="0"/>
                                      <w:marRight w:val="0"/>
                                      <w:marTop w:val="0"/>
                                      <w:marBottom w:val="0"/>
                                      <w:divBdr>
                                        <w:top w:val="none" w:sz="0" w:space="0" w:color="auto"/>
                                        <w:left w:val="none" w:sz="0" w:space="0" w:color="auto"/>
                                        <w:bottom w:val="none" w:sz="0" w:space="0" w:color="auto"/>
                                        <w:right w:val="none" w:sz="0" w:space="0" w:color="auto"/>
                                      </w:divBdr>
                                      <w:divsChild>
                                        <w:div w:id="12674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020579">
                      <w:marLeft w:val="0"/>
                      <w:marRight w:val="480"/>
                      <w:marTop w:val="0"/>
                      <w:marBottom w:val="0"/>
                      <w:divBdr>
                        <w:top w:val="none" w:sz="0" w:space="0" w:color="auto"/>
                        <w:left w:val="none" w:sz="0" w:space="0" w:color="auto"/>
                        <w:bottom w:val="none" w:sz="0" w:space="0" w:color="auto"/>
                        <w:right w:val="none" w:sz="0" w:space="0" w:color="auto"/>
                      </w:divBdr>
                      <w:divsChild>
                        <w:div w:id="1368333106">
                          <w:marLeft w:val="0"/>
                          <w:marRight w:val="0"/>
                          <w:marTop w:val="0"/>
                          <w:marBottom w:val="0"/>
                          <w:divBdr>
                            <w:top w:val="none" w:sz="0" w:space="0" w:color="auto"/>
                            <w:left w:val="none" w:sz="0" w:space="0" w:color="auto"/>
                            <w:bottom w:val="none" w:sz="0" w:space="0" w:color="auto"/>
                            <w:right w:val="none" w:sz="0" w:space="0" w:color="auto"/>
                          </w:divBdr>
                          <w:divsChild>
                            <w:div w:id="491262833">
                              <w:marLeft w:val="0"/>
                              <w:marRight w:val="0"/>
                              <w:marTop w:val="0"/>
                              <w:marBottom w:val="0"/>
                              <w:divBdr>
                                <w:top w:val="none" w:sz="0" w:space="0" w:color="auto"/>
                                <w:left w:val="none" w:sz="0" w:space="0" w:color="auto"/>
                                <w:bottom w:val="none" w:sz="0" w:space="0" w:color="auto"/>
                                <w:right w:val="none" w:sz="0" w:space="0" w:color="auto"/>
                              </w:divBdr>
                              <w:divsChild>
                                <w:div w:id="1996643011">
                                  <w:marLeft w:val="0"/>
                                  <w:marRight w:val="0"/>
                                  <w:marTop w:val="0"/>
                                  <w:marBottom w:val="0"/>
                                  <w:divBdr>
                                    <w:top w:val="none" w:sz="0" w:space="0" w:color="auto"/>
                                    <w:left w:val="none" w:sz="0" w:space="0" w:color="auto"/>
                                    <w:bottom w:val="none" w:sz="0" w:space="0" w:color="auto"/>
                                    <w:right w:val="none" w:sz="0" w:space="0" w:color="auto"/>
                                  </w:divBdr>
                                  <w:divsChild>
                                    <w:div w:id="237443544">
                                      <w:marLeft w:val="150"/>
                                      <w:marRight w:val="0"/>
                                      <w:marTop w:val="0"/>
                                      <w:marBottom w:val="0"/>
                                      <w:divBdr>
                                        <w:top w:val="none" w:sz="0" w:space="0" w:color="auto"/>
                                        <w:left w:val="none" w:sz="0" w:space="0" w:color="auto"/>
                                        <w:bottom w:val="none" w:sz="0" w:space="0" w:color="auto"/>
                                        <w:right w:val="none" w:sz="0" w:space="0" w:color="auto"/>
                                      </w:divBdr>
                                      <w:divsChild>
                                        <w:div w:id="857350297">
                                          <w:marLeft w:val="0"/>
                                          <w:marRight w:val="0"/>
                                          <w:marTop w:val="0"/>
                                          <w:marBottom w:val="0"/>
                                          <w:divBdr>
                                            <w:top w:val="none" w:sz="0" w:space="0" w:color="auto"/>
                                            <w:left w:val="none" w:sz="0" w:space="0" w:color="auto"/>
                                            <w:bottom w:val="none" w:sz="0" w:space="0" w:color="auto"/>
                                            <w:right w:val="none" w:sz="0" w:space="0" w:color="auto"/>
                                          </w:divBdr>
                                        </w:div>
                                        <w:div w:id="1611470190">
                                          <w:marLeft w:val="0"/>
                                          <w:marRight w:val="0"/>
                                          <w:marTop w:val="0"/>
                                          <w:marBottom w:val="0"/>
                                          <w:divBdr>
                                            <w:top w:val="none" w:sz="0" w:space="0" w:color="auto"/>
                                            <w:left w:val="none" w:sz="0" w:space="0" w:color="auto"/>
                                            <w:bottom w:val="none" w:sz="0" w:space="0" w:color="auto"/>
                                            <w:right w:val="none" w:sz="0" w:space="0" w:color="auto"/>
                                          </w:divBdr>
                                        </w:div>
                                      </w:divsChild>
                                    </w:div>
                                    <w:div w:id="1211040821">
                                      <w:marLeft w:val="0"/>
                                      <w:marRight w:val="0"/>
                                      <w:marTop w:val="0"/>
                                      <w:marBottom w:val="0"/>
                                      <w:divBdr>
                                        <w:top w:val="none" w:sz="0" w:space="0" w:color="auto"/>
                                        <w:left w:val="none" w:sz="0" w:space="0" w:color="auto"/>
                                        <w:bottom w:val="none" w:sz="0" w:space="0" w:color="auto"/>
                                        <w:right w:val="none" w:sz="0" w:space="0" w:color="auto"/>
                                      </w:divBdr>
                                      <w:divsChild>
                                        <w:div w:id="20012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01324">
                      <w:marLeft w:val="0"/>
                      <w:marRight w:val="480"/>
                      <w:marTop w:val="0"/>
                      <w:marBottom w:val="0"/>
                      <w:divBdr>
                        <w:top w:val="none" w:sz="0" w:space="0" w:color="auto"/>
                        <w:left w:val="none" w:sz="0" w:space="0" w:color="auto"/>
                        <w:bottom w:val="none" w:sz="0" w:space="0" w:color="auto"/>
                        <w:right w:val="none" w:sz="0" w:space="0" w:color="auto"/>
                      </w:divBdr>
                      <w:divsChild>
                        <w:div w:id="1357538254">
                          <w:marLeft w:val="0"/>
                          <w:marRight w:val="0"/>
                          <w:marTop w:val="0"/>
                          <w:marBottom w:val="0"/>
                          <w:divBdr>
                            <w:top w:val="none" w:sz="0" w:space="0" w:color="auto"/>
                            <w:left w:val="none" w:sz="0" w:space="0" w:color="auto"/>
                            <w:bottom w:val="none" w:sz="0" w:space="0" w:color="auto"/>
                            <w:right w:val="none" w:sz="0" w:space="0" w:color="auto"/>
                          </w:divBdr>
                          <w:divsChild>
                            <w:div w:id="1470971854">
                              <w:marLeft w:val="0"/>
                              <w:marRight w:val="0"/>
                              <w:marTop w:val="0"/>
                              <w:marBottom w:val="0"/>
                              <w:divBdr>
                                <w:top w:val="none" w:sz="0" w:space="0" w:color="auto"/>
                                <w:left w:val="none" w:sz="0" w:space="0" w:color="auto"/>
                                <w:bottom w:val="none" w:sz="0" w:space="0" w:color="auto"/>
                                <w:right w:val="none" w:sz="0" w:space="0" w:color="auto"/>
                              </w:divBdr>
                              <w:divsChild>
                                <w:div w:id="700320984">
                                  <w:marLeft w:val="0"/>
                                  <w:marRight w:val="0"/>
                                  <w:marTop w:val="0"/>
                                  <w:marBottom w:val="0"/>
                                  <w:divBdr>
                                    <w:top w:val="none" w:sz="0" w:space="0" w:color="auto"/>
                                    <w:left w:val="none" w:sz="0" w:space="0" w:color="auto"/>
                                    <w:bottom w:val="none" w:sz="0" w:space="0" w:color="auto"/>
                                    <w:right w:val="none" w:sz="0" w:space="0" w:color="auto"/>
                                  </w:divBdr>
                                  <w:divsChild>
                                    <w:div w:id="245384135">
                                      <w:marLeft w:val="0"/>
                                      <w:marRight w:val="0"/>
                                      <w:marTop w:val="0"/>
                                      <w:marBottom w:val="0"/>
                                      <w:divBdr>
                                        <w:top w:val="none" w:sz="0" w:space="0" w:color="auto"/>
                                        <w:left w:val="none" w:sz="0" w:space="0" w:color="auto"/>
                                        <w:bottom w:val="none" w:sz="0" w:space="0" w:color="auto"/>
                                        <w:right w:val="none" w:sz="0" w:space="0" w:color="auto"/>
                                      </w:divBdr>
                                      <w:divsChild>
                                        <w:div w:id="458692423">
                                          <w:marLeft w:val="0"/>
                                          <w:marRight w:val="0"/>
                                          <w:marTop w:val="0"/>
                                          <w:marBottom w:val="0"/>
                                          <w:divBdr>
                                            <w:top w:val="none" w:sz="0" w:space="0" w:color="auto"/>
                                            <w:left w:val="none" w:sz="0" w:space="0" w:color="auto"/>
                                            <w:bottom w:val="none" w:sz="0" w:space="0" w:color="auto"/>
                                            <w:right w:val="none" w:sz="0" w:space="0" w:color="auto"/>
                                          </w:divBdr>
                                        </w:div>
                                      </w:divsChild>
                                    </w:div>
                                    <w:div w:id="874855362">
                                      <w:marLeft w:val="150"/>
                                      <w:marRight w:val="0"/>
                                      <w:marTop w:val="0"/>
                                      <w:marBottom w:val="0"/>
                                      <w:divBdr>
                                        <w:top w:val="none" w:sz="0" w:space="0" w:color="auto"/>
                                        <w:left w:val="none" w:sz="0" w:space="0" w:color="auto"/>
                                        <w:bottom w:val="none" w:sz="0" w:space="0" w:color="auto"/>
                                        <w:right w:val="none" w:sz="0" w:space="0" w:color="auto"/>
                                      </w:divBdr>
                                      <w:divsChild>
                                        <w:div w:id="754937795">
                                          <w:marLeft w:val="0"/>
                                          <w:marRight w:val="0"/>
                                          <w:marTop w:val="0"/>
                                          <w:marBottom w:val="0"/>
                                          <w:divBdr>
                                            <w:top w:val="none" w:sz="0" w:space="0" w:color="auto"/>
                                            <w:left w:val="none" w:sz="0" w:space="0" w:color="auto"/>
                                            <w:bottom w:val="none" w:sz="0" w:space="0" w:color="auto"/>
                                            <w:right w:val="none" w:sz="0" w:space="0" w:color="auto"/>
                                          </w:divBdr>
                                        </w:div>
                                        <w:div w:id="866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764191">
                      <w:marLeft w:val="0"/>
                      <w:marRight w:val="480"/>
                      <w:marTop w:val="0"/>
                      <w:marBottom w:val="0"/>
                      <w:divBdr>
                        <w:top w:val="none" w:sz="0" w:space="0" w:color="auto"/>
                        <w:left w:val="none" w:sz="0" w:space="0" w:color="auto"/>
                        <w:bottom w:val="none" w:sz="0" w:space="0" w:color="auto"/>
                        <w:right w:val="none" w:sz="0" w:space="0" w:color="auto"/>
                      </w:divBdr>
                      <w:divsChild>
                        <w:div w:id="1551303009">
                          <w:marLeft w:val="0"/>
                          <w:marRight w:val="0"/>
                          <w:marTop w:val="0"/>
                          <w:marBottom w:val="0"/>
                          <w:divBdr>
                            <w:top w:val="none" w:sz="0" w:space="0" w:color="auto"/>
                            <w:left w:val="none" w:sz="0" w:space="0" w:color="auto"/>
                            <w:bottom w:val="none" w:sz="0" w:space="0" w:color="auto"/>
                            <w:right w:val="none" w:sz="0" w:space="0" w:color="auto"/>
                          </w:divBdr>
                          <w:divsChild>
                            <w:div w:id="1955863780">
                              <w:marLeft w:val="0"/>
                              <w:marRight w:val="0"/>
                              <w:marTop w:val="0"/>
                              <w:marBottom w:val="0"/>
                              <w:divBdr>
                                <w:top w:val="none" w:sz="0" w:space="0" w:color="auto"/>
                                <w:left w:val="none" w:sz="0" w:space="0" w:color="auto"/>
                                <w:bottom w:val="none" w:sz="0" w:space="0" w:color="auto"/>
                                <w:right w:val="none" w:sz="0" w:space="0" w:color="auto"/>
                              </w:divBdr>
                              <w:divsChild>
                                <w:div w:id="1676345857">
                                  <w:marLeft w:val="0"/>
                                  <w:marRight w:val="0"/>
                                  <w:marTop w:val="0"/>
                                  <w:marBottom w:val="0"/>
                                  <w:divBdr>
                                    <w:top w:val="none" w:sz="0" w:space="0" w:color="auto"/>
                                    <w:left w:val="none" w:sz="0" w:space="0" w:color="auto"/>
                                    <w:bottom w:val="none" w:sz="0" w:space="0" w:color="auto"/>
                                    <w:right w:val="none" w:sz="0" w:space="0" w:color="auto"/>
                                  </w:divBdr>
                                  <w:divsChild>
                                    <w:div w:id="976377002">
                                      <w:marLeft w:val="0"/>
                                      <w:marRight w:val="0"/>
                                      <w:marTop w:val="0"/>
                                      <w:marBottom w:val="0"/>
                                      <w:divBdr>
                                        <w:top w:val="none" w:sz="0" w:space="0" w:color="auto"/>
                                        <w:left w:val="none" w:sz="0" w:space="0" w:color="auto"/>
                                        <w:bottom w:val="none" w:sz="0" w:space="0" w:color="auto"/>
                                        <w:right w:val="none" w:sz="0" w:space="0" w:color="auto"/>
                                      </w:divBdr>
                                      <w:divsChild>
                                        <w:div w:id="230623768">
                                          <w:marLeft w:val="0"/>
                                          <w:marRight w:val="0"/>
                                          <w:marTop w:val="0"/>
                                          <w:marBottom w:val="0"/>
                                          <w:divBdr>
                                            <w:top w:val="none" w:sz="0" w:space="0" w:color="auto"/>
                                            <w:left w:val="none" w:sz="0" w:space="0" w:color="auto"/>
                                            <w:bottom w:val="none" w:sz="0" w:space="0" w:color="auto"/>
                                            <w:right w:val="none" w:sz="0" w:space="0" w:color="auto"/>
                                          </w:divBdr>
                                        </w:div>
                                      </w:divsChild>
                                    </w:div>
                                    <w:div w:id="1327635110">
                                      <w:marLeft w:val="150"/>
                                      <w:marRight w:val="0"/>
                                      <w:marTop w:val="0"/>
                                      <w:marBottom w:val="0"/>
                                      <w:divBdr>
                                        <w:top w:val="none" w:sz="0" w:space="0" w:color="auto"/>
                                        <w:left w:val="none" w:sz="0" w:space="0" w:color="auto"/>
                                        <w:bottom w:val="none" w:sz="0" w:space="0" w:color="auto"/>
                                        <w:right w:val="none" w:sz="0" w:space="0" w:color="auto"/>
                                      </w:divBdr>
                                      <w:divsChild>
                                        <w:div w:id="36855540">
                                          <w:marLeft w:val="0"/>
                                          <w:marRight w:val="0"/>
                                          <w:marTop w:val="0"/>
                                          <w:marBottom w:val="0"/>
                                          <w:divBdr>
                                            <w:top w:val="none" w:sz="0" w:space="0" w:color="auto"/>
                                            <w:left w:val="none" w:sz="0" w:space="0" w:color="auto"/>
                                            <w:bottom w:val="none" w:sz="0" w:space="0" w:color="auto"/>
                                            <w:right w:val="none" w:sz="0" w:space="0" w:color="auto"/>
                                          </w:divBdr>
                                        </w:div>
                                        <w:div w:id="5281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670711">
          <w:marLeft w:val="0"/>
          <w:marRight w:val="0"/>
          <w:marTop w:val="0"/>
          <w:marBottom w:val="0"/>
          <w:divBdr>
            <w:top w:val="none" w:sz="0" w:space="0" w:color="auto"/>
            <w:left w:val="none" w:sz="0" w:space="0" w:color="auto"/>
            <w:bottom w:val="none" w:sz="0" w:space="0" w:color="auto"/>
            <w:right w:val="none" w:sz="0" w:space="0" w:color="auto"/>
          </w:divBdr>
        </w:div>
      </w:divsChild>
    </w:div>
    <w:div w:id="257832901">
      <w:bodyDiv w:val="1"/>
      <w:marLeft w:val="0"/>
      <w:marRight w:val="0"/>
      <w:marTop w:val="0"/>
      <w:marBottom w:val="0"/>
      <w:divBdr>
        <w:top w:val="none" w:sz="0" w:space="0" w:color="auto"/>
        <w:left w:val="none" w:sz="0" w:space="0" w:color="auto"/>
        <w:bottom w:val="none" w:sz="0" w:space="0" w:color="auto"/>
        <w:right w:val="none" w:sz="0" w:space="0" w:color="auto"/>
      </w:divBdr>
    </w:div>
    <w:div w:id="385110253">
      <w:bodyDiv w:val="1"/>
      <w:marLeft w:val="0"/>
      <w:marRight w:val="0"/>
      <w:marTop w:val="0"/>
      <w:marBottom w:val="0"/>
      <w:divBdr>
        <w:top w:val="none" w:sz="0" w:space="0" w:color="auto"/>
        <w:left w:val="none" w:sz="0" w:space="0" w:color="auto"/>
        <w:bottom w:val="none" w:sz="0" w:space="0" w:color="auto"/>
        <w:right w:val="none" w:sz="0" w:space="0" w:color="auto"/>
      </w:divBdr>
      <w:divsChild>
        <w:div w:id="771587084">
          <w:marLeft w:val="0"/>
          <w:marRight w:val="0"/>
          <w:marTop w:val="0"/>
          <w:marBottom w:val="0"/>
          <w:divBdr>
            <w:top w:val="none" w:sz="0" w:space="0" w:color="auto"/>
            <w:left w:val="none" w:sz="0" w:space="0" w:color="auto"/>
            <w:bottom w:val="none" w:sz="0" w:space="0" w:color="auto"/>
            <w:right w:val="none" w:sz="0" w:space="0" w:color="auto"/>
          </w:divBdr>
        </w:div>
        <w:div w:id="1972897884">
          <w:marLeft w:val="0"/>
          <w:marRight w:val="0"/>
          <w:marTop w:val="0"/>
          <w:marBottom w:val="0"/>
          <w:divBdr>
            <w:top w:val="none" w:sz="0" w:space="0" w:color="auto"/>
            <w:left w:val="none" w:sz="0" w:space="0" w:color="auto"/>
            <w:bottom w:val="none" w:sz="0" w:space="0" w:color="auto"/>
            <w:right w:val="none" w:sz="0" w:space="0" w:color="auto"/>
          </w:divBdr>
        </w:div>
      </w:divsChild>
    </w:div>
    <w:div w:id="406994784">
      <w:bodyDiv w:val="1"/>
      <w:marLeft w:val="0"/>
      <w:marRight w:val="0"/>
      <w:marTop w:val="0"/>
      <w:marBottom w:val="0"/>
      <w:divBdr>
        <w:top w:val="none" w:sz="0" w:space="0" w:color="auto"/>
        <w:left w:val="none" w:sz="0" w:space="0" w:color="auto"/>
        <w:bottom w:val="none" w:sz="0" w:space="0" w:color="auto"/>
        <w:right w:val="none" w:sz="0" w:space="0" w:color="auto"/>
      </w:divBdr>
      <w:divsChild>
        <w:div w:id="1431508546">
          <w:marLeft w:val="0"/>
          <w:marRight w:val="0"/>
          <w:marTop w:val="0"/>
          <w:marBottom w:val="0"/>
          <w:divBdr>
            <w:top w:val="none" w:sz="0" w:space="0" w:color="auto"/>
            <w:left w:val="none" w:sz="0" w:space="0" w:color="auto"/>
            <w:bottom w:val="none" w:sz="0" w:space="0" w:color="auto"/>
            <w:right w:val="none" w:sz="0" w:space="0" w:color="auto"/>
          </w:divBdr>
        </w:div>
        <w:div w:id="1947300986">
          <w:marLeft w:val="0"/>
          <w:marRight w:val="0"/>
          <w:marTop w:val="0"/>
          <w:marBottom w:val="0"/>
          <w:divBdr>
            <w:top w:val="none" w:sz="0" w:space="0" w:color="auto"/>
            <w:left w:val="none" w:sz="0" w:space="0" w:color="auto"/>
            <w:bottom w:val="none" w:sz="0" w:space="0" w:color="auto"/>
            <w:right w:val="none" w:sz="0" w:space="0" w:color="auto"/>
          </w:divBdr>
        </w:div>
      </w:divsChild>
    </w:div>
    <w:div w:id="525170970">
      <w:bodyDiv w:val="1"/>
      <w:marLeft w:val="0"/>
      <w:marRight w:val="0"/>
      <w:marTop w:val="0"/>
      <w:marBottom w:val="0"/>
      <w:divBdr>
        <w:top w:val="none" w:sz="0" w:space="0" w:color="auto"/>
        <w:left w:val="none" w:sz="0" w:space="0" w:color="auto"/>
        <w:bottom w:val="none" w:sz="0" w:space="0" w:color="auto"/>
        <w:right w:val="none" w:sz="0" w:space="0" w:color="auto"/>
      </w:divBdr>
    </w:div>
    <w:div w:id="526599265">
      <w:bodyDiv w:val="1"/>
      <w:marLeft w:val="0"/>
      <w:marRight w:val="0"/>
      <w:marTop w:val="0"/>
      <w:marBottom w:val="0"/>
      <w:divBdr>
        <w:top w:val="none" w:sz="0" w:space="0" w:color="auto"/>
        <w:left w:val="none" w:sz="0" w:space="0" w:color="auto"/>
        <w:bottom w:val="none" w:sz="0" w:space="0" w:color="auto"/>
        <w:right w:val="none" w:sz="0" w:space="0" w:color="auto"/>
      </w:divBdr>
      <w:divsChild>
        <w:div w:id="766779438">
          <w:marLeft w:val="0"/>
          <w:marRight w:val="0"/>
          <w:marTop w:val="0"/>
          <w:marBottom w:val="0"/>
          <w:divBdr>
            <w:top w:val="none" w:sz="0" w:space="0" w:color="auto"/>
            <w:left w:val="none" w:sz="0" w:space="0" w:color="auto"/>
            <w:bottom w:val="none" w:sz="0" w:space="0" w:color="auto"/>
            <w:right w:val="none" w:sz="0" w:space="0" w:color="auto"/>
          </w:divBdr>
        </w:div>
      </w:divsChild>
    </w:div>
    <w:div w:id="563837605">
      <w:bodyDiv w:val="1"/>
      <w:marLeft w:val="0"/>
      <w:marRight w:val="0"/>
      <w:marTop w:val="0"/>
      <w:marBottom w:val="0"/>
      <w:divBdr>
        <w:top w:val="none" w:sz="0" w:space="0" w:color="auto"/>
        <w:left w:val="none" w:sz="0" w:space="0" w:color="auto"/>
        <w:bottom w:val="none" w:sz="0" w:space="0" w:color="auto"/>
        <w:right w:val="none" w:sz="0" w:space="0" w:color="auto"/>
      </w:divBdr>
    </w:div>
    <w:div w:id="570622386">
      <w:bodyDiv w:val="1"/>
      <w:marLeft w:val="0"/>
      <w:marRight w:val="0"/>
      <w:marTop w:val="0"/>
      <w:marBottom w:val="0"/>
      <w:divBdr>
        <w:top w:val="none" w:sz="0" w:space="0" w:color="auto"/>
        <w:left w:val="none" w:sz="0" w:space="0" w:color="auto"/>
        <w:bottom w:val="none" w:sz="0" w:space="0" w:color="auto"/>
        <w:right w:val="none" w:sz="0" w:space="0" w:color="auto"/>
      </w:divBdr>
      <w:divsChild>
        <w:div w:id="750588763">
          <w:marLeft w:val="0"/>
          <w:marRight w:val="0"/>
          <w:marTop w:val="0"/>
          <w:marBottom w:val="0"/>
          <w:divBdr>
            <w:top w:val="none" w:sz="0" w:space="0" w:color="auto"/>
            <w:left w:val="none" w:sz="0" w:space="0" w:color="auto"/>
            <w:bottom w:val="none" w:sz="0" w:space="0" w:color="auto"/>
            <w:right w:val="none" w:sz="0" w:space="0" w:color="auto"/>
          </w:divBdr>
        </w:div>
        <w:div w:id="1124541724">
          <w:marLeft w:val="0"/>
          <w:marRight w:val="0"/>
          <w:marTop w:val="0"/>
          <w:marBottom w:val="0"/>
          <w:divBdr>
            <w:top w:val="none" w:sz="0" w:space="0" w:color="auto"/>
            <w:left w:val="none" w:sz="0" w:space="0" w:color="auto"/>
            <w:bottom w:val="none" w:sz="0" w:space="0" w:color="auto"/>
            <w:right w:val="none" w:sz="0" w:space="0" w:color="auto"/>
          </w:divBdr>
        </w:div>
      </w:divsChild>
    </w:div>
    <w:div w:id="592006929">
      <w:bodyDiv w:val="1"/>
      <w:marLeft w:val="0"/>
      <w:marRight w:val="0"/>
      <w:marTop w:val="0"/>
      <w:marBottom w:val="0"/>
      <w:divBdr>
        <w:top w:val="none" w:sz="0" w:space="0" w:color="auto"/>
        <w:left w:val="none" w:sz="0" w:space="0" w:color="auto"/>
        <w:bottom w:val="none" w:sz="0" w:space="0" w:color="auto"/>
        <w:right w:val="none" w:sz="0" w:space="0" w:color="auto"/>
      </w:divBdr>
    </w:div>
    <w:div w:id="646474585">
      <w:bodyDiv w:val="1"/>
      <w:marLeft w:val="0"/>
      <w:marRight w:val="0"/>
      <w:marTop w:val="0"/>
      <w:marBottom w:val="0"/>
      <w:divBdr>
        <w:top w:val="none" w:sz="0" w:space="0" w:color="auto"/>
        <w:left w:val="none" w:sz="0" w:space="0" w:color="auto"/>
        <w:bottom w:val="none" w:sz="0" w:space="0" w:color="auto"/>
        <w:right w:val="none" w:sz="0" w:space="0" w:color="auto"/>
      </w:divBdr>
      <w:divsChild>
        <w:div w:id="37322515">
          <w:marLeft w:val="0"/>
          <w:marRight w:val="0"/>
          <w:marTop w:val="0"/>
          <w:marBottom w:val="0"/>
          <w:divBdr>
            <w:top w:val="none" w:sz="0" w:space="0" w:color="auto"/>
            <w:left w:val="none" w:sz="0" w:space="0" w:color="auto"/>
            <w:bottom w:val="none" w:sz="0" w:space="0" w:color="auto"/>
            <w:right w:val="none" w:sz="0" w:space="0" w:color="auto"/>
          </w:divBdr>
        </w:div>
        <w:div w:id="74135197">
          <w:marLeft w:val="0"/>
          <w:marRight w:val="0"/>
          <w:marTop w:val="0"/>
          <w:marBottom w:val="0"/>
          <w:divBdr>
            <w:top w:val="none" w:sz="0" w:space="0" w:color="auto"/>
            <w:left w:val="none" w:sz="0" w:space="0" w:color="auto"/>
            <w:bottom w:val="none" w:sz="0" w:space="0" w:color="auto"/>
            <w:right w:val="none" w:sz="0" w:space="0" w:color="auto"/>
          </w:divBdr>
        </w:div>
        <w:div w:id="1239361762">
          <w:marLeft w:val="0"/>
          <w:marRight w:val="0"/>
          <w:marTop w:val="0"/>
          <w:marBottom w:val="0"/>
          <w:divBdr>
            <w:top w:val="none" w:sz="0" w:space="0" w:color="auto"/>
            <w:left w:val="none" w:sz="0" w:space="0" w:color="auto"/>
            <w:bottom w:val="none" w:sz="0" w:space="0" w:color="auto"/>
            <w:right w:val="none" w:sz="0" w:space="0" w:color="auto"/>
          </w:divBdr>
        </w:div>
      </w:divsChild>
    </w:div>
    <w:div w:id="695811353">
      <w:bodyDiv w:val="1"/>
      <w:marLeft w:val="0"/>
      <w:marRight w:val="0"/>
      <w:marTop w:val="0"/>
      <w:marBottom w:val="0"/>
      <w:divBdr>
        <w:top w:val="none" w:sz="0" w:space="0" w:color="auto"/>
        <w:left w:val="none" w:sz="0" w:space="0" w:color="auto"/>
        <w:bottom w:val="none" w:sz="0" w:space="0" w:color="auto"/>
        <w:right w:val="none" w:sz="0" w:space="0" w:color="auto"/>
      </w:divBdr>
      <w:divsChild>
        <w:div w:id="875041258">
          <w:marLeft w:val="0"/>
          <w:marRight w:val="0"/>
          <w:marTop w:val="0"/>
          <w:marBottom w:val="0"/>
          <w:divBdr>
            <w:top w:val="none" w:sz="0" w:space="0" w:color="auto"/>
            <w:left w:val="none" w:sz="0" w:space="0" w:color="auto"/>
            <w:bottom w:val="none" w:sz="0" w:space="0" w:color="auto"/>
            <w:right w:val="none" w:sz="0" w:space="0" w:color="auto"/>
          </w:divBdr>
        </w:div>
        <w:div w:id="1164012704">
          <w:marLeft w:val="0"/>
          <w:marRight w:val="0"/>
          <w:marTop w:val="0"/>
          <w:marBottom w:val="0"/>
          <w:divBdr>
            <w:top w:val="none" w:sz="0" w:space="0" w:color="auto"/>
            <w:left w:val="none" w:sz="0" w:space="0" w:color="auto"/>
            <w:bottom w:val="none" w:sz="0" w:space="0" w:color="auto"/>
            <w:right w:val="none" w:sz="0" w:space="0" w:color="auto"/>
          </w:divBdr>
        </w:div>
        <w:div w:id="1402144029">
          <w:marLeft w:val="0"/>
          <w:marRight w:val="0"/>
          <w:marTop w:val="0"/>
          <w:marBottom w:val="0"/>
          <w:divBdr>
            <w:top w:val="none" w:sz="0" w:space="0" w:color="auto"/>
            <w:left w:val="none" w:sz="0" w:space="0" w:color="auto"/>
            <w:bottom w:val="none" w:sz="0" w:space="0" w:color="auto"/>
            <w:right w:val="none" w:sz="0" w:space="0" w:color="auto"/>
          </w:divBdr>
        </w:div>
      </w:divsChild>
    </w:div>
    <w:div w:id="700016014">
      <w:bodyDiv w:val="1"/>
      <w:marLeft w:val="0"/>
      <w:marRight w:val="0"/>
      <w:marTop w:val="0"/>
      <w:marBottom w:val="0"/>
      <w:divBdr>
        <w:top w:val="none" w:sz="0" w:space="0" w:color="auto"/>
        <w:left w:val="none" w:sz="0" w:space="0" w:color="auto"/>
        <w:bottom w:val="none" w:sz="0" w:space="0" w:color="auto"/>
        <w:right w:val="none" w:sz="0" w:space="0" w:color="auto"/>
      </w:divBdr>
      <w:divsChild>
        <w:div w:id="958682419">
          <w:marLeft w:val="0"/>
          <w:marRight w:val="0"/>
          <w:marTop w:val="0"/>
          <w:marBottom w:val="0"/>
          <w:divBdr>
            <w:top w:val="none" w:sz="0" w:space="0" w:color="auto"/>
            <w:left w:val="none" w:sz="0" w:space="0" w:color="auto"/>
            <w:bottom w:val="none" w:sz="0" w:space="0" w:color="auto"/>
            <w:right w:val="none" w:sz="0" w:space="0" w:color="auto"/>
          </w:divBdr>
        </w:div>
        <w:div w:id="1949386184">
          <w:marLeft w:val="0"/>
          <w:marRight w:val="0"/>
          <w:marTop w:val="0"/>
          <w:marBottom w:val="0"/>
          <w:divBdr>
            <w:top w:val="none" w:sz="0" w:space="0" w:color="auto"/>
            <w:left w:val="none" w:sz="0" w:space="0" w:color="auto"/>
            <w:bottom w:val="none" w:sz="0" w:space="0" w:color="auto"/>
            <w:right w:val="none" w:sz="0" w:space="0" w:color="auto"/>
          </w:divBdr>
        </w:div>
      </w:divsChild>
    </w:div>
    <w:div w:id="714044528">
      <w:bodyDiv w:val="1"/>
      <w:marLeft w:val="0"/>
      <w:marRight w:val="0"/>
      <w:marTop w:val="0"/>
      <w:marBottom w:val="0"/>
      <w:divBdr>
        <w:top w:val="none" w:sz="0" w:space="0" w:color="auto"/>
        <w:left w:val="none" w:sz="0" w:space="0" w:color="auto"/>
        <w:bottom w:val="none" w:sz="0" w:space="0" w:color="auto"/>
        <w:right w:val="none" w:sz="0" w:space="0" w:color="auto"/>
      </w:divBdr>
      <w:divsChild>
        <w:div w:id="680938149">
          <w:marLeft w:val="720"/>
          <w:marRight w:val="0"/>
          <w:marTop w:val="0"/>
          <w:marBottom w:val="0"/>
          <w:divBdr>
            <w:top w:val="none" w:sz="0" w:space="0" w:color="auto"/>
            <w:left w:val="none" w:sz="0" w:space="0" w:color="auto"/>
            <w:bottom w:val="none" w:sz="0" w:space="0" w:color="auto"/>
            <w:right w:val="none" w:sz="0" w:space="0" w:color="auto"/>
          </w:divBdr>
        </w:div>
      </w:divsChild>
    </w:div>
    <w:div w:id="734473152">
      <w:bodyDiv w:val="1"/>
      <w:marLeft w:val="0"/>
      <w:marRight w:val="0"/>
      <w:marTop w:val="0"/>
      <w:marBottom w:val="0"/>
      <w:divBdr>
        <w:top w:val="none" w:sz="0" w:space="0" w:color="auto"/>
        <w:left w:val="none" w:sz="0" w:space="0" w:color="auto"/>
        <w:bottom w:val="none" w:sz="0" w:space="0" w:color="auto"/>
        <w:right w:val="none" w:sz="0" w:space="0" w:color="auto"/>
      </w:divBdr>
    </w:div>
    <w:div w:id="826871159">
      <w:bodyDiv w:val="1"/>
      <w:marLeft w:val="0"/>
      <w:marRight w:val="0"/>
      <w:marTop w:val="0"/>
      <w:marBottom w:val="0"/>
      <w:divBdr>
        <w:top w:val="none" w:sz="0" w:space="0" w:color="auto"/>
        <w:left w:val="none" w:sz="0" w:space="0" w:color="auto"/>
        <w:bottom w:val="none" w:sz="0" w:space="0" w:color="auto"/>
        <w:right w:val="none" w:sz="0" w:space="0" w:color="auto"/>
      </w:divBdr>
      <w:divsChild>
        <w:div w:id="991522858">
          <w:marLeft w:val="0"/>
          <w:marRight w:val="0"/>
          <w:marTop w:val="0"/>
          <w:marBottom w:val="0"/>
          <w:divBdr>
            <w:top w:val="none" w:sz="0" w:space="0" w:color="auto"/>
            <w:left w:val="none" w:sz="0" w:space="0" w:color="auto"/>
            <w:bottom w:val="none" w:sz="0" w:space="0" w:color="auto"/>
            <w:right w:val="none" w:sz="0" w:space="0" w:color="auto"/>
          </w:divBdr>
        </w:div>
      </w:divsChild>
    </w:div>
    <w:div w:id="842668907">
      <w:bodyDiv w:val="1"/>
      <w:marLeft w:val="0"/>
      <w:marRight w:val="0"/>
      <w:marTop w:val="0"/>
      <w:marBottom w:val="0"/>
      <w:divBdr>
        <w:top w:val="none" w:sz="0" w:space="0" w:color="auto"/>
        <w:left w:val="none" w:sz="0" w:space="0" w:color="auto"/>
        <w:bottom w:val="none" w:sz="0" w:space="0" w:color="auto"/>
        <w:right w:val="none" w:sz="0" w:space="0" w:color="auto"/>
      </w:divBdr>
    </w:div>
    <w:div w:id="854658538">
      <w:bodyDiv w:val="1"/>
      <w:marLeft w:val="0"/>
      <w:marRight w:val="0"/>
      <w:marTop w:val="0"/>
      <w:marBottom w:val="0"/>
      <w:divBdr>
        <w:top w:val="none" w:sz="0" w:space="0" w:color="auto"/>
        <w:left w:val="none" w:sz="0" w:space="0" w:color="auto"/>
        <w:bottom w:val="none" w:sz="0" w:space="0" w:color="auto"/>
        <w:right w:val="none" w:sz="0" w:space="0" w:color="auto"/>
      </w:divBdr>
      <w:divsChild>
        <w:div w:id="998849121">
          <w:marLeft w:val="0"/>
          <w:marRight w:val="0"/>
          <w:marTop w:val="0"/>
          <w:marBottom w:val="0"/>
          <w:divBdr>
            <w:top w:val="none" w:sz="0" w:space="0" w:color="auto"/>
            <w:left w:val="none" w:sz="0" w:space="0" w:color="auto"/>
            <w:bottom w:val="none" w:sz="0" w:space="0" w:color="auto"/>
            <w:right w:val="none" w:sz="0" w:space="0" w:color="auto"/>
          </w:divBdr>
        </w:div>
      </w:divsChild>
    </w:div>
    <w:div w:id="916480643">
      <w:bodyDiv w:val="1"/>
      <w:marLeft w:val="0"/>
      <w:marRight w:val="0"/>
      <w:marTop w:val="0"/>
      <w:marBottom w:val="0"/>
      <w:divBdr>
        <w:top w:val="none" w:sz="0" w:space="0" w:color="auto"/>
        <w:left w:val="none" w:sz="0" w:space="0" w:color="auto"/>
        <w:bottom w:val="none" w:sz="0" w:space="0" w:color="auto"/>
        <w:right w:val="none" w:sz="0" w:space="0" w:color="auto"/>
      </w:divBdr>
      <w:divsChild>
        <w:div w:id="2825950">
          <w:marLeft w:val="0"/>
          <w:marRight w:val="0"/>
          <w:marTop w:val="0"/>
          <w:marBottom w:val="0"/>
          <w:divBdr>
            <w:top w:val="none" w:sz="0" w:space="0" w:color="auto"/>
            <w:left w:val="none" w:sz="0" w:space="0" w:color="auto"/>
            <w:bottom w:val="none" w:sz="0" w:space="0" w:color="auto"/>
            <w:right w:val="none" w:sz="0" w:space="0" w:color="auto"/>
          </w:divBdr>
        </w:div>
        <w:div w:id="1161654210">
          <w:marLeft w:val="0"/>
          <w:marRight w:val="0"/>
          <w:marTop w:val="0"/>
          <w:marBottom w:val="0"/>
          <w:divBdr>
            <w:top w:val="none" w:sz="0" w:space="0" w:color="auto"/>
            <w:left w:val="none" w:sz="0" w:space="0" w:color="auto"/>
            <w:bottom w:val="none" w:sz="0" w:space="0" w:color="auto"/>
            <w:right w:val="none" w:sz="0" w:space="0" w:color="auto"/>
          </w:divBdr>
        </w:div>
        <w:div w:id="1439641710">
          <w:marLeft w:val="0"/>
          <w:marRight w:val="0"/>
          <w:marTop w:val="0"/>
          <w:marBottom w:val="0"/>
          <w:divBdr>
            <w:top w:val="none" w:sz="0" w:space="0" w:color="auto"/>
            <w:left w:val="none" w:sz="0" w:space="0" w:color="auto"/>
            <w:bottom w:val="none" w:sz="0" w:space="0" w:color="auto"/>
            <w:right w:val="none" w:sz="0" w:space="0" w:color="auto"/>
          </w:divBdr>
        </w:div>
        <w:div w:id="2102987278">
          <w:marLeft w:val="0"/>
          <w:marRight w:val="0"/>
          <w:marTop w:val="0"/>
          <w:marBottom w:val="0"/>
          <w:divBdr>
            <w:top w:val="none" w:sz="0" w:space="0" w:color="auto"/>
            <w:left w:val="none" w:sz="0" w:space="0" w:color="auto"/>
            <w:bottom w:val="none" w:sz="0" w:space="0" w:color="auto"/>
            <w:right w:val="none" w:sz="0" w:space="0" w:color="auto"/>
          </w:divBdr>
        </w:div>
      </w:divsChild>
    </w:div>
    <w:div w:id="976296438">
      <w:bodyDiv w:val="1"/>
      <w:marLeft w:val="0"/>
      <w:marRight w:val="0"/>
      <w:marTop w:val="0"/>
      <w:marBottom w:val="0"/>
      <w:divBdr>
        <w:top w:val="none" w:sz="0" w:space="0" w:color="auto"/>
        <w:left w:val="none" w:sz="0" w:space="0" w:color="auto"/>
        <w:bottom w:val="none" w:sz="0" w:space="0" w:color="auto"/>
        <w:right w:val="none" w:sz="0" w:space="0" w:color="auto"/>
      </w:divBdr>
    </w:div>
    <w:div w:id="981812292">
      <w:bodyDiv w:val="1"/>
      <w:marLeft w:val="0"/>
      <w:marRight w:val="0"/>
      <w:marTop w:val="0"/>
      <w:marBottom w:val="0"/>
      <w:divBdr>
        <w:top w:val="none" w:sz="0" w:space="0" w:color="auto"/>
        <w:left w:val="none" w:sz="0" w:space="0" w:color="auto"/>
        <w:bottom w:val="none" w:sz="0" w:space="0" w:color="auto"/>
        <w:right w:val="none" w:sz="0" w:space="0" w:color="auto"/>
      </w:divBdr>
      <w:divsChild>
        <w:div w:id="436800194">
          <w:marLeft w:val="0"/>
          <w:marRight w:val="0"/>
          <w:marTop w:val="0"/>
          <w:marBottom w:val="0"/>
          <w:divBdr>
            <w:top w:val="none" w:sz="0" w:space="0" w:color="auto"/>
            <w:left w:val="none" w:sz="0" w:space="0" w:color="auto"/>
            <w:bottom w:val="none" w:sz="0" w:space="0" w:color="auto"/>
            <w:right w:val="none" w:sz="0" w:space="0" w:color="auto"/>
          </w:divBdr>
        </w:div>
        <w:div w:id="1131020937">
          <w:marLeft w:val="0"/>
          <w:marRight w:val="0"/>
          <w:marTop w:val="0"/>
          <w:marBottom w:val="0"/>
          <w:divBdr>
            <w:top w:val="none" w:sz="0" w:space="0" w:color="auto"/>
            <w:left w:val="none" w:sz="0" w:space="0" w:color="auto"/>
            <w:bottom w:val="none" w:sz="0" w:space="0" w:color="auto"/>
            <w:right w:val="none" w:sz="0" w:space="0" w:color="auto"/>
          </w:divBdr>
        </w:div>
      </w:divsChild>
    </w:div>
    <w:div w:id="994339665">
      <w:bodyDiv w:val="1"/>
      <w:marLeft w:val="0"/>
      <w:marRight w:val="0"/>
      <w:marTop w:val="0"/>
      <w:marBottom w:val="0"/>
      <w:divBdr>
        <w:top w:val="none" w:sz="0" w:space="0" w:color="auto"/>
        <w:left w:val="none" w:sz="0" w:space="0" w:color="auto"/>
        <w:bottom w:val="none" w:sz="0" w:space="0" w:color="auto"/>
        <w:right w:val="none" w:sz="0" w:space="0" w:color="auto"/>
      </w:divBdr>
      <w:divsChild>
        <w:div w:id="1062676251">
          <w:marLeft w:val="0"/>
          <w:marRight w:val="0"/>
          <w:marTop w:val="0"/>
          <w:marBottom w:val="0"/>
          <w:divBdr>
            <w:top w:val="none" w:sz="0" w:space="0" w:color="auto"/>
            <w:left w:val="none" w:sz="0" w:space="0" w:color="auto"/>
            <w:bottom w:val="none" w:sz="0" w:space="0" w:color="auto"/>
            <w:right w:val="none" w:sz="0" w:space="0" w:color="auto"/>
          </w:divBdr>
        </w:div>
        <w:div w:id="1489784365">
          <w:marLeft w:val="0"/>
          <w:marRight w:val="0"/>
          <w:marTop w:val="0"/>
          <w:marBottom w:val="0"/>
          <w:divBdr>
            <w:top w:val="none" w:sz="0" w:space="0" w:color="auto"/>
            <w:left w:val="none" w:sz="0" w:space="0" w:color="auto"/>
            <w:bottom w:val="none" w:sz="0" w:space="0" w:color="auto"/>
            <w:right w:val="none" w:sz="0" w:space="0" w:color="auto"/>
          </w:divBdr>
        </w:div>
        <w:div w:id="1805149550">
          <w:marLeft w:val="0"/>
          <w:marRight w:val="0"/>
          <w:marTop w:val="0"/>
          <w:marBottom w:val="0"/>
          <w:divBdr>
            <w:top w:val="none" w:sz="0" w:space="0" w:color="auto"/>
            <w:left w:val="none" w:sz="0" w:space="0" w:color="auto"/>
            <w:bottom w:val="none" w:sz="0" w:space="0" w:color="auto"/>
            <w:right w:val="none" w:sz="0" w:space="0" w:color="auto"/>
          </w:divBdr>
        </w:div>
      </w:divsChild>
    </w:div>
    <w:div w:id="998535407">
      <w:bodyDiv w:val="1"/>
      <w:marLeft w:val="0"/>
      <w:marRight w:val="0"/>
      <w:marTop w:val="0"/>
      <w:marBottom w:val="0"/>
      <w:divBdr>
        <w:top w:val="none" w:sz="0" w:space="0" w:color="auto"/>
        <w:left w:val="none" w:sz="0" w:space="0" w:color="auto"/>
        <w:bottom w:val="none" w:sz="0" w:space="0" w:color="auto"/>
        <w:right w:val="none" w:sz="0" w:space="0" w:color="auto"/>
      </w:divBdr>
    </w:div>
    <w:div w:id="1026949449">
      <w:bodyDiv w:val="1"/>
      <w:marLeft w:val="0"/>
      <w:marRight w:val="0"/>
      <w:marTop w:val="0"/>
      <w:marBottom w:val="0"/>
      <w:divBdr>
        <w:top w:val="none" w:sz="0" w:space="0" w:color="auto"/>
        <w:left w:val="none" w:sz="0" w:space="0" w:color="auto"/>
        <w:bottom w:val="none" w:sz="0" w:space="0" w:color="auto"/>
        <w:right w:val="none" w:sz="0" w:space="0" w:color="auto"/>
      </w:divBdr>
    </w:div>
    <w:div w:id="1046679584">
      <w:bodyDiv w:val="1"/>
      <w:marLeft w:val="0"/>
      <w:marRight w:val="0"/>
      <w:marTop w:val="0"/>
      <w:marBottom w:val="0"/>
      <w:divBdr>
        <w:top w:val="none" w:sz="0" w:space="0" w:color="auto"/>
        <w:left w:val="none" w:sz="0" w:space="0" w:color="auto"/>
        <w:bottom w:val="none" w:sz="0" w:space="0" w:color="auto"/>
        <w:right w:val="none" w:sz="0" w:space="0" w:color="auto"/>
      </w:divBdr>
    </w:div>
    <w:div w:id="1061754144">
      <w:bodyDiv w:val="1"/>
      <w:marLeft w:val="0"/>
      <w:marRight w:val="0"/>
      <w:marTop w:val="0"/>
      <w:marBottom w:val="0"/>
      <w:divBdr>
        <w:top w:val="none" w:sz="0" w:space="0" w:color="auto"/>
        <w:left w:val="none" w:sz="0" w:space="0" w:color="auto"/>
        <w:bottom w:val="none" w:sz="0" w:space="0" w:color="auto"/>
        <w:right w:val="none" w:sz="0" w:space="0" w:color="auto"/>
      </w:divBdr>
    </w:div>
    <w:div w:id="1062480201">
      <w:bodyDiv w:val="1"/>
      <w:marLeft w:val="0"/>
      <w:marRight w:val="0"/>
      <w:marTop w:val="0"/>
      <w:marBottom w:val="0"/>
      <w:divBdr>
        <w:top w:val="none" w:sz="0" w:space="0" w:color="auto"/>
        <w:left w:val="none" w:sz="0" w:space="0" w:color="auto"/>
        <w:bottom w:val="none" w:sz="0" w:space="0" w:color="auto"/>
        <w:right w:val="none" w:sz="0" w:space="0" w:color="auto"/>
      </w:divBdr>
    </w:div>
    <w:div w:id="1062827658">
      <w:bodyDiv w:val="1"/>
      <w:marLeft w:val="0"/>
      <w:marRight w:val="0"/>
      <w:marTop w:val="0"/>
      <w:marBottom w:val="0"/>
      <w:divBdr>
        <w:top w:val="none" w:sz="0" w:space="0" w:color="auto"/>
        <w:left w:val="none" w:sz="0" w:space="0" w:color="auto"/>
        <w:bottom w:val="none" w:sz="0" w:space="0" w:color="auto"/>
        <w:right w:val="none" w:sz="0" w:space="0" w:color="auto"/>
      </w:divBdr>
    </w:div>
    <w:div w:id="1068113456">
      <w:bodyDiv w:val="1"/>
      <w:marLeft w:val="0"/>
      <w:marRight w:val="0"/>
      <w:marTop w:val="0"/>
      <w:marBottom w:val="0"/>
      <w:divBdr>
        <w:top w:val="none" w:sz="0" w:space="0" w:color="auto"/>
        <w:left w:val="none" w:sz="0" w:space="0" w:color="auto"/>
        <w:bottom w:val="none" w:sz="0" w:space="0" w:color="auto"/>
        <w:right w:val="none" w:sz="0" w:space="0" w:color="auto"/>
      </w:divBdr>
    </w:div>
    <w:div w:id="1104377408">
      <w:bodyDiv w:val="1"/>
      <w:marLeft w:val="0"/>
      <w:marRight w:val="0"/>
      <w:marTop w:val="0"/>
      <w:marBottom w:val="0"/>
      <w:divBdr>
        <w:top w:val="none" w:sz="0" w:space="0" w:color="auto"/>
        <w:left w:val="none" w:sz="0" w:space="0" w:color="auto"/>
        <w:bottom w:val="none" w:sz="0" w:space="0" w:color="auto"/>
        <w:right w:val="none" w:sz="0" w:space="0" w:color="auto"/>
      </w:divBdr>
    </w:div>
    <w:div w:id="1216619596">
      <w:bodyDiv w:val="1"/>
      <w:marLeft w:val="0"/>
      <w:marRight w:val="0"/>
      <w:marTop w:val="0"/>
      <w:marBottom w:val="0"/>
      <w:divBdr>
        <w:top w:val="none" w:sz="0" w:space="0" w:color="auto"/>
        <w:left w:val="none" w:sz="0" w:space="0" w:color="auto"/>
        <w:bottom w:val="none" w:sz="0" w:space="0" w:color="auto"/>
        <w:right w:val="none" w:sz="0" w:space="0" w:color="auto"/>
      </w:divBdr>
      <w:divsChild>
        <w:div w:id="172644887">
          <w:marLeft w:val="0"/>
          <w:marRight w:val="0"/>
          <w:marTop w:val="0"/>
          <w:marBottom w:val="0"/>
          <w:divBdr>
            <w:top w:val="none" w:sz="0" w:space="0" w:color="auto"/>
            <w:left w:val="none" w:sz="0" w:space="0" w:color="auto"/>
            <w:bottom w:val="none" w:sz="0" w:space="0" w:color="auto"/>
            <w:right w:val="none" w:sz="0" w:space="0" w:color="auto"/>
          </w:divBdr>
        </w:div>
      </w:divsChild>
    </w:div>
    <w:div w:id="1263026021">
      <w:bodyDiv w:val="1"/>
      <w:marLeft w:val="0"/>
      <w:marRight w:val="0"/>
      <w:marTop w:val="0"/>
      <w:marBottom w:val="0"/>
      <w:divBdr>
        <w:top w:val="none" w:sz="0" w:space="0" w:color="auto"/>
        <w:left w:val="none" w:sz="0" w:space="0" w:color="auto"/>
        <w:bottom w:val="none" w:sz="0" w:space="0" w:color="auto"/>
        <w:right w:val="none" w:sz="0" w:space="0" w:color="auto"/>
      </w:divBdr>
    </w:div>
    <w:div w:id="1272588214">
      <w:bodyDiv w:val="1"/>
      <w:marLeft w:val="0"/>
      <w:marRight w:val="0"/>
      <w:marTop w:val="0"/>
      <w:marBottom w:val="0"/>
      <w:divBdr>
        <w:top w:val="none" w:sz="0" w:space="0" w:color="auto"/>
        <w:left w:val="none" w:sz="0" w:space="0" w:color="auto"/>
        <w:bottom w:val="none" w:sz="0" w:space="0" w:color="auto"/>
        <w:right w:val="none" w:sz="0" w:space="0" w:color="auto"/>
      </w:divBdr>
    </w:div>
    <w:div w:id="1330407952">
      <w:bodyDiv w:val="1"/>
      <w:marLeft w:val="0"/>
      <w:marRight w:val="0"/>
      <w:marTop w:val="0"/>
      <w:marBottom w:val="0"/>
      <w:divBdr>
        <w:top w:val="none" w:sz="0" w:space="0" w:color="auto"/>
        <w:left w:val="none" w:sz="0" w:space="0" w:color="auto"/>
        <w:bottom w:val="none" w:sz="0" w:space="0" w:color="auto"/>
        <w:right w:val="none" w:sz="0" w:space="0" w:color="auto"/>
      </w:divBdr>
      <w:divsChild>
        <w:div w:id="338774544">
          <w:marLeft w:val="0"/>
          <w:marRight w:val="0"/>
          <w:marTop w:val="0"/>
          <w:marBottom w:val="0"/>
          <w:divBdr>
            <w:top w:val="none" w:sz="0" w:space="0" w:color="auto"/>
            <w:left w:val="none" w:sz="0" w:space="0" w:color="auto"/>
            <w:bottom w:val="none" w:sz="0" w:space="0" w:color="auto"/>
            <w:right w:val="none" w:sz="0" w:space="0" w:color="auto"/>
          </w:divBdr>
        </w:div>
        <w:div w:id="1586457022">
          <w:marLeft w:val="0"/>
          <w:marRight w:val="0"/>
          <w:marTop w:val="0"/>
          <w:marBottom w:val="0"/>
          <w:divBdr>
            <w:top w:val="none" w:sz="0" w:space="0" w:color="auto"/>
            <w:left w:val="none" w:sz="0" w:space="0" w:color="auto"/>
            <w:bottom w:val="none" w:sz="0" w:space="0" w:color="auto"/>
            <w:right w:val="none" w:sz="0" w:space="0" w:color="auto"/>
          </w:divBdr>
        </w:div>
      </w:divsChild>
    </w:div>
    <w:div w:id="1370496676">
      <w:bodyDiv w:val="1"/>
      <w:marLeft w:val="0"/>
      <w:marRight w:val="0"/>
      <w:marTop w:val="0"/>
      <w:marBottom w:val="0"/>
      <w:divBdr>
        <w:top w:val="none" w:sz="0" w:space="0" w:color="auto"/>
        <w:left w:val="none" w:sz="0" w:space="0" w:color="auto"/>
        <w:bottom w:val="none" w:sz="0" w:space="0" w:color="auto"/>
        <w:right w:val="none" w:sz="0" w:space="0" w:color="auto"/>
      </w:divBdr>
    </w:div>
    <w:div w:id="1378316335">
      <w:bodyDiv w:val="1"/>
      <w:marLeft w:val="0"/>
      <w:marRight w:val="0"/>
      <w:marTop w:val="0"/>
      <w:marBottom w:val="0"/>
      <w:divBdr>
        <w:top w:val="none" w:sz="0" w:space="0" w:color="auto"/>
        <w:left w:val="none" w:sz="0" w:space="0" w:color="auto"/>
        <w:bottom w:val="none" w:sz="0" w:space="0" w:color="auto"/>
        <w:right w:val="none" w:sz="0" w:space="0" w:color="auto"/>
      </w:divBdr>
      <w:divsChild>
        <w:div w:id="114374558">
          <w:marLeft w:val="0"/>
          <w:marRight w:val="0"/>
          <w:marTop w:val="0"/>
          <w:marBottom w:val="0"/>
          <w:divBdr>
            <w:top w:val="none" w:sz="0" w:space="0" w:color="auto"/>
            <w:left w:val="none" w:sz="0" w:space="0" w:color="auto"/>
            <w:bottom w:val="none" w:sz="0" w:space="0" w:color="auto"/>
            <w:right w:val="none" w:sz="0" w:space="0" w:color="auto"/>
          </w:divBdr>
        </w:div>
        <w:div w:id="577831472">
          <w:marLeft w:val="0"/>
          <w:marRight w:val="0"/>
          <w:marTop w:val="0"/>
          <w:marBottom w:val="0"/>
          <w:divBdr>
            <w:top w:val="none" w:sz="0" w:space="0" w:color="auto"/>
            <w:left w:val="none" w:sz="0" w:space="0" w:color="auto"/>
            <w:bottom w:val="none" w:sz="0" w:space="0" w:color="auto"/>
            <w:right w:val="none" w:sz="0" w:space="0" w:color="auto"/>
          </w:divBdr>
        </w:div>
        <w:div w:id="977416576">
          <w:marLeft w:val="0"/>
          <w:marRight w:val="0"/>
          <w:marTop w:val="0"/>
          <w:marBottom w:val="0"/>
          <w:divBdr>
            <w:top w:val="none" w:sz="0" w:space="0" w:color="auto"/>
            <w:left w:val="none" w:sz="0" w:space="0" w:color="auto"/>
            <w:bottom w:val="none" w:sz="0" w:space="0" w:color="auto"/>
            <w:right w:val="none" w:sz="0" w:space="0" w:color="auto"/>
          </w:divBdr>
        </w:div>
        <w:div w:id="1090853280">
          <w:marLeft w:val="0"/>
          <w:marRight w:val="0"/>
          <w:marTop w:val="0"/>
          <w:marBottom w:val="0"/>
          <w:divBdr>
            <w:top w:val="none" w:sz="0" w:space="0" w:color="auto"/>
            <w:left w:val="none" w:sz="0" w:space="0" w:color="auto"/>
            <w:bottom w:val="none" w:sz="0" w:space="0" w:color="auto"/>
            <w:right w:val="none" w:sz="0" w:space="0" w:color="auto"/>
          </w:divBdr>
        </w:div>
        <w:div w:id="2082554566">
          <w:marLeft w:val="0"/>
          <w:marRight w:val="0"/>
          <w:marTop w:val="0"/>
          <w:marBottom w:val="0"/>
          <w:divBdr>
            <w:top w:val="none" w:sz="0" w:space="0" w:color="auto"/>
            <w:left w:val="none" w:sz="0" w:space="0" w:color="auto"/>
            <w:bottom w:val="none" w:sz="0" w:space="0" w:color="auto"/>
            <w:right w:val="none" w:sz="0" w:space="0" w:color="auto"/>
          </w:divBdr>
        </w:div>
      </w:divsChild>
    </w:div>
    <w:div w:id="1427772550">
      <w:bodyDiv w:val="1"/>
      <w:marLeft w:val="0"/>
      <w:marRight w:val="0"/>
      <w:marTop w:val="0"/>
      <w:marBottom w:val="0"/>
      <w:divBdr>
        <w:top w:val="none" w:sz="0" w:space="0" w:color="auto"/>
        <w:left w:val="none" w:sz="0" w:space="0" w:color="auto"/>
        <w:bottom w:val="none" w:sz="0" w:space="0" w:color="auto"/>
        <w:right w:val="none" w:sz="0" w:space="0" w:color="auto"/>
      </w:divBdr>
      <w:divsChild>
        <w:div w:id="653724561">
          <w:marLeft w:val="0"/>
          <w:marRight w:val="0"/>
          <w:marTop w:val="0"/>
          <w:marBottom w:val="0"/>
          <w:divBdr>
            <w:top w:val="none" w:sz="0" w:space="0" w:color="auto"/>
            <w:left w:val="none" w:sz="0" w:space="0" w:color="auto"/>
            <w:bottom w:val="none" w:sz="0" w:space="0" w:color="auto"/>
            <w:right w:val="none" w:sz="0" w:space="0" w:color="auto"/>
          </w:divBdr>
        </w:div>
        <w:div w:id="669452241">
          <w:marLeft w:val="0"/>
          <w:marRight w:val="0"/>
          <w:marTop w:val="0"/>
          <w:marBottom w:val="0"/>
          <w:divBdr>
            <w:top w:val="none" w:sz="0" w:space="0" w:color="auto"/>
            <w:left w:val="none" w:sz="0" w:space="0" w:color="auto"/>
            <w:bottom w:val="none" w:sz="0" w:space="0" w:color="auto"/>
            <w:right w:val="none" w:sz="0" w:space="0" w:color="auto"/>
          </w:divBdr>
        </w:div>
        <w:div w:id="913323523">
          <w:marLeft w:val="0"/>
          <w:marRight w:val="0"/>
          <w:marTop w:val="0"/>
          <w:marBottom w:val="0"/>
          <w:divBdr>
            <w:top w:val="none" w:sz="0" w:space="0" w:color="auto"/>
            <w:left w:val="none" w:sz="0" w:space="0" w:color="auto"/>
            <w:bottom w:val="none" w:sz="0" w:space="0" w:color="auto"/>
            <w:right w:val="none" w:sz="0" w:space="0" w:color="auto"/>
          </w:divBdr>
        </w:div>
        <w:div w:id="1103497195">
          <w:marLeft w:val="0"/>
          <w:marRight w:val="0"/>
          <w:marTop w:val="0"/>
          <w:marBottom w:val="0"/>
          <w:divBdr>
            <w:top w:val="none" w:sz="0" w:space="0" w:color="auto"/>
            <w:left w:val="none" w:sz="0" w:space="0" w:color="auto"/>
            <w:bottom w:val="none" w:sz="0" w:space="0" w:color="auto"/>
            <w:right w:val="none" w:sz="0" w:space="0" w:color="auto"/>
          </w:divBdr>
        </w:div>
        <w:div w:id="1389961938">
          <w:marLeft w:val="0"/>
          <w:marRight w:val="0"/>
          <w:marTop w:val="0"/>
          <w:marBottom w:val="0"/>
          <w:divBdr>
            <w:top w:val="none" w:sz="0" w:space="0" w:color="auto"/>
            <w:left w:val="none" w:sz="0" w:space="0" w:color="auto"/>
            <w:bottom w:val="none" w:sz="0" w:space="0" w:color="auto"/>
            <w:right w:val="none" w:sz="0" w:space="0" w:color="auto"/>
          </w:divBdr>
        </w:div>
        <w:div w:id="1547445703">
          <w:marLeft w:val="0"/>
          <w:marRight w:val="0"/>
          <w:marTop w:val="0"/>
          <w:marBottom w:val="0"/>
          <w:divBdr>
            <w:top w:val="none" w:sz="0" w:space="0" w:color="auto"/>
            <w:left w:val="none" w:sz="0" w:space="0" w:color="auto"/>
            <w:bottom w:val="none" w:sz="0" w:space="0" w:color="auto"/>
            <w:right w:val="none" w:sz="0" w:space="0" w:color="auto"/>
          </w:divBdr>
        </w:div>
        <w:div w:id="1553543578">
          <w:marLeft w:val="0"/>
          <w:marRight w:val="0"/>
          <w:marTop w:val="0"/>
          <w:marBottom w:val="0"/>
          <w:divBdr>
            <w:top w:val="none" w:sz="0" w:space="0" w:color="auto"/>
            <w:left w:val="none" w:sz="0" w:space="0" w:color="auto"/>
            <w:bottom w:val="none" w:sz="0" w:space="0" w:color="auto"/>
            <w:right w:val="none" w:sz="0" w:space="0" w:color="auto"/>
          </w:divBdr>
        </w:div>
        <w:div w:id="1814592125">
          <w:marLeft w:val="0"/>
          <w:marRight w:val="0"/>
          <w:marTop w:val="0"/>
          <w:marBottom w:val="0"/>
          <w:divBdr>
            <w:top w:val="none" w:sz="0" w:space="0" w:color="auto"/>
            <w:left w:val="none" w:sz="0" w:space="0" w:color="auto"/>
            <w:bottom w:val="none" w:sz="0" w:space="0" w:color="auto"/>
            <w:right w:val="none" w:sz="0" w:space="0" w:color="auto"/>
          </w:divBdr>
        </w:div>
        <w:div w:id="1820414379">
          <w:marLeft w:val="0"/>
          <w:marRight w:val="0"/>
          <w:marTop w:val="0"/>
          <w:marBottom w:val="0"/>
          <w:divBdr>
            <w:top w:val="none" w:sz="0" w:space="0" w:color="auto"/>
            <w:left w:val="none" w:sz="0" w:space="0" w:color="auto"/>
            <w:bottom w:val="none" w:sz="0" w:space="0" w:color="auto"/>
            <w:right w:val="none" w:sz="0" w:space="0" w:color="auto"/>
          </w:divBdr>
        </w:div>
        <w:div w:id="1836728810">
          <w:marLeft w:val="0"/>
          <w:marRight w:val="0"/>
          <w:marTop w:val="0"/>
          <w:marBottom w:val="0"/>
          <w:divBdr>
            <w:top w:val="none" w:sz="0" w:space="0" w:color="auto"/>
            <w:left w:val="none" w:sz="0" w:space="0" w:color="auto"/>
            <w:bottom w:val="none" w:sz="0" w:space="0" w:color="auto"/>
            <w:right w:val="none" w:sz="0" w:space="0" w:color="auto"/>
          </w:divBdr>
        </w:div>
        <w:div w:id="1881554311">
          <w:marLeft w:val="0"/>
          <w:marRight w:val="0"/>
          <w:marTop w:val="0"/>
          <w:marBottom w:val="0"/>
          <w:divBdr>
            <w:top w:val="none" w:sz="0" w:space="0" w:color="auto"/>
            <w:left w:val="none" w:sz="0" w:space="0" w:color="auto"/>
            <w:bottom w:val="none" w:sz="0" w:space="0" w:color="auto"/>
            <w:right w:val="none" w:sz="0" w:space="0" w:color="auto"/>
          </w:divBdr>
        </w:div>
        <w:div w:id="1895501156">
          <w:marLeft w:val="0"/>
          <w:marRight w:val="0"/>
          <w:marTop w:val="0"/>
          <w:marBottom w:val="0"/>
          <w:divBdr>
            <w:top w:val="none" w:sz="0" w:space="0" w:color="auto"/>
            <w:left w:val="none" w:sz="0" w:space="0" w:color="auto"/>
            <w:bottom w:val="none" w:sz="0" w:space="0" w:color="auto"/>
            <w:right w:val="none" w:sz="0" w:space="0" w:color="auto"/>
          </w:divBdr>
        </w:div>
        <w:div w:id="1967540817">
          <w:marLeft w:val="0"/>
          <w:marRight w:val="0"/>
          <w:marTop w:val="0"/>
          <w:marBottom w:val="0"/>
          <w:divBdr>
            <w:top w:val="none" w:sz="0" w:space="0" w:color="auto"/>
            <w:left w:val="none" w:sz="0" w:space="0" w:color="auto"/>
            <w:bottom w:val="none" w:sz="0" w:space="0" w:color="auto"/>
            <w:right w:val="none" w:sz="0" w:space="0" w:color="auto"/>
          </w:divBdr>
        </w:div>
      </w:divsChild>
    </w:div>
    <w:div w:id="1472094006">
      <w:bodyDiv w:val="1"/>
      <w:marLeft w:val="0"/>
      <w:marRight w:val="0"/>
      <w:marTop w:val="0"/>
      <w:marBottom w:val="0"/>
      <w:divBdr>
        <w:top w:val="none" w:sz="0" w:space="0" w:color="auto"/>
        <w:left w:val="none" w:sz="0" w:space="0" w:color="auto"/>
        <w:bottom w:val="none" w:sz="0" w:space="0" w:color="auto"/>
        <w:right w:val="none" w:sz="0" w:space="0" w:color="auto"/>
      </w:divBdr>
    </w:div>
    <w:div w:id="1475829294">
      <w:bodyDiv w:val="1"/>
      <w:marLeft w:val="0"/>
      <w:marRight w:val="0"/>
      <w:marTop w:val="0"/>
      <w:marBottom w:val="0"/>
      <w:divBdr>
        <w:top w:val="none" w:sz="0" w:space="0" w:color="auto"/>
        <w:left w:val="none" w:sz="0" w:space="0" w:color="auto"/>
        <w:bottom w:val="none" w:sz="0" w:space="0" w:color="auto"/>
        <w:right w:val="none" w:sz="0" w:space="0" w:color="auto"/>
      </w:divBdr>
    </w:div>
    <w:div w:id="1478718052">
      <w:bodyDiv w:val="1"/>
      <w:marLeft w:val="0"/>
      <w:marRight w:val="0"/>
      <w:marTop w:val="0"/>
      <w:marBottom w:val="0"/>
      <w:divBdr>
        <w:top w:val="none" w:sz="0" w:space="0" w:color="auto"/>
        <w:left w:val="none" w:sz="0" w:space="0" w:color="auto"/>
        <w:bottom w:val="none" w:sz="0" w:space="0" w:color="auto"/>
        <w:right w:val="none" w:sz="0" w:space="0" w:color="auto"/>
      </w:divBdr>
      <w:divsChild>
        <w:div w:id="394864765">
          <w:marLeft w:val="0"/>
          <w:marRight w:val="0"/>
          <w:marTop w:val="0"/>
          <w:marBottom w:val="0"/>
          <w:divBdr>
            <w:top w:val="none" w:sz="0" w:space="0" w:color="auto"/>
            <w:left w:val="none" w:sz="0" w:space="0" w:color="auto"/>
            <w:bottom w:val="none" w:sz="0" w:space="0" w:color="auto"/>
            <w:right w:val="none" w:sz="0" w:space="0" w:color="auto"/>
          </w:divBdr>
        </w:div>
        <w:div w:id="478496852">
          <w:marLeft w:val="0"/>
          <w:marRight w:val="0"/>
          <w:marTop w:val="0"/>
          <w:marBottom w:val="0"/>
          <w:divBdr>
            <w:top w:val="none" w:sz="0" w:space="0" w:color="auto"/>
            <w:left w:val="none" w:sz="0" w:space="0" w:color="auto"/>
            <w:bottom w:val="none" w:sz="0" w:space="0" w:color="auto"/>
            <w:right w:val="none" w:sz="0" w:space="0" w:color="auto"/>
          </w:divBdr>
        </w:div>
        <w:div w:id="1553034432">
          <w:marLeft w:val="0"/>
          <w:marRight w:val="0"/>
          <w:marTop w:val="0"/>
          <w:marBottom w:val="0"/>
          <w:divBdr>
            <w:top w:val="none" w:sz="0" w:space="0" w:color="auto"/>
            <w:left w:val="none" w:sz="0" w:space="0" w:color="auto"/>
            <w:bottom w:val="none" w:sz="0" w:space="0" w:color="auto"/>
            <w:right w:val="none" w:sz="0" w:space="0" w:color="auto"/>
          </w:divBdr>
        </w:div>
      </w:divsChild>
    </w:div>
    <w:div w:id="1529684482">
      <w:bodyDiv w:val="1"/>
      <w:marLeft w:val="0"/>
      <w:marRight w:val="0"/>
      <w:marTop w:val="0"/>
      <w:marBottom w:val="0"/>
      <w:divBdr>
        <w:top w:val="none" w:sz="0" w:space="0" w:color="auto"/>
        <w:left w:val="none" w:sz="0" w:space="0" w:color="auto"/>
        <w:bottom w:val="none" w:sz="0" w:space="0" w:color="auto"/>
        <w:right w:val="none" w:sz="0" w:space="0" w:color="auto"/>
      </w:divBdr>
      <w:divsChild>
        <w:div w:id="1209951942">
          <w:marLeft w:val="0"/>
          <w:marRight w:val="0"/>
          <w:marTop w:val="0"/>
          <w:marBottom w:val="0"/>
          <w:divBdr>
            <w:top w:val="none" w:sz="0" w:space="0" w:color="auto"/>
            <w:left w:val="none" w:sz="0" w:space="0" w:color="auto"/>
            <w:bottom w:val="none" w:sz="0" w:space="0" w:color="auto"/>
            <w:right w:val="none" w:sz="0" w:space="0" w:color="auto"/>
          </w:divBdr>
        </w:div>
        <w:div w:id="1630473613">
          <w:marLeft w:val="0"/>
          <w:marRight w:val="0"/>
          <w:marTop w:val="0"/>
          <w:marBottom w:val="0"/>
          <w:divBdr>
            <w:top w:val="none" w:sz="0" w:space="0" w:color="auto"/>
            <w:left w:val="none" w:sz="0" w:space="0" w:color="auto"/>
            <w:bottom w:val="none" w:sz="0" w:space="0" w:color="auto"/>
            <w:right w:val="none" w:sz="0" w:space="0" w:color="auto"/>
          </w:divBdr>
        </w:div>
      </w:divsChild>
    </w:div>
    <w:div w:id="1542211611">
      <w:bodyDiv w:val="1"/>
      <w:marLeft w:val="0"/>
      <w:marRight w:val="0"/>
      <w:marTop w:val="0"/>
      <w:marBottom w:val="0"/>
      <w:divBdr>
        <w:top w:val="none" w:sz="0" w:space="0" w:color="auto"/>
        <w:left w:val="none" w:sz="0" w:space="0" w:color="auto"/>
        <w:bottom w:val="none" w:sz="0" w:space="0" w:color="auto"/>
        <w:right w:val="none" w:sz="0" w:space="0" w:color="auto"/>
      </w:divBdr>
      <w:divsChild>
        <w:div w:id="331763163">
          <w:marLeft w:val="0"/>
          <w:marRight w:val="0"/>
          <w:marTop w:val="0"/>
          <w:marBottom w:val="0"/>
          <w:divBdr>
            <w:top w:val="none" w:sz="0" w:space="0" w:color="auto"/>
            <w:left w:val="none" w:sz="0" w:space="0" w:color="auto"/>
            <w:bottom w:val="none" w:sz="0" w:space="0" w:color="auto"/>
            <w:right w:val="none" w:sz="0" w:space="0" w:color="auto"/>
          </w:divBdr>
        </w:div>
        <w:div w:id="836699534">
          <w:marLeft w:val="0"/>
          <w:marRight w:val="0"/>
          <w:marTop w:val="0"/>
          <w:marBottom w:val="0"/>
          <w:divBdr>
            <w:top w:val="none" w:sz="0" w:space="0" w:color="auto"/>
            <w:left w:val="none" w:sz="0" w:space="0" w:color="auto"/>
            <w:bottom w:val="none" w:sz="0" w:space="0" w:color="auto"/>
            <w:right w:val="none" w:sz="0" w:space="0" w:color="auto"/>
          </w:divBdr>
        </w:div>
        <w:div w:id="1489595281">
          <w:marLeft w:val="0"/>
          <w:marRight w:val="0"/>
          <w:marTop w:val="0"/>
          <w:marBottom w:val="0"/>
          <w:divBdr>
            <w:top w:val="none" w:sz="0" w:space="0" w:color="auto"/>
            <w:left w:val="none" w:sz="0" w:space="0" w:color="auto"/>
            <w:bottom w:val="none" w:sz="0" w:space="0" w:color="auto"/>
            <w:right w:val="none" w:sz="0" w:space="0" w:color="auto"/>
          </w:divBdr>
        </w:div>
      </w:divsChild>
    </w:div>
    <w:div w:id="1555463606">
      <w:bodyDiv w:val="1"/>
      <w:marLeft w:val="0"/>
      <w:marRight w:val="0"/>
      <w:marTop w:val="0"/>
      <w:marBottom w:val="0"/>
      <w:divBdr>
        <w:top w:val="none" w:sz="0" w:space="0" w:color="auto"/>
        <w:left w:val="none" w:sz="0" w:space="0" w:color="auto"/>
        <w:bottom w:val="none" w:sz="0" w:space="0" w:color="auto"/>
        <w:right w:val="none" w:sz="0" w:space="0" w:color="auto"/>
      </w:divBdr>
      <w:divsChild>
        <w:div w:id="39211224">
          <w:marLeft w:val="0"/>
          <w:marRight w:val="0"/>
          <w:marTop w:val="0"/>
          <w:marBottom w:val="0"/>
          <w:divBdr>
            <w:top w:val="none" w:sz="0" w:space="0" w:color="auto"/>
            <w:left w:val="none" w:sz="0" w:space="0" w:color="auto"/>
            <w:bottom w:val="none" w:sz="0" w:space="0" w:color="auto"/>
            <w:right w:val="none" w:sz="0" w:space="0" w:color="auto"/>
          </w:divBdr>
        </w:div>
        <w:div w:id="293366641">
          <w:marLeft w:val="0"/>
          <w:marRight w:val="0"/>
          <w:marTop w:val="0"/>
          <w:marBottom w:val="0"/>
          <w:divBdr>
            <w:top w:val="none" w:sz="0" w:space="0" w:color="auto"/>
            <w:left w:val="none" w:sz="0" w:space="0" w:color="auto"/>
            <w:bottom w:val="none" w:sz="0" w:space="0" w:color="auto"/>
            <w:right w:val="none" w:sz="0" w:space="0" w:color="auto"/>
          </w:divBdr>
        </w:div>
        <w:div w:id="2006472212">
          <w:marLeft w:val="0"/>
          <w:marRight w:val="0"/>
          <w:marTop w:val="0"/>
          <w:marBottom w:val="0"/>
          <w:divBdr>
            <w:top w:val="none" w:sz="0" w:space="0" w:color="auto"/>
            <w:left w:val="none" w:sz="0" w:space="0" w:color="auto"/>
            <w:bottom w:val="none" w:sz="0" w:space="0" w:color="auto"/>
            <w:right w:val="none" w:sz="0" w:space="0" w:color="auto"/>
          </w:divBdr>
        </w:div>
      </w:divsChild>
    </w:div>
    <w:div w:id="1576932792">
      <w:bodyDiv w:val="1"/>
      <w:marLeft w:val="0"/>
      <w:marRight w:val="0"/>
      <w:marTop w:val="0"/>
      <w:marBottom w:val="0"/>
      <w:divBdr>
        <w:top w:val="none" w:sz="0" w:space="0" w:color="auto"/>
        <w:left w:val="none" w:sz="0" w:space="0" w:color="auto"/>
        <w:bottom w:val="none" w:sz="0" w:space="0" w:color="auto"/>
        <w:right w:val="none" w:sz="0" w:space="0" w:color="auto"/>
      </w:divBdr>
    </w:div>
    <w:div w:id="1599174310">
      <w:bodyDiv w:val="1"/>
      <w:marLeft w:val="0"/>
      <w:marRight w:val="0"/>
      <w:marTop w:val="0"/>
      <w:marBottom w:val="0"/>
      <w:divBdr>
        <w:top w:val="none" w:sz="0" w:space="0" w:color="auto"/>
        <w:left w:val="none" w:sz="0" w:space="0" w:color="auto"/>
        <w:bottom w:val="none" w:sz="0" w:space="0" w:color="auto"/>
        <w:right w:val="none" w:sz="0" w:space="0" w:color="auto"/>
      </w:divBdr>
    </w:div>
    <w:div w:id="1605309920">
      <w:bodyDiv w:val="1"/>
      <w:marLeft w:val="0"/>
      <w:marRight w:val="0"/>
      <w:marTop w:val="0"/>
      <w:marBottom w:val="0"/>
      <w:divBdr>
        <w:top w:val="none" w:sz="0" w:space="0" w:color="auto"/>
        <w:left w:val="none" w:sz="0" w:space="0" w:color="auto"/>
        <w:bottom w:val="none" w:sz="0" w:space="0" w:color="auto"/>
        <w:right w:val="none" w:sz="0" w:space="0" w:color="auto"/>
      </w:divBdr>
      <w:divsChild>
        <w:div w:id="2434753">
          <w:marLeft w:val="0"/>
          <w:marRight w:val="0"/>
          <w:marTop w:val="0"/>
          <w:marBottom w:val="0"/>
          <w:divBdr>
            <w:top w:val="none" w:sz="0" w:space="0" w:color="auto"/>
            <w:left w:val="none" w:sz="0" w:space="0" w:color="auto"/>
            <w:bottom w:val="none" w:sz="0" w:space="0" w:color="auto"/>
            <w:right w:val="none" w:sz="0" w:space="0" w:color="auto"/>
          </w:divBdr>
        </w:div>
        <w:div w:id="1633251405">
          <w:marLeft w:val="0"/>
          <w:marRight w:val="0"/>
          <w:marTop w:val="0"/>
          <w:marBottom w:val="0"/>
          <w:divBdr>
            <w:top w:val="none" w:sz="0" w:space="0" w:color="auto"/>
            <w:left w:val="none" w:sz="0" w:space="0" w:color="auto"/>
            <w:bottom w:val="none" w:sz="0" w:space="0" w:color="auto"/>
            <w:right w:val="none" w:sz="0" w:space="0" w:color="auto"/>
          </w:divBdr>
        </w:div>
        <w:div w:id="1910847555">
          <w:marLeft w:val="0"/>
          <w:marRight w:val="0"/>
          <w:marTop w:val="0"/>
          <w:marBottom w:val="0"/>
          <w:divBdr>
            <w:top w:val="none" w:sz="0" w:space="0" w:color="auto"/>
            <w:left w:val="none" w:sz="0" w:space="0" w:color="auto"/>
            <w:bottom w:val="none" w:sz="0" w:space="0" w:color="auto"/>
            <w:right w:val="none" w:sz="0" w:space="0" w:color="auto"/>
          </w:divBdr>
        </w:div>
      </w:divsChild>
    </w:div>
    <w:div w:id="1608079089">
      <w:bodyDiv w:val="1"/>
      <w:marLeft w:val="0"/>
      <w:marRight w:val="0"/>
      <w:marTop w:val="0"/>
      <w:marBottom w:val="0"/>
      <w:divBdr>
        <w:top w:val="none" w:sz="0" w:space="0" w:color="auto"/>
        <w:left w:val="none" w:sz="0" w:space="0" w:color="auto"/>
        <w:bottom w:val="none" w:sz="0" w:space="0" w:color="auto"/>
        <w:right w:val="none" w:sz="0" w:space="0" w:color="auto"/>
      </w:divBdr>
      <w:divsChild>
        <w:div w:id="1737895872">
          <w:marLeft w:val="907"/>
          <w:marRight w:val="0"/>
          <w:marTop w:val="0"/>
          <w:marBottom w:val="0"/>
          <w:divBdr>
            <w:top w:val="none" w:sz="0" w:space="0" w:color="auto"/>
            <w:left w:val="none" w:sz="0" w:space="0" w:color="auto"/>
            <w:bottom w:val="none" w:sz="0" w:space="0" w:color="auto"/>
            <w:right w:val="none" w:sz="0" w:space="0" w:color="auto"/>
          </w:divBdr>
        </w:div>
      </w:divsChild>
    </w:div>
    <w:div w:id="1649553409">
      <w:bodyDiv w:val="1"/>
      <w:marLeft w:val="0"/>
      <w:marRight w:val="0"/>
      <w:marTop w:val="0"/>
      <w:marBottom w:val="0"/>
      <w:divBdr>
        <w:top w:val="none" w:sz="0" w:space="0" w:color="auto"/>
        <w:left w:val="none" w:sz="0" w:space="0" w:color="auto"/>
        <w:bottom w:val="none" w:sz="0" w:space="0" w:color="auto"/>
        <w:right w:val="none" w:sz="0" w:space="0" w:color="auto"/>
      </w:divBdr>
      <w:divsChild>
        <w:div w:id="58208969">
          <w:marLeft w:val="0"/>
          <w:marRight w:val="0"/>
          <w:marTop w:val="0"/>
          <w:marBottom w:val="0"/>
          <w:divBdr>
            <w:top w:val="none" w:sz="0" w:space="0" w:color="auto"/>
            <w:left w:val="none" w:sz="0" w:space="0" w:color="auto"/>
            <w:bottom w:val="none" w:sz="0" w:space="0" w:color="auto"/>
            <w:right w:val="none" w:sz="0" w:space="0" w:color="auto"/>
          </w:divBdr>
        </w:div>
        <w:div w:id="1736734225">
          <w:marLeft w:val="0"/>
          <w:marRight w:val="0"/>
          <w:marTop w:val="0"/>
          <w:marBottom w:val="0"/>
          <w:divBdr>
            <w:top w:val="none" w:sz="0" w:space="0" w:color="auto"/>
            <w:left w:val="none" w:sz="0" w:space="0" w:color="auto"/>
            <w:bottom w:val="none" w:sz="0" w:space="0" w:color="auto"/>
            <w:right w:val="none" w:sz="0" w:space="0" w:color="auto"/>
          </w:divBdr>
        </w:div>
        <w:div w:id="1947302386">
          <w:marLeft w:val="0"/>
          <w:marRight w:val="0"/>
          <w:marTop w:val="0"/>
          <w:marBottom w:val="0"/>
          <w:divBdr>
            <w:top w:val="none" w:sz="0" w:space="0" w:color="auto"/>
            <w:left w:val="none" w:sz="0" w:space="0" w:color="auto"/>
            <w:bottom w:val="none" w:sz="0" w:space="0" w:color="auto"/>
            <w:right w:val="none" w:sz="0" w:space="0" w:color="auto"/>
          </w:divBdr>
        </w:div>
      </w:divsChild>
    </w:div>
    <w:div w:id="1702634955">
      <w:bodyDiv w:val="1"/>
      <w:marLeft w:val="0"/>
      <w:marRight w:val="0"/>
      <w:marTop w:val="0"/>
      <w:marBottom w:val="0"/>
      <w:divBdr>
        <w:top w:val="none" w:sz="0" w:space="0" w:color="auto"/>
        <w:left w:val="none" w:sz="0" w:space="0" w:color="auto"/>
        <w:bottom w:val="none" w:sz="0" w:space="0" w:color="auto"/>
        <w:right w:val="none" w:sz="0" w:space="0" w:color="auto"/>
      </w:divBdr>
    </w:div>
    <w:div w:id="1717974080">
      <w:bodyDiv w:val="1"/>
      <w:marLeft w:val="0"/>
      <w:marRight w:val="0"/>
      <w:marTop w:val="0"/>
      <w:marBottom w:val="0"/>
      <w:divBdr>
        <w:top w:val="none" w:sz="0" w:space="0" w:color="auto"/>
        <w:left w:val="none" w:sz="0" w:space="0" w:color="auto"/>
        <w:bottom w:val="none" w:sz="0" w:space="0" w:color="auto"/>
        <w:right w:val="none" w:sz="0" w:space="0" w:color="auto"/>
      </w:divBdr>
      <w:divsChild>
        <w:div w:id="94055966">
          <w:marLeft w:val="0"/>
          <w:marRight w:val="0"/>
          <w:marTop w:val="0"/>
          <w:marBottom w:val="0"/>
          <w:divBdr>
            <w:top w:val="none" w:sz="0" w:space="0" w:color="auto"/>
            <w:left w:val="none" w:sz="0" w:space="0" w:color="auto"/>
            <w:bottom w:val="none" w:sz="0" w:space="0" w:color="auto"/>
            <w:right w:val="none" w:sz="0" w:space="0" w:color="auto"/>
          </w:divBdr>
        </w:div>
        <w:div w:id="265578590">
          <w:marLeft w:val="0"/>
          <w:marRight w:val="0"/>
          <w:marTop w:val="0"/>
          <w:marBottom w:val="0"/>
          <w:divBdr>
            <w:top w:val="none" w:sz="0" w:space="0" w:color="auto"/>
            <w:left w:val="none" w:sz="0" w:space="0" w:color="auto"/>
            <w:bottom w:val="none" w:sz="0" w:space="0" w:color="auto"/>
            <w:right w:val="none" w:sz="0" w:space="0" w:color="auto"/>
          </w:divBdr>
        </w:div>
        <w:div w:id="1423454207">
          <w:marLeft w:val="0"/>
          <w:marRight w:val="0"/>
          <w:marTop w:val="0"/>
          <w:marBottom w:val="0"/>
          <w:divBdr>
            <w:top w:val="none" w:sz="0" w:space="0" w:color="auto"/>
            <w:left w:val="none" w:sz="0" w:space="0" w:color="auto"/>
            <w:bottom w:val="none" w:sz="0" w:space="0" w:color="auto"/>
            <w:right w:val="none" w:sz="0" w:space="0" w:color="auto"/>
          </w:divBdr>
        </w:div>
      </w:divsChild>
    </w:div>
    <w:div w:id="1733500309">
      <w:bodyDiv w:val="1"/>
      <w:marLeft w:val="0"/>
      <w:marRight w:val="0"/>
      <w:marTop w:val="0"/>
      <w:marBottom w:val="0"/>
      <w:divBdr>
        <w:top w:val="none" w:sz="0" w:space="0" w:color="auto"/>
        <w:left w:val="none" w:sz="0" w:space="0" w:color="auto"/>
        <w:bottom w:val="none" w:sz="0" w:space="0" w:color="auto"/>
        <w:right w:val="none" w:sz="0" w:space="0" w:color="auto"/>
      </w:divBdr>
    </w:div>
    <w:div w:id="1756437013">
      <w:bodyDiv w:val="1"/>
      <w:marLeft w:val="0"/>
      <w:marRight w:val="0"/>
      <w:marTop w:val="0"/>
      <w:marBottom w:val="0"/>
      <w:divBdr>
        <w:top w:val="none" w:sz="0" w:space="0" w:color="auto"/>
        <w:left w:val="none" w:sz="0" w:space="0" w:color="auto"/>
        <w:bottom w:val="none" w:sz="0" w:space="0" w:color="auto"/>
        <w:right w:val="none" w:sz="0" w:space="0" w:color="auto"/>
      </w:divBdr>
      <w:divsChild>
        <w:div w:id="1108813482">
          <w:marLeft w:val="0"/>
          <w:marRight w:val="0"/>
          <w:marTop w:val="0"/>
          <w:marBottom w:val="0"/>
          <w:divBdr>
            <w:top w:val="none" w:sz="0" w:space="0" w:color="auto"/>
            <w:left w:val="none" w:sz="0" w:space="0" w:color="auto"/>
            <w:bottom w:val="none" w:sz="0" w:space="0" w:color="auto"/>
            <w:right w:val="none" w:sz="0" w:space="0" w:color="auto"/>
          </w:divBdr>
        </w:div>
        <w:div w:id="1441947517">
          <w:marLeft w:val="0"/>
          <w:marRight w:val="0"/>
          <w:marTop w:val="0"/>
          <w:marBottom w:val="0"/>
          <w:divBdr>
            <w:top w:val="none" w:sz="0" w:space="0" w:color="auto"/>
            <w:left w:val="none" w:sz="0" w:space="0" w:color="auto"/>
            <w:bottom w:val="none" w:sz="0" w:space="0" w:color="auto"/>
            <w:right w:val="none" w:sz="0" w:space="0" w:color="auto"/>
          </w:divBdr>
        </w:div>
        <w:div w:id="1597178138">
          <w:marLeft w:val="0"/>
          <w:marRight w:val="0"/>
          <w:marTop w:val="0"/>
          <w:marBottom w:val="0"/>
          <w:divBdr>
            <w:top w:val="none" w:sz="0" w:space="0" w:color="auto"/>
            <w:left w:val="none" w:sz="0" w:space="0" w:color="auto"/>
            <w:bottom w:val="none" w:sz="0" w:space="0" w:color="auto"/>
            <w:right w:val="none" w:sz="0" w:space="0" w:color="auto"/>
          </w:divBdr>
        </w:div>
      </w:divsChild>
    </w:div>
    <w:div w:id="1791312661">
      <w:bodyDiv w:val="1"/>
      <w:marLeft w:val="0"/>
      <w:marRight w:val="0"/>
      <w:marTop w:val="0"/>
      <w:marBottom w:val="0"/>
      <w:divBdr>
        <w:top w:val="none" w:sz="0" w:space="0" w:color="auto"/>
        <w:left w:val="none" w:sz="0" w:space="0" w:color="auto"/>
        <w:bottom w:val="none" w:sz="0" w:space="0" w:color="auto"/>
        <w:right w:val="none" w:sz="0" w:space="0" w:color="auto"/>
      </w:divBdr>
      <w:divsChild>
        <w:div w:id="436369639">
          <w:marLeft w:val="0"/>
          <w:marRight w:val="0"/>
          <w:marTop w:val="0"/>
          <w:marBottom w:val="0"/>
          <w:divBdr>
            <w:top w:val="none" w:sz="0" w:space="0" w:color="auto"/>
            <w:left w:val="none" w:sz="0" w:space="0" w:color="auto"/>
            <w:bottom w:val="none" w:sz="0" w:space="0" w:color="auto"/>
            <w:right w:val="none" w:sz="0" w:space="0" w:color="auto"/>
          </w:divBdr>
        </w:div>
      </w:divsChild>
    </w:div>
    <w:div w:id="1831750349">
      <w:bodyDiv w:val="1"/>
      <w:marLeft w:val="0"/>
      <w:marRight w:val="0"/>
      <w:marTop w:val="0"/>
      <w:marBottom w:val="0"/>
      <w:divBdr>
        <w:top w:val="none" w:sz="0" w:space="0" w:color="auto"/>
        <w:left w:val="none" w:sz="0" w:space="0" w:color="auto"/>
        <w:bottom w:val="none" w:sz="0" w:space="0" w:color="auto"/>
        <w:right w:val="none" w:sz="0" w:space="0" w:color="auto"/>
      </w:divBdr>
      <w:divsChild>
        <w:div w:id="423306902">
          <w:marLeft w:val="0"/>
          <w:marRight w:val="0"/>
          <w:marTop w:val="0"/>
          <w:marBottom w:val="0"/>
          <w:divBdr>
            <w:top w:val="none" w:sz="0" w:space="0" w:color="auto"/>
            <w:left w:val="none" w:sz="0" w:space="0" w:color="auto"/>
            <w:bottom w:val="none" w:sz="0" w:space="0" w:color="auto"/>
            <w:right w:val="none" w:sz="0" w:space="0" w:color="auto"/>
          </w:divBdr>
        </w:div>
        <w:div w:id="540703366">
          <w:marLeft w:val="0"/>
          <w:marRight w:val="0"/>
          <w:marTop w:val="0"/>
          <w:marBottom w:val="0"/>
          <w:divBdr>
            <w:top w:val="none" w:sz="0" w:space="0" w:color="auto"/>
            <w:left w:val="none" w:sz="0" w:space="0" w:color="auto"/>
            <w:bottom w:val="none" w:sz="0" w:space="0" w:color="auto"/>
            <w:right w:val="none" w:sz="0" w:space="0" w:color="auto"/>
          </w:divBdr>
        </w:div>
        <w:div w:id="989480609">
          <w:marLeft w:val="0"/>
          <w:marRight w:val="0"/>
          <w:marTop w:val="0"/>
          <w:marBottom w:val="0"/>
          <w:divBdr>
            <w:top w:val="none" w:sz="0" w:space="0" w:color="auto"/>
            <w:left w:val="none" w:sz="0" w:space="0" w:color="auto"/>
            <w:bottom w:val="none" w:sz="0" w:space="0" w:color="auto"/>
            <w:right w:val="none" w:sz="0" w:space="0" w:color="auto"/>
          </w:divBdr>
        </w:div>
      </w:divsChild>
    </w:div>
    <w:div w:id="1932472748">
      <w:bodyDiv w:val="1"/>
      <w:marLeft w:val="0"/>
      <w:marRight w:val="0"/>
      <w:marTop w:val="0"/>
      <w:marBottom w:val="0"/>
      <w:divBdr>
        <w:top w:val="none" w:sz="0" w:space="0" w:color="auto"/>
        <w:left w:val="none" w:sz="0" w:space="0" w:color="auto"/>
        <w:bottom w:val="none" w:sz="0" w:space="0" w:color="auto"/>
        <w:right w:val="none" w:sz="0" w:space="0" w:color="auto"/>
      </w:divBdr>
      <w:divsChild>
        <w:div w:id="400637442">
          <w:marLeft w:val="0"/>
          <w:marRight w:val="0"/>
          <w:marTop w:val="0"/>
          <w:marBottom w:val="0"/>
          <w:divBdr>
            <w:top w:val="none" w:sz="0" w:space="0" w:color="auto"/>
            <w:left w:val="none" w:sz="0" w:space="0" w:color="auto"/>
            <w:bottom w:val="none" w:sz="0" w:space="0" w:color="auto"/>
            <w:right w:val="none" w:sz="0" w:space="0" w:color="auto"/>
          </w:divBdr>
        </w:div>
        <w:div w:id="677273867">
          <w:marLeft w:val="0"/>
          <w:marRight w:val="0"/>
          <w:marTop w:val="0"/>
          <w:marBottom w:val="0"/>
          <w:divBdr>
            <w:top w:val="none" w:sz="0" w:space="0" w:color="auto"/>
            <w:left w:val="none" w:sz="0" w:space="0" w:color="auto"/>
            <w:bottom w:val="none" w:sz="0" w:space="0" w:color="auto"/>
            <w:right w:val="none" w:sz="0" w:space="0" w:color="auto"/>
          </w:divBdr>
        </w:div>
        <w:div w:id="1810397349">
          <w:marLeft w:val="0"/>
          <w:marRight w:val="0"/>
          <w:marTop w:val="0"/>
          <w:marBottom w:val="0"/>
          <w:divBdr>
            <w:top w:val="none" w:sz="0" w:space="0" w:color="auto"/>
            <w:left w:val="none" w:sz="0" w:space="0" w:color="auto"/>
            <w:bottom w:val="none" w:sz="0" w:space="0" w:color="auto"/>
            <w:right w:val="none" w:sz="0" w:space="0" w:color="auto"/>
          </w:divBdr>
        </w:div>
        <w:div w:id="1860700490">
          <w:marLeft w:val="0"/>
          <w:marRight w:val="0"/>
          <w:marTop w:val="0"/>
          <w:marBottom w:val="0"/>
          <w:divBdr>
            <w:top w:val="none" w:sz="0" w:space="0" w:color="auto"/>
            <w:left w:val="none" w:sz="0" w:space="0" w:color="auto"/>
            <w:bottom w:val="none" w:sz="0" w:space="0" w:color="auto"/>
            <w:right w:val="none" w:sz="0" w:space="0" w:color="auto"/>
          </w:divBdr>
        </w:div>
        <w:div w:id="1890336529">
          <w:marLeft w:val="0"/>
          <w:marRight w:val="0"/>
          <w:marTop w:val="0"/>
          <w:marBottom w:val="0"/>
          <w:divBdr>
            <w:top w:val="none" w:sz="0" w:space="0" w:color="auto"/>
            <w:left w:val="none" w:sz="0" w:space="0" w:color="auto"/>
            <w:bottom w:val="none" w:sz="0" w:space="0" w:color="auto"/>
            <w:right w:val="none" w:sz="0" w:space="0" w:color="auto"/>
          </w:divBdr>
        </w:div>
        <w:div w:id="2133596580">
          <w:marLeft w:val="0"/>
          <w:marRight w:val="0"/>
          <w:marTop w:val="0"/>
          <w:marBottom w:val="0"/>
          <w:divBdr>
            <w:top w:val="none" w:sz="0" w:space="0" w:color="auto"/>
            <w:left w:val="none" w:sz="0" w:space="0" w:color="auto"/>
            <w:bottom w:val="none" w:sz="0" w:space="0" w:color="auto"/>
            <w:right w:val="none" w:sz="0" w:space="0" w:color="auto"/>
          </w:divBdr>
        </w:div>
        <w:div w:id="2141414743">
          <w:marLeft w:val="0"/>
          <w:marRight w:val="0"/>
          <w:marTop w:val="0"/>
          <w:marBottom w:val="0"/>
          <w:divBdr>
            <w:top w:val="none" w:sz="0" w:space="0" w:color="auto"/>
            <w:left w:val="none" w:sz="0" w:space="0" w:color="auto"/>
            <w:bottom w:val="none" w:sz="0" w:space="0" w:color="auto"/>
            <w:right w:val="none" w:sz="0" w:space="0" w:color="auto"/>
          </w:divBdr>
        </w:div>
      </w:divsChild>
    </w:div>
    <w:div w:id="1938705732">
      <w:bodyDiv w:val="1"/>
      <w:marLeft w:val="0"/>
      <w:marRight w:val="0"/>
      <w:marTop w:val="0"/>
      <w:marBottom w:val="0"/>
      <w:divBdr>
        <w:top w:val="none" w:sz="0" w:space="0" w:color="auto"/>
        <w:left w:val="none" w:sz="0" w:space="0" w:color="auto"/>
        <w:bottom w:val="none" w:sz="0" w:space="0" w:color="auto"/>
        <w:right w:val="none" w:sz="0" w:space="0" w:color="auto"/>
      </w:divBdr>
      <w:divsChild>
        <w:div w:id="1486701989">
          <w:marLeft w:val="0"/>
          <w:marRight w:val="0"/>
          <w:marTop w:val="0"/>
          <w:marBottom w:val="0"/>
          <w:divBdr>
            <w:top w:val="none" w:sz="0" w:space="0" w:color="auto"/>
            <w:left w:val="none" w:sz="0" w:space="0" w:color="auto"/>
            <w:bottom w:val="none" w:sz="0" w:space="0" w:color="auto"/>
            <w:right w:val="none" w:sz="0" w:space="0" w:color="auto"/>
          </w:divBdr>
        </w:div>
        <w:div w:id="1491630851">
          <w:marLeft w:val="0"/>
          <w:marRight w:val="0"/>
          <w:marTop w:val="0"/>
          <w:marBottom w:val="0"/>
          <w:divBdr>
            <w:top w:val="none" w:sz="0" w:space="0" w:color="auto"/>
            <w:left w:val="none" w:sz="0" w:space="0" w:color="auto"/>
            <w:bottom w:val="none" w:sz="0" w:space="0" w:color="auto"/>
            <w:right w:val="none" w:sz="0" w:space="0" w:color="auto"/>
          </w:divBdr>
        </w:div>
      </w:divsChild>
    </w:div>
    <w:div w:id="1973753966">
      <w:bodyDiv w:val="1"/>
      <w:marLeft w:val="0"/>
      <w:marRight w:val="0"/>
      <w:marTop w:val="0"/>
      <w:marBottom w:val="0"/>
      <w:divBdr>
        <w:top w:val="none" w:sz="0" w:space="0" w:color="auto"/>
        <w:left w:val="none" w:sz="0" w:space="0" w:color="auto"/>
        <w:bottom w:val="none" w:sz="0" w:space="0" w:color="auto"/>
        <w:right w:val="none" w:sz="0" w:space="0" w:color="auto"/>
      </w:divBdr>
      <w:divsChild>
        <w:div w:id="183251261">
          <w:marLeft w:val="0"/>
          <w:marRight w:val="0"/>
          <w:marTop w:val="0"/>
          <w:marBottom w:val="0"/>
          <w:divBdr>
            <w:top w:val="none" w:sz="0" w:space="0" w:color="auto"/>
            <w:left w:val="none" w:sz="0" w:space="0" w:color="auto"/>
            <w:bottom w:val="none" w:sz="0" w:space="0" w:color="auto"/>
            <w:right w:val="none" w:sz="0" w:space="0" w:color="auto"/>
          </w:divBdr>
        </w:div>
      </w:divsChild>
    </w:div>
    <w:div w:id="1979607895">
      <w:bodyDiv w:val="1"/>
      <w:marLeft w:val="0"/>
      <w:marRight w:val="0"/>
      <w:marTop w:val="0"/>
      <w:marBottom w:val="0"/>
      <w:divBdr>
        <w:top w:val="none" w:sz="0" w:space="0" w:color="auto"/>
        <w:left w:val="none" w:sz="0" w:space="0" w:color="auto"/>
        <w:bottom w:val="none" w:sz="0" w:space="0" w:color="auto"/>
        <w:right w:val="none" w:sz="0" w:space="0" w:color="auto"/>
      </w:divBdr>
      <w:divsChild>
        <w:div w:id="1229731453">
          <w:marLeft w:val="0"/>
          <w:marRight w:val="0"/>
          <w:marTop w:val="0"/>
          <w:marBottom w:val="0"/>
          <w:divBdr>
            <w:top w:val="none" w:sz="0" w:space="0" w:color="auto"/>
            <w:left w:val="none" w:sz="0" w:space="0" w:color="auto"/>
            <w:bottom w:val="none" w:sz="0" w:space="0" w:color="auto"/>
            <w:right w:val="none" w:sz="0" w:space="0" w:color="auto"/>
          </w:divBdr>
        </w:div>
      </w:divsChild>
    </w:div>
    <w:div w:id="2026053888">
      <w:bodyDiv w:val="1"/>
      <w:marLeft w:val="0"/>
      <w:marRight w:val="0"/>
      <w:marTop w:val="0"/>
      <w:marBottom w:val="0"/>
      <w:divBdr>
        <w:top w:val="none" w:sz="0" w:space="0" w:color="auto"/>
        <w:left w:val="none" w:sz="0" w:space="0" w:color="auto"/>
        <w:bottom w:val="none" w:sz="0" w:space="0" w:color="auto"/>
        <w:right w:val="none" w:sz="0" w:space="0" w:color="auto"/>
      </w:divBdr>
    </w:div>
    <w:div w:id="2076276915">
      <w:bodyDiv w:val="1"/>
      <w:marLeft w:val="0"/>
      <w:marRight w:val="0"/>
      <w:marTop w:val="0"/>
      <w:marBottom w:val="0"/>
      <w:divBdr>
        <w:top w:val="none" w:sz="0" w:space="0" w:color="auto"/>
        <w:left w:val="none" w:sz="0" w:space="0" w:color="auto"/>
        <w:bottom w:val="none" w:sz="0" w:space="0" w:color="auto"/>
        <w:right w:val="none" w:sz="0" w:space="0" w:color="auto"/>
      </w:divBdr>
    </w:div>
    <w:div w:id="2082941052">
      <w:bodyDiv w:val="1"/>
      <w:marLeft w:val="0"/>
      <w:marRight w:val="0"/>
      <w:marTop w:val="0"/>
      <w:marBottom w:val="0"/>
      <w:divBdr>
        <w:top w:val="none" w:sz="0" w:space="0" w:color="auto"/>
        <w:left w:val="none" w:sz="0" w:space="0" w:color="auto"/>
        <w:bottom w:val="none" w:sz="0" w:space="0" w:color="auto"/>
        <w:right w:val="none" w:sz="0" w:space="0" w:color="auto"/>
      </w:divBdr>
      <w:divsChild>
        <w:div w:id="919827761">
          <w:marLeft w:val="0"/>
          <w:marRight w:val="0"/>
          <w:marTop w:val="0"/>
          <w:marBottom w:val="0"/>
          <w:divBdr>
            <w:top w:val="none" w:sz="0" w:space="0" w:color="auto"/>
            <w:left w:val="none" w:sz="0" w:space="0" w:color="auto"/>
            <w:bottom w:val="none" w:sz="0" w:space="0" w:color="auto"/>
            <w:right w:val="none" w:sz="0" w:space="0" w:color="auto"/>
          </w:divBdr>
        </w:div>
      </w:divsChild>
    </w:div>
    <w:div w:id="2103404181">
      <w:bodyDiv w:val="1"/>
      <w:marLeft w:val="0"/>
      <w:marRight w:val="0"/>
      <w:marTop w:val="0"/>
      <w:marBottom w:val="0"/>
      <w:divBdr>
        <w:top w:val="none" w:sz="0" w:space="0" w:color="auto"/>
        <w:left w:val="none" w:sz="0" w:space="0" w:color="auto"/>
        <w:bottom w:val="none" w:sz="0" w:space="0" w:color="auto"/>
        <w:right w:val="none" w:sz="0" w:space="0" w:color="auto"/>
      </w:divBdr>
    </w:div>
    <w:div w:id="2120945778">
      <w:bodyDiv w:val="1"/>
      <w:marLeft w:val="0"/>
      <w:marRight w:val="0"/>
      <w:marTop w:val="0"/>
      <w:marBottom w:val="0"/>
      <w:divBdr>
        <w:top w:val="none" w:sz="0" w:space="0" w:color="auto"/>
        <w:left w:val="none" w:sz="0" w:space="0" w:color="auto"/>
        <w:bottom w:val="none" w:sz="0" w:space="0" w:color="auto"/>
        <w:right w:val="none" w:sz="0" w:space="0" w:color="auto"/>
      </w:divBdr>
    </w:div>
    <w:div w:id="2123649671">
      <w:bodyDiv w:val="1"/>
      <w:marLeft w:val="0"/>
      <w:marRight w:val="0"/>
      <w:marTop w:val="0"/>
      <w:marBottom w:val="0"/>
      <w:divBdr>
        <w:top w:val="none" w:sz="0" w:space="0" w:color="auto"/>
        <w:left w:val="none" w:sz="0" w:space="0" w:color="auto"/>
        <w:bottom w:val="none" w:sz="0" w:space="0" w:color="auto"/>
        <w:right w:val="none" w:sz="0" w:space="0" w:color="auto"/>
      </w:divBdr>
      <w:divsChild>
        <w:div w:id="179203083">
          <w:marLeft w:val="907"/>
          <w:marRight w:val="0"/>
          <w:marTop w:val="0"/>
          <w:marBottom w:val="0"/>
          <w:divBdr>
            <w:top w:val="none" w:sz="0" w:space="0" w:color="auto"/>
            <w:left w:val="none" w:sz="0" w:space="0" w:color="auto"/>
            <w:bottom w:val="none" w:sz="0" w:space="0" w:color="auto"/>
            <w:right w:val="none" w:sz="0" w:space="0" w:color="auto"/>
          </w:divBdr>
        </w:div>
      </w:divsChild>
    </w:div>
    <w:div w:id="2133093851">
      <w:bodyDiv w:val="1"/>
      <w:marLeft w:val="0"/>
      <w:marRight w:val="0"/>
      <w:marTop w:val="0"/>
      <w:marBottom w:val="0"/>
      <w:divBdr>
        <w:top w:val="none" w:sz="0" w:space="0" w:color="auto"/>
        <w:left w:val="none" w:sz="0" w:space="0" w:color="auto"/>
        <w:bottom w:val="none" w:sz="0" w:space="0" w:color="auto"/>
        <w:right w:val="none" w:sz="0" w:space="0" w:color="auto"/>
      </w:divBdr>
      <w:divsChild>
        <w:div w:id="13356418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gobiernobogota.sharepoint.com/:x:/s/grAlcaldiaLocaldeBosa/Ee0tdpGROlVLktPFAgHFxR0B1NRH6lwrD6HzblUxOFj7Jw?e=kbBBng" TargetMode="External" Id="rId12" /><Relationship Type="http://schemas.microsoft.com/office/2020/10/relationships/intelligence" Target="intelligence2.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4.png" Id="Raad42e96b6ec47fd"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56d242-2de2-436e-909d-5f39b3f5a13f">
      <Terms xmlns="http://schemas.microsoft.com/office/infopath/2007/PartnerControls"/>
    </lcf76f155ced4ddcb4097134ff3c332f>
    <TaxCatchAll xmlns="7d8a038c-8e47-4b9b-832c-c2703550e0d5" xsi:nil="true"/>
    <SharedWithUsers xmlns="7d8a038c-8e47-4b9b-832c-c2703550e0d5">
      <UserInfo>
        <DisplayName>Eliada Luz Diaz Ramos</DisplayName>
        <AccountId>1559</AccountId>
        <AccountType/>
      </UserInfo>
    </SharedWithUsers>
    <_Flow_SignoffStatus xmlns="1b56d242-2de2-436e-909d-5f39b3f5a13f" xsi:nil="true"/>
    <Fecha xmlns="1b56d242-2de2-436e-909d-5f39b3f5a13f" xsi:nil="true"/>
  </documentManagement>
</p:properties>
</file>

<file path=customXml/itemProps1.xml><?xml version="1.0" encoding="utf-8"?>
<ds:datastoreItem xmlns:ds="http://schemas.openxmlformats.org/officeDocument/2006/customXml" ds:itemID="{45091E0F-36AF-4F22-9DB2-A94455A41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54F307-D063-43A4-9FAA-804E8FBF34CC}">
  <ds:schemaRefs>
    <ds:schemaRef ds:uri="http://schemas.microsoft.com/sharepoint/v3/contenttype/forms"/>
  </ds:schemaRefs>
</ds:datastoreItem>
</file>

<file path=customXml/itemProps3.xml><?xml version="1.0" encoding="utf-8"?>
<ds:datastoreItem xmlns:ds="http://schemas.openxmlformats.org/officeDocument/2006/customXml" ds:itemID="{C5F5D5D2-06CB-46FC-B13D-86DF9F9E47B7}">
  <ds:schemaRefs>
    <ds:schemaRef ds:uri="http://schemas.openxmlformats.org/officeDocument/2006/bibliography"/>
  </ds:schemaRefs>
</ds:datastoreItem>
</file>

<file path=customXml/itemProps4.xml><?xml version="1.0" encoding="utf-8"?>
<ds:datastoreItem xmlns:ds="http://schemas.openxmlformats.org/officeDocument/2006/customXml" ds:itemID="{42D06D96-C058-4F95-8A40-5C5801D6F902}">
  <ds:schemaRefs>
    <ds:schemaRef ds:uri="http://schemas.microsoft.com/office/2006/metadata/properties"/>
    <ds:schemaRef ds:uri="http://schemas.microsoft.com/office/infopath/2007/PartnerControls"/>
    <ds:schemaRef ds:uri="1b56d242-2de2-436e-909d-5f39b3f5a13f"/>
    <ds:schemaRef ds:uri="7d8a038c-8e47-4b9b-832c-c2703550e0d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Rafael.Arevalo</dc:creator>
  <keywords/>
  <dc:description/>
  <lastModifiedBy>Erick Leandro Lopez Gonzalez</lastModifiedBy>
  <revision>10</revision>
  <lastPrinted>2019-03-05T11:30:00.0000000Z</lastPrinted>
  <dcterms:created xsi:type="dcterms:W3CDTF">2024-06-21T20:47:00.0000000Z</dcterms:created>
  <dcterms:modified xsi:type="dcterms:W3CDTF">2024-07-16T23:08:26.9342622Z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0x010100D4BBDC2E0A8F91479BDF2B4461D766C0</vt:lpwstr>
  </property>
  <property fmtid="{D5CDD505-2E9C-101B-9397-08002B2CF9AE}" pid="3" name="MediaServiceImageTags">
    <vt:lpwstr/>
  </property>
</Properties>
</file>